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9e96a8403b4c36" w:history="1">
              <w:r>
                <w:rPr>
                  <w:rStyle w:val="Hyperlink"/>
                </w:rPr>
                <w:t>2026-2032年中国铜杆行业调研与前景分析报告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9e96a8403b4c36" w:history="1">
              <w:r>
                <w:rPr>
                  <w:rStyle w:val="Hyperlink"/>
                </w:rPr>
                <w:t>2026-2032年中国铜杆行业调研与前景分析报告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0A98586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9e96a8403b4c36" w:history="1">
                <w:r>
                  <w:rPr>
                    <w:rStyle w:val="Hyperlink"/>
                  </w:rPr>
                  <w:t>https://www.20087.com/2010-09/R_2010_2015tongganxingyeshichangfenxij.html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杆是电线电缆制造的核心基础原材料，主要分为精铜杆与再生铜杆两大类，其市场供需格局与价格波动直接反映了宏观制造业的景气度。目前，国内铜杆市场呈现供应端产能扩张与需求端结构性分化的复杂博弈局面。在供应侧，精铜杆新增产能集中释放，产量预期保持较高增长，而再生铜杆受合规票据约束及原料紧缺影响，开工率持续承压，导致精废铜杆价差收窄。在需求侧，传统地产、民用家电及常规基建订单表现疲软，使得铜杆市场在季节性淡季面临较大的库存压力与激烈的加工费竞争。然而，新能源汽车、AI算力中心及配套电力基础设施等新兴赛道展现出强劲韧性，铜箔等高端用铜需求的增加，为铜杆市场提供了坚实的底部支撑。</w:t>
      </w:r>
      <w:r>
        <w:rPr>
          <w:rFonts w:hint="eastAsia"/>
        </w:rPr>
        <w:br/>
      </w:r>
      <w:r>
        <w:rPr>
          <w:rFonts w:hint="eastAsia"/>
        </w:rPr>
        <w:t>　　未来，铜杆行业的发展将深度受益于全球能源转型与数字化浪潮带来的需求重构。市场调研网认为，一方面，电网基建的稳步复苏与海外新兴市场的出口增量，将持续对冲国内传统消费的疲软；另一方面，AI数据中心与储能系统的高速扩容，将大幅拉升高端用铜需求，推动铜杆消费结构的持续升级。在产业格局上，随着全球铜矿端供给约束的常态化与冶炼利润的收缩，铜杆企业将面临更为严峻的成本考验与供应链重塑压力。行业竞争将从单纯的规模扩张转向精细化运营与高附加值产品的开发。具备稳定原料获取渠道、完善税务合规体系以及能够切入新能源与出海供应链的头部企业，将在激烈的市场洗牌中占据优势，推动整个铜杆产业链向高质量、规范化方向迈进。</w:t>
      </w:r>
      <w:r>
        <w:rPr>
          <w:rFonts w:hint="eastAsia"/>
        </w:rPr>
        <w:br/>
      </w:r>
      <w:r>
        <w:rPr>
          <w:rFonts w:hint="eastAsia"/>
        </w:rPr>
        <w:t>　　据市场调研网（中智林）《</w:t>
      </w:r>
      <w:hyperlink r:id="R199e96a8403b4c36" w:history="1">
        <w:r>
          <w:rPr>
            <w:rStyle w:val="Hyperlink"/>
          </w:rPr>
          <w:t>2026-2032年中国铜杆行业调研与前景分析报告</w:t>
        </w:r>
      </w:hyperlink>
      <w:r>
        <w:rPr>
          <w:rFonts w:hint="eastAsia"/>
        </w:rPr>
        <w:t>》，2025年铜杆行业市场规模达 亿元，预计2032年市场规模将达 亿元，期间年均复合增长率（CAGR）达 %。报告基于多年行业研究积累，结合铜杆市场发展现状，依托行业权威数据资源和长期市场监测数据库，对铜杆市场规模、技术现状及未来方向进行了全面分析。报告梳理了铜杆行业竞争格局，重点评估了主要企业的市场表现及品牌影响力，并通过SWOT分析揭示了铜杆行业机遇与潜在风险。同时，报告对铜杆市场前景和发展趋势进行了科学预测，为投资者提供了投资价值判断和策略建议，助力把握铜杆行业的增长潜力与市场机会。</w:t>
      </w:r>
      <w:r>
        <w:rPr>
          <w:rFonts w:hint="eastAsia"/>
        </w:rPr>
        <w:br/>
      </w:r>
      <w:r>
        <w:rPr>
          <w:rFonts w:hint="eastAsia"/>
        </w:rPr>
        <w:br/>
      </w:r>
      <w:r>
        <w:rPr>
          <w:rFonts w:hint="eastAsia"/>
        </w:rPr>
        <w:t>第一章 2020-2025年国内外铜产业整体运行态势分析</w:t>
      </w:r>
      <w:r>
        <w:rPr>
          <w:rFonts w:hint="eastAsia"/>
        </w:rPr>
        <w:br/>
      </w:r>
      <w:r>
        <w:rPr>
          <w:rFonts w:hint="eastAsia"/>
        </w:rPr>
        <w:t>　　第一节 2020-2025年世界铜资源统计分析</w:t>
      </w:r>
      <w:r>
        <w:rPr>
          <w:rFonts w:hint="eastAsia"/>
        </w:rPr>
        <w:br/>
      </w:r>
      <w:r>
        <w:rPr>
          <w:rFonts w:hint="eastAsia"/>
        </w:rPr>
        <w:t>　　　　一、世界铜制品需求量分析</w:t>
      </w:r>
      <w:r>
        <w:rPr>
          <w:rFonts w:hint="eastAsia"/>
        </w:rPr>
        <w:br/>
      </w:r>
      <w:r>
        <w:rPr>
          <w:rFonts w:hint="eastAsia"/>
        </w:rPr>
        <w:t>　　　　二、世界铜资源储量分析</w:t>
      </w:r>
      <w:r>
        <w:rPr>
          <w:rFonts w:hint="eastAsia"/>
        </w:rPr>
        <w:br/>
      </w:r>
      <w:r>
        <w:rPr>
          <w:rFonts w:hint="eastAsia"/>
        </w:rPr>
        <w:t>　　　　三、世界铜价格走势分析</w:t>
      </w:r>
      <w:r>
        <w:rPr>
          <w:rFonts w:hint="eastAsia"/>
        </w:rPr>
        <w:br/>
      </w:r>
      <w:r>
        <w:rPr>
          <w:rFonts w:hint="eastAsia"/>
        </w:rPr>
        <w:t>　　第二节 2020-2025年中国铜业发展概述</w:t>
      </w:r>
      <w:r>
        <w:rPr>
          <w:rFonts w:hint="eastAsia"/>
        </w:rPr>
        <w:br/>
      </w:r>
      <w:r>
        <w:rPr>
          <w:rFonts w:hint="eastAsia"/>
        </w:rPr>
        <w:t>　　　　一、中国铜资源概况</w:t>
      </w:r>
      <w:r>
        <w:rPr>
          <w:rFonts w:hint="eastAsia"/>
        </w:rPr>
        <w:br/>
      </w:r>
      <w:r>
        <w:rPr>
          <w:rFonts w:hint="eastAsia"/>
        </w:rPr>
        <w:t>　　　　二、铜材产量分析</w:t>
      </w:r>
      <w:r>
        <w:rPr>
          <w:rFonts w:hint="eastAsia"/>
        </w:rPr>
        <w:br/>
      </w:r>
      <w:r>
        <w:rPr>
          <w:rFonts w:hint="eastAsia"/>
        </w:rPr>
        <w:t>　　　　三、铜材进出口贸易现状分析</w:t>
      </w:r>
      <w:r>
        <w:rPr>
          <w:rFonts w:hint="eastAsia"/>
        </w:rPr>
        <w:br/>
      </w:r>
      <w:r>
        <w:rPr>
          <w:rFonts w:hint="eastAsia"/>
        </w:rPr>
        <w:t>　　　　四、中国铜材需求增幅分析</w:t>
      </w:r>
      <w:r>
        <w:rPr>
          <w:rFonts w:hint="eastAsia"/>
        </w:rPr>
        <w:br/>
      </w:r>
      <w:r>
        <w:rPr>
          <w:rFonts w:hint="eastAsia"/>
        </w:rPr>
        <w:t>　　　　五、从消费现状看市场需求</w:t>
      </w:r>
      <w:r>
        <w:rPr>
          <w:rFonts w:hint="eastAsia"/>
        </w:rPr>
        <w:br/>
      </w:r>
      <w:r>
        <w:rPr>
          <w:rFonts w:hint="eastAsia"/>
        </w:rPr>
        <w:t>　　第三节 2020-2025年世界再生铜产业发展格局分析</w:t>
      </w:r>
      <w:r>
        <w:rPr>
          <w:rFonts w:hint="eastAsia"/>
        </w:rPr>
        <w:br/>
      </w:r>
      <w:r>
        <w:rPr>
          <w:rFonts w:hint="eastAsia"/>
        </w:rPr>
        <w:t>　　　　一、世界再生铜产业发展规模分析</w:t>
      </w:r>
      <w:r>
        <w:rPr>
          <w:rFonts w:hint="eastAsia"/>
        </w:rPr>
        <w:br/>
      </w:r>
      <w:r>
        <w:rPr>
          <w:rFonts w:hint="eastAsia"/>
        </w:rPr>
        <w:t>　　　　二、世界再生铜产业技术发展分析</w:t>
      </w:r>
      <w:r>
        <w:rPr>
          <w:rFonts w:hint="eastAsia"/>
        </w:rPr>
        <w:br/>
      </w:r>
      <w:r>
        <w:rPr>
          <w:rFonts w:hint="eastAsia"/>
        </w:rPr>
        <w:t>　　　　三、世界再生铜产业投资成本分析</w:t>
      </w:r>
      <w:r>
        <w:rPr>
          <w:rFonts w:hint="eastAsia"/>
        </w:rPr>
        <w:br/>
      </w:r>
      <w:r>
        <w:rPr>
          <w:rFonts w:hint="eastAsia"/>
        </w:rPr>
        <w:br/>
      </w:r>
      <w:r>
        <w:rPr>
          <w:rFonts w:hint="eastAsia"/>
        </w:rPr>
        <w:t>第二章 2020-2025年世界铜杆业市场需求调研分析</w:t>
      </w:r>
      <w:r>
        <w:rPr>
          <w:rFonts w:hint="eastAsia"/>
        </w:rPr>
        <w:br/>
      </w:r>
      <w:r>
        <w:rPr>
          <w:rFonts w:hint="eastAsia"/>
        </w:rPr>
        <w:t>　　第一节 2020-2025年世界铜杆生产技术发展分析</w:t>
      </w:r>
      <w:r>
        <w:rPr>
          <w:rFonts w:hint="eastAsia"/>
        </w:rPr>
        <w:br/>
      </w:r>
      <w:r>
        <w:rPr>
          <w:rFonts w:hint="eastAsia"/>
        </w:rPr>
        <w:t>　　　　一、主要技术分析</w:t>
      </w:r>
      <w:r>
        <w:rPr>
          <w:rFonts w:hint="eastAsia"/>
        </w:rPr>
        <w:br/>
      </w:r>
      <w:r>
        <w:rPr>
          <w:rFonts w:hint="eastAsia"/>
        </w:rPr>
        <w:t>　　　　二、各种技术比较分析</w:t>
      </w:r>
      <w:r>
        <w:rPr>
          <w:rFonts w:hint="eastAsia"/>
        </w:rPr>
        <w:br/>
      </w:r>
      <w:r>
        <w:rPr>
          <w:rFonts w:hint="eastAsia"/>
        </w:rPr>
        <w:t>　　第二节 2020-2025年世界铜杆市场需求状况统计分析</w:t>
      </w:r>
      <w:r>
        <w:rPr>
          <w:rFonts w:hint="eastAsia"/>
        </w:rPr>
        <w:br/>
      </w:r>
      <w:r>
        <w:rPr>
          <w:rFonts w:hint="eastAsia"/>
        </w:rPr>
        <w:t>　　　　一、世界铜杆产量统计分析</w:t>
      </w:r>
      <w:r>
        <w:rPr>
          <w:rFonts w:hint="eastAsia"/>
        </w:rPr>
        <w:br/>
      </w:r>
      <w:r>
        <w:rPr>
          <w:rFonts w:hint="eastAsia"/>
        </w:rPr>
        <w:t>　　　　二、世界铜杆需求特点分析</w:t>
      </w:r>
      <w:r>
        <w:rPr>
          <w:rFonts w:hint="eastAsia"/>
        </w:rPr>
        <w:br/>
      </w:r>
      <w:r>
        <w:rPr>
          <w:rFonts w:hint="eastAsia"/>
        </w:rPr>
        <w:t>　　　　三、世界铜杆市场竞争分析</w:t>
      </w:r>
      <w:r>
        <w:rPr>
          <w:rFonts w:hint="eastAsia"/>
        </w:rPr>
        <w:br/>
      </w:r>
      <w:r>
        <w:rPr>
          <w:rFonts w:hint="eastAsia"/>
        </w:rPr>
        <w:t>　　第三节 2026-2032年世界铜杆市场发展趋势分析</w:t>
      </w:r>
      <w:r>
        <w:rPr>
          <w:rFonts w:hint="eastAsia"/>
        </w:rPr>
        <w:br/>
      </w:r>
      <w:r>
        <w:rPr>
          <w:rFonts w:hint="eastAsia"/>
        </w:rPr>
        <w:br/>
      </w:r>
      <w:r>
        <w:rPr>
          <w:rFonts w:hint="eastAsia"/>
        </w:rPr>
        <w:t>第三章 2020-2025年中国铜杆产业运行环境分析</w:t>
      </w:r>
      <w:r>
        <w:rPr>
          <w:rFonts w:hint="eastAsia"/>
        </w:rPr>
        <w:br/>
      </w:r>
      <w:r>
        <w:rPr>
          <w:rFonts w:hint="eastAsia"/>
        </w:rPr>
        <w:t>　　第一节 2020-2025年中国宏观经济环境分析</w:t>
      </w:r>
      <w:r>
        <w:rPr>
          <w:rFonts w:hint="eastAsia"/>
        </w:rPr>
        <w:br/>
      </w:r>
      <w:r>
        <w:rPr>
          <w:rFonts w:hint="eastAsia"/>
        </w:rPr>
        <w:t>　　　　一、国民经济运行情况GDP</w:t>
      </w:r>
      <w:r>
        <w:rPr>
          <w:rFonts w:hint="eastAsia"/>
        </w:rPr>
        <w:br/>
      </w:r>
      <w:r>
        <w:rPr>
          <w:rFonts w:hint="eastAsia"/>
        </w:rPr>
        <w:t>　　　　二、消费价格指数CPI、PPI</w:t>
      </w:r>
      <w:r>
        <w:rPr>
          <w:rFonts w:hint="eastAsia"/>
        </w:rPr>
        <w:br/>
      </w:r>
      <w:r>
        <w:rPr>
          <w:rFonts w:hint="eastAsia"/>
        </w:rPr>
        <w:t>　　　　三、全国居民收入情况</w:t>
      </w:r>
      <w:r>
        <w:rPr>
          <w:rFonts w:hint="eastAsia"/>
        </w:rPr>
        <w:br/>
      </w:r>
      <w:r>
        <w:rPr>
          <w:rFonts w:hint="eastAsia"/>
        </w:rPr>
        <w:t>　　　　四、恩格尔系数</w:t>
      </w:r>
      <w:r>
        <w:rPr>
          <w:rFonts w:hint="eastAsia"/>
        </w:rPr>
        <w:br/>
      </w:r>
      <w:r>
        <w:rPr>
          <w:rFonts w:hint="eastAsia"/>
        </w:rPr>
        <w:t>　　　　五、工业发展形势</w:t>
      </w:r>
      <w:r>
        <w:rPr>
          <w:rFonts w:hint="eastAsia"/>
        </w:rPr>
        <w:br/>
      </w:r>
      <w:r>
        <w:rPr>
          <w:rFonts w:hint="eastAsia"/>
        </w:rPr>
        <w:t>　　　　六、固定资产投资情况</w:t>
      </w:r>
      <w:r>
        <w:rPr>
          <w:rFonts w:hint="eastAsia"/>
        </w:rPr>
        <w:br/>
      </w:r>
      <w:r>
        <w:rPr>
          <w:rFonts w:hint="eastAsia"/>
        </w:rPr>
        <w:t>　　　　七、财政收支状况</w:t>
      </w:r>
      <w:r>
        <w:rPr>
          <w:rFonts w:hint="eastAsia"/>
        </w:rPr>
        <w:br/>
      </w:r>
      <w:r>
        <w:rPr>
          <w:rFonts w:hint="eastAsia"/>
        </w:rPr>
        <w:t>　　　　八、中国汇率调整</w:t>
      </w:r>
      <w:r>
        <w:rPr>
          <w:rFonts w:hint="eastAsia"/>
        </w:rPr>
        <w:br/>
      </w:r>
      <w:r>
        <w:rPr>
          <w:rFonts w:hint="eastAsia"/>
        </w:rPr>
        <w:t>　　　　九、存贷款基准利率调整情况</w:t>
      </w:r>
      <w:r>
        <w:rPr>
          <w:rFonts w:hint="eastAsia"/>
        </w:rPr>
        <w:br/>
      </w:r>
      <w:r>
        <w:rPr>
          <w:rFonts w:hint="eastAsia"/>
        </w:rPr>
        <w:t>　　　　十、存款准备金率调整情况</w:t>
      </w:r>
      <w:r>
        <w:rPr>
          <w:rFonts w:hint="eastAsia"/>
        </w:rPr>
        <w:br/>
      </w:r>
      <w:r>
        <w:rPr>
          <w:rFonts w:hint="eastAsia"/>
        </w:rPr>
        <w:t>　　　　十一、社会消费品零售总额</w:t>
      </w:r>
      <w:r>
        <w:rPr>
          <w:rFonts w:hint="eastAsia"/>
        </w:rPr>
        <w:br/>
      </w:r>
      <w:r>
        <w:rPr>
          <w:rFonts w:hint="eastAsia"/>
        </w:rPr>
        <w:t>　　　　十二、对外贸易&amp;进出口</w:t>
      </w:r>
      <w:r>
        <w:rPr>
          <w:rFonts w:hint="eastAsia"/>
        </w:rPr>
        <w:br/>
      </w:r>
      <w:r>
        <w:rPr>
          <w:rFonts w:hint="eastAsia"/>
        </w:rPr>
        <w:t>　　第二节 2020-2025年中国铜业政策发展环境分析</w:t>
      </w:r>
      <w:r>
        <w:rPr>
          <w:rFonts w:hint="eastAsia"/>
        </w:rPr>
        <w:br/>
      </w:r>
      <w:r>
        <w:rPr>
          <w:rFonts w:hint="eastAsia"/>
        </w:rPr>
        <w:t>　　　　一、完善铜工业产业政策加快铜工业发展步伐</w:t>
      </w:r>
      <w:r>
        <w:rPr>
          <w:rFonts w:hint="eastAsia"/>
        </w:rPr>
        <w:br/>
      </w:r>
      <w:r>
        <w:rPr>
          <w:rFonts w:hint="eastAsia"/>
        </w:rPr>
        <w:t>　　　　二、中国铜行业发展趋势及政策导向</w:t>
      </w:r>
      <w:r>
        <w:rPr>
          <w:rFonts w:hint="eastAsia"/>
        </w:rPr>
        <w:br/>
      </w:r>
      <w:r>
        <w:rPr>
          <w:rFonts w:hint="eastAsia"/>
        </w:rPr>
        <w:t>　　　　三、铜企紧急上书铜加工贸易第三轮调控宜缓</w:t>
      </w:r>
      <w:r>
        <w:rPr>
          <w:rFonts w:hint="eastAsia"/>
        </w:rPr>
        <w:br/>
      </w:r>
      <w:r>
        <w:rPr>
          <w:rFonts w:hint="eastAsia"/>
        </w:rPr>
        <w:t>　　　　四、拨开迷雾看铜业新政</w:t>
      </w:r>
      <w:r>
        <w:rPr>
          <w:rFonts w:hint="eastAsia"/>
        </w:rPr>
        <w:br/>
      </w:r>
      <w:r>
        <w:rPr>
          <w:rFonts w:hint="eastAsia"/>
        </w:rPr>
        <w:t>　　第三节 2020-2025年中国铜业社会环境分析</w:t>
      </w:r>
      <w:r>
        <w:rPr>
          <w:rFonts w:hint="eastAsia"/>
        </w:rPr>
        <w:br/>
      </w:r>
      <w:r>
        <w:rPr>
          <w:rFonts w:hint="eastAsia"/>
        </w:rPr>
        <w:br/>
      </w:r>
      <w:r>
        <w:rPr>
          <w:rFonts w:hint="eastAsia"/>
        </w:rPr>
        <w:t>第四章 2020-2025年中国铜杆产业运行态势分析</w:t>
      </w:r>
      <w:r>
        <w:rPr>
          <w:rFonts w:hint="eastAsia"/>
        </w:rPr>
        <w:br/>
      </w:r>
      <w:r>
        <w:rPr>
          <w:rFonts w:hint="eastAsia"/>
        </w:rPr>
        <w:t>　　第一节 2020-2025年中国铜杆业现状综述</w:t>
      </w:r>
      <w:r>
        <w:rPr>
          <w:rFonts w:hint="eastAsia"/>
        </w:rPr>
        <w:br/>
      </w:r>
      <w:r>
        <w:rPr>
          <w:rFonts w:hint="eastAsia"/>
        </w:rPr>
        <w:t>　　　　一、中国铜杆业亮点聚焦</w:t>
      </w:r>
      <w:r>
        <w:rPr>
          <w:rFonts w:hint="eastAsia"/>
        </w:rPr>
        <w:br/>
      </w:r>
      <w:r>
        <w:rPr>
          <w:rFonts w:hint="eastAsia"/>
        </w:rPr>
        <w:t>　　　　二、中国铜杆业发展规模分析</w:t>
      </w:r>
      <w:r>
        <w:rPr>
          <w:rFonts w:hint="eastAsia"/>
        </w:rPr>
        <w:br/>
      </w:r>
      <w:r>
        <w:rPr>
          <w:rFonts w:hint="eastAsia"/>
        </w:rPr>
        <w:t>　　第二节 2020-2025年中国铜杆业市场运行状况分析</w:t>
      </w:r>
      <w:r>
        <w:rPr>
          <w:rFonts w:hint="eastAsia"/>
        </w:rPr>
        <w:br/>
      </w:r>
      <w:r>
        <w:rPr>
          <w:rFonts w:hint="eastAsia"/>
        </w:rPr>
        <w:t>　　　　一、铜杆市场供需形势</w:t>
      </w:r>
      <w:r>
        <w:rPr>
          <w:rFonts w:hint="eastAsia"/>
        </w:rPr>
        <w:br/>
      </w:r>
      <w:r>
        <w:rPr>
          <w:rFonts w:hint="eastAsia"/>
        </w:rPr>
        <w:t>　　　　二、价格走势分析</w:t>
      </w:r>
      <w:r>
        <w:rPr>
          <w:rFonts w:hint="eastAsia"/>
        </w:rPr>
        <w:br/>
      </w:r>
      <w:r>
        <w:rPr>
          <w:rFonts w:hint="eastAsia"/>
        </w:rPr>
        <w:t>　　　　三、进出口贸易综述</w:t>
      </w:r>
      <w:r>
        <w:rPr>
          <w:rFonts w:hint="eastAsia"/>
        </w:rPr>
        <w:br/>
      </w:r>
      <w:r>
        <w:rPr>
          <w:rFonts w:hint="eastAsia"/>
        </w:rPr>
        <w:t>　　第三节 2020-2025年中国铜杆业热点问题探讨</w:t>
      </w:r>
      <w:r>
        <w:rPr>
          <w:rFonts w:hint="eastAsia"/>
        </w:rPr>
        <w:br/>
      </w:r>
      <w:r>
        <w:rPr>
          <w:rFonts w:hint="eastAsia"/>
        </w:rPr>
        <w:br/>
      </w:r>
      <w:r>
        <w:rPr>
          <w:rFonts w:hint="eastAsia"/>
        </w:rPr>
        <w:t>第五章 2020-2025年中国铜杆业技术发展改进分析</w:t>
      </w:r>
      <w:r>
        <w:rPr>
          <w:rFonts w:hint="eastAsia"/>
        </w:rPr>
        <w:br/>
      </w:r>
      <w:r>
        <w:rPr>
          <w:rFonts w:hint="eastAsia"/>
        </w:rPr>
        <w:t>　　第一节 2020-2025年中国铜杆生产工艺研究</w:t>
      </w:r>
      <w:r>
        <w:rPr>
          <w:rFonts w:hint="eastAsia"/>
        </w:rPr>
        <w:br/>
      </w:r>
      <w:r>
        <w:rPr>
          <w:rFonts w:hint="eastAsia"/>
        </w:rPr>
        <w:t>　　　　一、中国铜杆生产工艺成熟</w:t>
      </w:r>
      <w:r>
        <w:rPr>
          <w:rFonts w:hint="eastAsia"/>
        </w:rPr>
        <w:br/>
      </w:r>
      <w:r>
        <w:rPr>
          <w:rFonts w:hint="eastAsia"/>
        </w:rPr>
        <w:t>　　　　二、中国铜杆生产新工艺研究</w:t>
      </w:r>
      <w:r>
        <w:rPr>
          <w:rFonts w:hint="eastAsia"/>
        </w:rPr>
        <w:br/>
      </w:r>
      <w:r>
        <w:rPr>
          <w:rFonts w:hint="eastAsia"/>
        </w:rPr>
        <w:t>　　第二节 FRHC火法技术应用情况</w:t>
      </w:r>
      <w:r>
        <w:rPr>
          <w:rFonts w:hint="eastAsia"/>
        </w:rPr>
        <w:br/>
      </w:r>
      <w:r>
        <w:rPr>
          <w:rFonts w:hint="eastAsia"/>
        </w:rPr>
        <w:t>　　　　一、FRHC火法技术推动中国再生铜工业发展</w:t>
      </w:r>
      <w:r>
        <w:rPr>
          <w:rFonts w:hint="eastAsia"/>
        </w:rPr>
        <w:br/>
      </w:r>
      <w:r>
        <w:rPr>
          <w:rFonts w:hint="eastAsia"/>
        </w:rPr>
        <w:t>　　　　二、2020-2025年中国FRHC火法技术生产铜杆发展优势分析</w:t>
      </w:r>
      <w:r>
        <w:rPr>
          <w:rFonts w:hint="eastAsia"/>
        </w:rPr>
        <w:br/>
      </w:r>
      <w:r>
        <w:rPr>
          <w:rFonts w:hint="eastAsia"/>
        </w:rPr>
        <w:t>　　　　　　1 、环境得到保护</w:t>
      </w:r>
      <w:r>
        <w:rPr>
          <w:rFonts w:hint="eastAsia"/>
        </w:rPr>
        <w:br/>
      </w:r>
      <w:r>
        <w:rPr>
          <w:rFonts w:hint="eastAsia"/>
        </w:rPr>
        <w:t>　　　　　　2 、资源浪费减少</w:t>
      </w:r>
      <w:r>
        <w:rPr>
          <w:rFonts w:hint="eastAsia"/>
        </w:rPr>
        <w:br/>
      </w:r>
      <w:r>
        <w:rPr>
          <w:rFonts w:hint="eastAsia"/>
        </w:rPr>
        <w:t>　　　　　　3 、成本降低分析</w:t>
      </w:r>
      <w:r>
        <w:rPr>
          <w:rFonts w:hint="eastAsia"/>
        </w:rPr>
        <w:br/>
      </w:r>
      <w:r>
        <w:rPr>
          <w:rFonts w:hint="eastAsia"/>
        </w:rPr>
        <w:t>　　　　三、2020-2025年中国FRHC火法技术推广以及影响推广因素分析</w:t>
      </w:r>
      <w:r>
        <w:rPr>
          <w:rFonts w:hint="eastAsia"/>
        </w:rPr>
        <w:br/>
      </w:r>
      <w:r>
        <w:rPr>
          <w:rFonts w:hint="eastAsia"/>
        </w:rPr>
        <w:br/>
      </w:r>
      <w:r>
        <w:rPr>
          <w:rFonts w:hint="eastAsia"/>
        </w:rPr>
        <w:t>第六章 2020-2025年中国铜杆制造所属行业数据监测分析</w:t>
      </w:r>
      <w:r>
        <w:rPr>
          <w:rFonts w:hint="eastAsia"/>
        </w:rPr>
        <w:br/>
      </w:r>
      <w:r>
        <w:rPr>
          <w:rFonts w:hint="eastAsia"/>
        </w:rPr>
        <w:t>　　第一节 2020-2025年中国铜杆制造行业规模分析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2026年中国铜杆制造所属行业结构分析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2020-2025年中国铜杆制造所属行业产值分析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2020-2025年中国铜杆制造所属行业成本费用分析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2020-2025年中国铜杆制造所属行业盈利能力分析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2020-2025年中国铜杆产业竞争格局分析</w:t>
      </w:r>
      <w:r>
        <w:rPr>
          <w:rFonts w:hint="eastAsia"/>
        </w:rPr>
        <w:br/>
      </w:r>
      <w:r>
        <w:rPr>
          <w:rFonts w:hint="eastAsia"/>
        </w:rPr>
        <w:t>　　第一节 2020-2025年中国铜杆产业竞争总况</w:t>
      </w:r>
      <w:r>
        <w:rPr>
          <w:rFonts w:hint="eastAsia"/>
        </w:rPr>
        <w:br/>
      </w:r>
      <w:r>
        <w:rPr>
          <w:rFonts w:hint="eastAsia"/>
        </w:rPr>
        <w:t>　　　　一、目前国内铜杆市场竞争极为激烈</w:t>
      </w:r>
      <w:r>
        <w:rPr>
          <w:rFonts w:hint="eastAsia"/>
        </w:rPr>
        <w:br/>
      </w:r>
      <w:r>
        <w:rPr>
          <w:rFonts w:hint="eastAsia"/>
        </w:rPr>
        <w:t>　　　　二、国内铜杆国际竞争力分析</w:t>
      </w:r>
      <w:r>
        <w:rPr>
          <w:rFonts w:hint="eastAsia"/>
        </w:rPr>
        <w:br/>
      </w:r>
      <w:r>
        <w:rPr>
          <w:rFonts w:hint="eastAsia"/>
        </w:rPr>
        <w:t>　　　　三、影响铜杆竞争力因素分析</w:t>
      </w:r>
      <w:r>
        <w:rPr>
          <w:rFonts w:hint="eastAsia"/>
        </w:rPr>
        <w:br/>
      </w:r>
      <w:r>
        <w:rPr>
          <w:rFonts w:hint="eastAsia"/>
        </w:rPr>
        <w:t>　　第二节 2020-2025年中国铜杆竞争力研究</w:t>
      </w:r>
      <w:r>
        <w:rPr>
          <w:rFonts w:hint="eastAsia"/>
        </w:rPr>
        <w:br/>
      </w:r>
      <w:r>
        <w:rPr>
          <w:rFonts w:hint="eastAsia"/>
        </w:rPr>
        <w:t>　　　　一、技术竞争分析</w:t>
      </w:r>
      <w:r>
        <w:rPr>
          <w:rFonts w:hint="eastAsia"/>
        </w:rPr>
        <w:br/>
      </w:r>
      <w:r>
        <w:rPr>
          <w:rFonts w:hint="eastAsia"/>
        </w:rPr>
        <w:t>　　　　二、成本竞争分析</w:t>
      </w:r>
      <w:r>
        <w:rPr>
          <w:rFonts w:hint="eastAsia"/>
        </w:rPr>
        <w:br/>
      </w:r>
      <w:r>
        <w:rPr>
          <w:rFonts w:hint="eastAsia"/>
        </w:rPr>
        <w:t>　　　　三、价格竞争分析</w:t>
      </w:r>
      <w:r>
        <w:rPr>
          <w:rFonts w:hint="eastAsia"/>
        </w:rPr>
        <w:br/>
      </w:r>
      <w:r>
        <w:rPr>
          <w:rFonts w:hint="eastAsia"/>
        </w:rPr>
        <w:t>　　第三节 2020-2025年中国铜杆产业集中度分析</w:t>
      </w:r>
      <w:r>
        <w:rPr>
          <w:rFonts w:hint="eastAsia"/>
        </w:rPr>
        <w:br/>
      </w:r>
      <w:r>
        <w:rPr>
          <w:rFonts w:hint="eastAsia"/>
        </w:rPr>
        <w:t>　　　　一、市场集中度分析</w:t>
      </w:r>
      <w:r>
        <w:rPr>
          <w:rFonts w:hint="eastAsia"/>
        </w:rPr>
        <w:br/>
      </w:r>
      <w:r>
        <w:rPr>
          <w:rFonts w:hint="eastAsia"/>
        </w:rPr>
        <w:t>　　　　二、生产企业集中度分析</w:t>
      </w:r>
      <w:r>
        <w:rPr>
          <w:rFonts w:hint="eastAsia"/>
        </w:rPr>
        <w:br/>
      </w:r>
      <w:r>
        <w:rPr>
          <w:rFonts w:hint="eastAsia"/>
        </w:rPr>
        <w:t>　　第四节 2026-2032年中国铜杆产业竞争趋势分析</w:t>
      </w:r>
      <w:r>
        <w:rPr>
          <w:rFonts w:hint="eastAsia"/>
        </w:rPr>
        <w:br/>
      </w:r>
      <w:r>
        <w:rPr>
          <w:rFonts w:hint="eastAsia"/>
        </w:rPr>
        <w:br/>
      </w:r>
      <w:r>
        <w:rPr>
          <w:rFonts w:hint="eastAsia"/>
        </w:rPr>
        <w:t>第八章 中国铜杆产业优势企业关键性财务指标分析</w:t>
      </w:r>
      <w:r>
        <w:rPr>
          <w:rFonts w:hint="eastAsia"/>
        </w:rPr>
        <w:br/>
      </w:r>
      <w:r>
        <w:rPr>
          <w:rFonts w:hint="eastAsia"/>
        </w:rPr>
        <w:t>　　第一节 江西铜业</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云南铜业</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铜陵有色金属集团股份有限公司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东莞华新电线电缆有限公司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沈阳北恒铜业有限公司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黄山兴乐铜业有限公司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江西沙神集团公司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四会市国耀铝业有限公司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开原聚鑫源铜业有限公司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无锡太湖铜材厂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2026-2032年中国铜杆产业发展趋势分析</w:t>
      </w:r>
      <w:r>
        <w:rPr>
          <w:rFonts w:hint="eastAsia"/>
        </w:rPr>
        <w:br/>
      </w:r>
      <w:r>
        <w:rPr>
          <w:rFonts w:hint="eastAsia"/>
        </w:rPr>
        <w:t>　　第一节 2026-2032年中国铜杆产业发展趋势分析</w:t>
      </w:r>
      <w:r>
        <w:rPr>
          <w:rFonts w:hint="eastAsia"/>
        </w:rPr>
        <w:br/>
      </w:r>
      <w:r>
        <w:rPr>
          <w:rFonts w:hint="eastAsia"/>
        </w:rPr>
        <w:t>　　　　一、铜杆技术趋势分析</w:t>
      </w:r>
      <w:r>
        <w:rPr>
          <w:rFonts w:hint="eastAsia"/>
        </w:rPr>
        <w:br/>
      </w:r>
      <w:r>
        <w:rPr>
          <w:rFonts w:hint="eastAsia"/>
        </w:rPr>
        <w:t>　　　　二、铜杆加工环保与节 能趋势分析</w:t>
      </w:r>
      <w:r>
        <w:rPr>
          <w:rFonts w:hint="eastAsia"/>
        </w:rPr>
        <w:br/>
      </w:r>
      <w:r>
        <w:rPr>
          <w:rFonts w:hint="eastAsia"/>
        </w:rPr>
        <w:t>　　第二节 2026-2032年中国铜杆市场预测分析</w:t>
      </w:r>
      <w:r>
        <w:rPr>
          <w:rFonts w:hint="eastAsia"/>
        </w:rPr>
        <w:br/>
      </w:r>
      <w:r>
        <w:rPr>
          <w:rFonts w:hint="eastAsia"/>
        </w:rPr>
        <w:t>　　　　一、铜产量预测分析</w:t>
      </w:r>
      <w:r>
        <w:rPr>
          <w:rFonts w:hint="eastAsia"/>
        </w:rPr>
        <w:br/>
      </w:r>
      <w:r>
        <w:rPr>
          <w:rFonts w:hint="eastAsia"/>
        </w:rPr>
        <w:t>　　　　二、铜杆市场供需预测分析</w:t>
      </w:r>
      <w:r>
        <w:rPr>
          <w:rFonts w:hint="eastAsia"/>
        </w:rPr>
        <w:br/>
      </w:r>
      <w:r>
        <w:rPr>
          <w:rFonts w:hint="eastAsia"/>
        </w:rPr>
        <w:t>　　　　三、铜杆进出口预测分析</w:t>
      </w:r>
      <w:r>
        <w:rPr>
          <w:rFonts w:hint="eastAsia"/>
        </w:rPr>
        <w:br/>
      </w:r>
      <w:r>
        <w:rPr>
          <w:rFonts w:hint="eastAsia"/>
        </w:rPr>
        <w:t>　　　　四、价格走势分析</w:t>
      </w:r>
      <w:r>
        <w:rPr>
          <w:rFonts w:hint="eastAsia"/>
        </w:rPr>
        <w:br/>
      </w:r>
      <w:r>
        <w:rPr>
          <w:rFonts w:hint="eastAsia"/>
        </w:rPr>
        <w:br/>
      </w:r>
      <w:r>
        <w:rPr>
          <w:rFonts w:hint="eastAsia"/>
        </w:rPr>
        <w:t>第十章 2026-2032年中国铜杆业投资战略研究</w:t>
      </w:r>
      <w:r>
        <w:rPr>
          <w:rFonts w:hint="eastAsia"/>
        </w:rPr>
        <w:br/>
      </w:r>
      <w:r>
        <w:rPr>
          <w:rFonts w:hint="eastAsia"/>
        </w:rPr>
        <w:t>　　第一节 2020-2025年中国铜杆投资概况</w:t>
      </w:r>
      <w:r>
        <w:rPr>
          <w:rFonts w:hint="eastAsia"/>
        </w:rPr>
        <w:br/>
      </w:r>
      <w:r>
        <w:rPr>
          <w:rFonts w:hint="eastAsia"/>
        </w:rPr>
        <w:t>　　　　一、铜产业投资准入情况</w:t>
      </w:r>
      <w:r>
        <w:rPr>
          <w:rFonts w:hint="eastAsia"/>
        </w:rPr>
        <w:br/>
      </w:r>
      <w:r>
        <w:rPr>
          <w:rFonts w:hint="eastAsia"/>
        </w:rPr>
        <w:t>　　　　二、铜杆产业投资环境分析</w:t>
      </w:r>
      <w:r>
        <w:rPr>
          <w:rFonts w:hint="eastAsia"/>
        </w:rPr>
        <w:br/>
      </w:r>
      <w:r>
        <w:rPr>
          <w:rFonts w:hint="eastAsia"/>
        </w:rPr>
        <w:t>　　　　三、铜杆投资与在建项目分析</w:t>
      </w:r>
      <w:r>
        <w:rPr>
          <w:rFonts w:hint="eastAsia"/>
        </w:rPr>
        <w:br/>
      </w:r>
      <w:r>
        <w:rPr>
          <w:rFonts w:hint="eastAsia"/>
        </w:rPr>
        <w:t>　　第二节 2026-2032年中国铜杆市场投资机会分析</w:t>
      </w:r>
      <w:r>
        <w:rPr>
          <w:rFonts w:hint="eastAsia"/>
        </w:rPr>
        <w:br/>
      </w:r>
      <w:r>
        <w:rPr>
          <w:rFonts w:hint="eastAsia"/>
        </w:rPr>
        <w:t>　　　　一、铜杆区域投资潜力分析</w:t>
      </w:r>
      <w:r>
        <w:rPr>
          <w:rFonts w:hint="eastAsia"/>
        </w:rPr>
        <w:br/>
      </w:r>
      <w:r>
        <w:rPr>
          <w:rFonts w:hint="eastAsia"/>
        </w:rPr>
        <w:t>　　　　二、与产业链相关的投资机会分析</w:t>
      </w:r>
      <w:r>
        <w:rPr>
          <w:rFonts w:hint="eastAsia"/>
        </w:rPr>
        <w:br/>
      </w:r>
      <w:r>
        <w:rPr>
          <w:rFonts w:hint="eastAsia"/>
        </w:rPr>
        <w:t>　　第三节 2026-2032年中国铜杆市场投资风险分析</w:t>
      </w:r>
      <w:r>
        <w:rPr>
          <w:rFonts w:hint="eastAsia"/>
        </w:rPr>
        <w:br/>
      </w:r>
      <w:r>
        <w:rPr>
          <w:rFonts w:hint="eastAsia"/>
        </w:rPr>
        <w:t>　　　　一、成本风险分析</w:t>
      </w:r>
      <w:r>
        <w:rPr>
          <w:rFonts w:hint="eastAsia"/>
        </w:rPr>
        <w:br/>
      </w:r>
      <w:r>
        <w:rPr>
          <w:rFonts w:hint="eastAsia"/>
        </w:rPr>
        <w:t>　　　　二、市场风险分析</w:t>
      </w:r>
      <w:r>
        <w:rPr>
          <w:rFonts w:hint="eastAsia"/>
        </w:rPr>
        <w:br/>
      </w:r>
      <w:r>
        <w:rPr>
          <w:rFonts w:hint="eastAsia"/>
        </w:rPr>
        <w:t>　　第四节 中-智-林－投资建议</w:t>
      </w:r>
      <w:r>
        <w:rPr>
          <w:rFonts w:hint="eastAsia"/>
        </w:rPr>
        <w:br/>
      </w:r>
      <w:r>
        <w:rPr>
          <w:rFonts w:hint="eastAsia"/>
        </w:rPr>
        <w:br/>
      </w:r>
      <w:r>
        <w:rPr>
          <w:rFonts w:hint="eastAsia"/>
        </w:rPr>
        <w:t>图表目录</w:t>
      </w:r>
      <w:r>
        <w:rPr>
          <w:rFonts w:hint="eastAsia"/>
        </w:rPr>
        <w:br/>
      </w:r>
      <w:r>
        <w:rPr>
          <w:rFonts w:hint="eastAsia"/>
        </w:rPr>
        <w:t>　　图表 2020-2025年中国铜杆市场规模及增长情况</w:t>
      </w:r>
      <w:r>
        <w:rPr>
          <w:rFonts w:hint="eastAsia"/>
        </w:rPr>
        <w:br/>
      </w:r>
      <w:r>
        <w:rPr>
          <w:rFonts w:hint="eastAsia"/>
        </w:rPr>
        <w:t>　　图表 2020-2025年中国铜杆行业产量及增长趋势</w:t>
      </w:r>
      <w:r>
        <w:rPr>
          <w:rFonts w:hint="eastAsia"/>
        </w:rPr>
        <w:br/>
      </w:r>
      <w:r>
        <w:rPr>
          <w:rFonts w:hint="eastAsia"/>
        </w:rPr>
        <w:t>　　图表 2026-2032年中国铜杆行业产量预测</w:t>
      </w:r>
      <w:r>
        <w:rPr>
          <w:rFonts w:hint="eastAsia"/>
        </w:rPr>
        <w:br/>
      </w:r>
      <w:r>
        <w:rPr>
          <w:rFonts w:hint="eastAsia"/>
        </w:rPr>
        <w:t>　　图表 2020-2025年中国铜杆行业市场需求及增长情况</w:t>
      </w:r>
      <w:r>
        <w:rPr>
          <w:rFonts w:hint="eastAsia"/>
        </w:rPr>
        <w:br/>
      </w:r>
      <w:r>
        <w:rPr>
          <w:rFonts w:hint="eastAsia"/>
        </w:rPr>
        <w:t>　　图表 2026-2032年中国铜杆行业市场需求预测</w:t>
      </w:r>
      <w:r>
        <w:rPr>
          <w:rFonts w:hint="eastAsia"/>
        </w:rPr>
        <w:br/>
      </w:r>
      <w:r>
        <w:rPr>
          <w:rFonts w:hint="eastAsia"/>
        </w:rPr>
        <w:t>　　图表 2020-2025年中国铜杆行业利润及增长情况</w:t>
      </w:r>
      <w:r>
        <w:rPr>
          <w:rFonts w:hint="eastAsia"/>
        </w:rPr>
        <w:br/>
      </w:r>
      <w:r>
        <w:rPr>
          <w:rFonts w:hint="eastAsia"/>
        </w:rPr>
        <w:t>　　图表 **地区铜杆市场规模及增长情况</w:t>
      </w:r>
      <w:r>
        <w:rPr>
          <w:rFonts w:hint="eastAsia"/>
        </w:rPr>
        <w:br/>
      </w:r>
      <w:r>
        <w:rPr>
          <w:rFonts w:hint="eastAsia"/>
        </w:rPr>
        <w:t>　　图表 **地区铜杆行业市场需求情况</w:t>
      </w:r>
      <w:r>
        <w:rPr>
          <w:rFonts w:hint="eastAsia"/>
        </w:rPr>
        <w:br/>
      </w:r>
      <w:r>
        <w:rPr>
          <w:rFonts w:hint="eastAsia"/>
        </w:rPr>
        <w:t>　　……</w:t>
      </w:r>
      <w:r>
        <w:rPr>
          <w:rFonts w:hint="eastAsia"/>
        </w:rPr>
        <w:br/>
      </w:r>
      <w:r>
        <w:rPr>
          <w:rFonts w:hint="eastAsia"/>
        </w:rPr>
        <w:t>　　图表 **地区铜杆市场规模及增长情况</w:t>
      </w:r>
      <w:r>
        <w:rPr>
          <w:rFonts w:hint="eastAsia"/>
        </w:rPr>
        <w:br/>
      </w:r>
      <w:r>
        <w:rPr>
          <w:rFonts w:hint="eastAsia"/>
        </w:rPr>
        <w:t>　　图表 **地区铜杆行业市场需求情况</w:t>
      </w:r>
      <w:r>
        <w:rPr>
          <w:rFonts w:hint="eastAsia"/>
        </w:rPr>
        <w:br/>
      </w:r>
      <w:r>
        <w:rPr>
          <w:rFonts w:hint="eastAsia"/>
        </w:rPr>
        <w:t>　　图表 2020-2025年中国铜杆行业出口情况分析</w:t>
      </w:r>
      <w:r>
        <w:rPr>
          <w:rFonts w:hint="eastAsia"/>
        </w:rPr>
        <w:br/>
      </w:r>
      <w:r>
        <w:rPr>
          <w:rFonts w:hint="eastAsia"/>
        </w:rPr>
        <w:t>　　……</w:t>
      </w:r>
      <w:r>
        <w:rPr>
          <w:rFonts w:hint="eastAsia"/>
        </w:rPr>
        <w:br/>
      </w:r>
      <w:r>
        <w:rPr>
          <w:rFonts w:hint="eastAsia"/>
        </w:rPr>
        <w:t>　　图表 2020-2025年中国铜杆行业产品市场价格</w:t>
      </w:r>
      <w:r>
        <w:rPr>
          <w:rFonts w:hint="eastAsia"/>
        </w:rPr>
        <w:br/>
      </w:r>
      <w:r>
        <w:rPr>
          <w:rFonts w:hint="eastAsia"/>
        </w:rPr>
        <w:t>　　图表 2026-2032年中国铜杆行业产品市场价格走势预测</w:t>
      </w:r>
      <w:r>
        <w:rPr>
          <w:rFonts w:hint="eastAsia"/>
        </w:rPr>
        <w:br/>
      </w:r>
      <w:r>
        <w:rPr>
          <w:rFonts w:hint="eastAsia"/>
        </w:rPr>
        <w:t>　　图表 铜杆重点企业经营情况分析</w:t>
      </w:r>
      <w:r>
        <w:rPr>
          <w:rFonts w:hint="eastAsia"/>
        </w:rPr>
        <w:br/>
      </w:r>
      <w:r>
        <w:rPr>
          <w:rFonts w:hint="eastAsia"/>
        </w:rPr>
        <w:t>　　……</w:t>
      </w:r>
      <w:r>
        <w:rPr>
          <w:rFonts w:hint="eastAsia"/>
        </w:rPr>
        <w:br/>
      </w:r>
      <w:r>
        <w:rPr>
          <w:rFonts w:hint="eastAsia"/>
        </w:rPr>
        <w:t>　　图表 铜杆重点企业经营情况分析</w:t>
      </w:r>
      <w:r>
        <w:rPr>
          <w:rFonts w:hint="eastAsia"/>
        </w:rPr>
        <w:br/>
      </w:r>
      <w:r>
        <w:rPr>
          <w:rFonts w:hint="eastAsia"/>
        </w:rPr>
        <w:t>　　图表 2026-2032年中国铜杆市场规模预测</w:t>
      </w:r>
      <w:r>
        <w:rPr>
          <w:rFonts w:hint="eastAsia"/>
        </w:rPr>
        <w:br/>
      </w:r>
      <w:r>
        <w:rPr>
          <w:rFonts w:hint="eastAsia"/>
        </w:rPr>
        <w:t>　　图表 2026-2032年中国铜杆行业利润预测</w:t>
      </w:r>
      <w:r>
        <w:rPr>
          <w:rFonts w:hint="eastAsia"/>
        </w:rPr>
        <w:br/>
      </w:r>
      <w:r>
        <w:rPr>
          <w:rFonts w:hint="eastAsia"/>
        </w:rPr>
        <w:t>　　图表 2026年铜杆行业壁垒</w:t>
      </w:r>
      <w:r>
        <w:rPr>
          <w:rFonts w:hint="eastAsia"/>
        </w:rPr>
        <w:br/>
      </w:r>
      <w:r>
        <w:rPr>
          <w:rFonts w:hint="eastAsia"/>
        </w:rPr>
        <w:t>　　图表 2026年铜杆市场前景分析</w:t>
      </w:r>
      <w:r>
        <w:rPr>
          <w:rFonts w:hint="eastAsia"/>
        </w:rPr>
        <w:br/>
      </w:r>
      <w:r>
        <w:rPr>
          <w:rFonts w:hint="eastAsia"/>
        </w:rPr>
        <w:t>　　图表 2026-2032年中国铜杆市场需求预测</w:t>
      </w:r>
      <w:r>
        <w:rPr>
          <w:rFonts w:hint="eastAsia"/>
        </w:rPr>
        <w:br/>
      </w:r>
      <w:r>
        <w:rPr>
          <w:rFonts w:hint="eastAsia"/>
        </w:rPr>
        <w:t>　　图表 2026年铜杆发展趋势预测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9e96a8403b4c36" w:history="1">
        <w:r>
          <w:rPr>
            <w:rStyle w:val="Hyperlink"/>
          </w:rPr>
          <w:t>2026-2032年中国铜杆行业调研与前景分析报告</w:t>
        </w:r>
      </w:hyperlink>
      <w:r>
        <w:rPr>
          <w:color w:val="C00000"/>
        </w:rPr>
        <w:t>》，报告编号：</w:t>
      </w:r>
      <w:r>
        <w:rPr>
          <w:rFonts w:hint="eastAsia"/>
          <w:color w:val="C00000"/>
        </w:rPr>
        <w:t>0A98586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9e96a8403b4c36" w:history="1">
        <w:r>
          <w:rPr>
            <w:rStyle w:val="Hyperlink"/>
          </w:rPr>
          <w:t>https://www.20087.com/2010-09/R_2010_2015tongganxingyeshichangfenxij.html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热点：铜杆图片、铜杆属于什么材料、铜杆国标gbt3952-2016、铜杆和铜线坯有何区别、铜杆电阻率国家标准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9e21821f5a475f" w:history="1">
      <w:r>
        <w:rPr>
          <w:rStyle w:val="Hyperlink"/>
        </w:rPr>
        <w:t>2026-2032年中国铜杆行业调研与前景分析报告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tongganxingyeshichangfenxij.html" TargetMode="External" Id="R199e96a8403b4c36" /></Relationships>
</file>

<file path=word/_rels/header2.xml.rels>&#65279;<?xml version="1.0" encoding="utf-8"?><Relationships xmlns="http://schemas.openxmlformats.org/package/2006/relationships"><Relationship Type="http://schemas.openxmlformats.org/officeDocument/2006/relationships/hyperlink" Target="https://www.20087.com/2010-09/R_2010_2015tongganxingyeshichangfenxij.html" TargetMode="External" Id="R399e21821f5a47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2026-07-21T03:09:30Z</dcterms:created>
  <dcterms:modified xsi:type="dcterms:W3CDTF">2026-07-21T04:09:30Z</dcterms:modified>
  <dc:subject>2026-2032年中国铜杆行业调研与前景分析报告</dc:subject>
  <dc:title>2026-2032年中国铜杆行业调研与前景分析报告</dc:title>
  <cp:keywords>2026-2032年中国铜杆行业调研与前景分析报告</cp:keywords>
  <dc:description>2026-2032年中国铜杆行业调研与前景分析报告</dc:description>
</cp:coreProperties>
</file>