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898e20c9a4fee" w:history="1">
              <w:r>
                <w:rPr>
                  <w:rStyle w:val="Hyperlink"/>
                </w:rPr>
                <w:t>2011-2015年中国乳铁蛋白（红蛋白）行业研究分析报告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898e20c9a4fee" w:history="1">
              <w:r>
                <w:rPr>
                  <w:rStyle w:val="Hyperlink"/>
                </w:rPr>
                <w:t>2011-2015年中国乳铁蛋白（红蛋白）行业研究分析报告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898e20c9a4fee" w:history="1">
                <w:r>
                  <w:rPr>
                    <w:rStyle w:val="Hyperlink"/>
                  </w:rPr>
                  <w:t>https://www.20087.com/2010-09/R_2011_2015rutiedanbaihongdanbaixingye.html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乳铁蛋白（红蛋白）概述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2009-2010年世界乳铁蛋白（红蛋白）行业发展现状分析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2009-2010年世界乳铁蛋白（红蛋白）发展概况</w:t>
      </w:r>
      <w:r>
        <w:rPr>
          <w:rFonts w:hint="eastAsia"/>
        </w:rPr>
        <w:br/>
      </w:r>
      <w:r>
        <w:rPr>
          <w:rFonts w:hint="eastAsia"/>
        </w:rPr>
        <w:t>　　　　一、世界乳铁蛋白（红蛋白）市场供需分析</w:t>
      </w:r>
      <w:r>
        <w:rPr>
          <w:rFonts w:hint="eastAsia"/>
        </w:rPr>
        <w:br/>
      </w:r>
      <w:r>
        <w:rPr>
          <w:rFonts w:hint="eastAsia"/>
        </w:rPr>
        <w:t>　　　　二、世界乳铁蛋白（红蛋白）主要产品价格走势分析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2009-2010年世界主要国家乳铁蛋白（红蛋白）行业发展情况分析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2009-2010年世界乳铁蛋白（红蛋白）行业发展趋势分析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2009-2010年中国乳铁蛋白（红蛋白）行业发展环境分析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第二节 2009-2010年中国乳铁蛋白（红蛋白）行业发展政策环境分析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2009-2010年中国乳铁蛋白（红蛋白）行业发展社会环境分析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2009-2010年中国乳铁蛋白（红蛋白）行业运行形势分析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2009-2010年中国乳铁蛋白（红蛋白）行业概况</w:t>
      </w:r>
      <w:r>
        <w:rPr>
          <w:rFonts w:hint="eastAsia"/>
        </w:rPr>
        <w:br/>
      </w:r>
      <w:r>
        <w:rPr>
          <w:rFonts w:hint="eastAsia"/>
        </w:rPr>
        <w:t>　　　　一、乳铁蛋白（红蛋白）发展现状</w:t>
      </w:r>
      <w:r>
        <w:rPr>
          <w:rFonts w:hint="eastAsia"/>
        </w:rPr>
        <w:br/>
      </w:r>
      <w:r>
        <w:rPr>
          <w:rFonts w:hint="eastAsia"/>
        </w:rPr>
        <w:t>　　　　二、中国乳铁蛋白（红蛋白）生产技术分析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2009-2010年中国乳铁蛋白（红蛋白）存在的问题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2009-2010年中国乳铁蛋白（红蛋白）企业应对措施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2009-2010年中国乳铁蛋白（红蛋白）行业市场动态分析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2009-2010年中国乳铁蛋白（红蛋白）生产分析</w:t>
      </w:r>
      <w:r>
        <w:rPr>
          <w:rFonts w:hint="eastAsia"/>
        </w:rPr>
        <w:br/>
      </w:r>
      <w:r>
        <w:rPr>
          <w:rFonts w:hint="eastAsia"/>
        </w:rPr>
        <w:t>　　　　一、2009-2010年中国乳铁蛋白（红蛋白）产能统计分析</w:t>
      </w:r>
      <w:r>
        <w:rPr>
          <w:rFonts w:hint="eastAsia"/>
        </w:rPr>
        <w:br/>
      </w:r>
      <w:r>
        <w:rPr>
          <w:rFonts w:hint="eastAsia"/>
        </w:rPr>
        <w:t>　　　　二、2009-2010年中国乳铁蛋白（红蛋白）产量统计分析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一、我国乳铁蛋白（红蛋白）行业产销存分析</w:t>
      </w:r>
      <w:r>
        <w:rPr>
          <w:rFonts w:hint="eastAsia"/>
        </w:rPr>
        <w:br/>
      </w:r>
      <w:r>
        <w:rPr>
          <w:rFonts w:hint="eastAsia"/>
        </w:rPr>
        <w:t>　　　　二、我国乳铁蛋白（红蛋白）行业市场消费统计及需求分析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三、中国乳铁蛋白（红蛋白）区域市场规模分析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2009-2010年中国乳铁蛋白（红蛋白）行业进出口情况分析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中国乳铁蛋白（红蛋白）需求与客户偏好调查</w:t>
      </w:r>
      <w:r>
        <w:rPr>
          <w:rFonts w:hint="eastAsia"/>
        </w:rPr>
        <w:br/>
      </w:r>
      <w:r>
        <w:rPr>
          <w:rFonts w:hint="eastAsia"/>
        </w:rPr>
        <w:t>　　第一节 2005-2010年中国乳铁蛋白（红蛋白）产量统计分析</w:t>
      </w:r>
      <w:r>
        <w:rPr>
          <w:rFonts w:hint="eastAsia"/>
        </w:rPr>
        <w:br/>
      </w:r>
      <w:r>
        <w:rPr>
          <w:rFonts w:hint="eastAsia"/>
        </w:rPr>
        <w:t>　　第二节 2005-2010年中国乳铁蛋白（红蛋白）历年消费量统计分析</w:t>
      </w:r>
      <w:r>
        <w:rPr>
          <w:rFonts w:hint="eastAsia"/>
        </w:rPr>
        <w:br/>
      </w:r>
      <w:r>
        <w:rPr>
          <w:rFonts w:hint="eastAsia"/>
        </w:rPr>
        <w:t>　　第三节 乳铁蛋白（红蛋白）产品目标客户群体调查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乳铁蛋白（红蛋白）产品的品牌市场调查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一、客户对乳铁蛋白（红蛋白）品牌认知度宏观调查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二、客户对乳铁蛋白（红蛋白）产品的品牌偏好调查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三、客户对乳铁蛋白（红蛋白）品牌的首要认知渠道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四、乳铁蛋白（红蛋白）品牌忠诚度调查</w:t>
      </w:r>
      <w:r>
        <w:rPr>
          <w:rFonts w:hint="eastAsia"/>
        </w:rPr>
        <w:br/>
      </w:r>
      <w:r>
        <w:rPr>
          <w:rFonts w:hint="eastAsia"/>
        </w:rPr>
        <w:t>　　　　五、乳铁蛋白（红蛋白）品牌市场占有率调查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2009-2010年中国乳铁蛋白（红蛋白）行业市场竞争格局分析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2009-2010年中国乳铁蛋白（红蛋白）市场竞争现状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2010-2015年中国乳铁蛋白（红蛋白）市场竞争趋势分析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2009-2010年中国乳铁蛋白（红蛋白）优势生产企业竞争力与关键性数据分析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上海信然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齐鲁动物保健品有限公司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上海奥诺康生物有限公司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宁夏红果乳业有限公司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新疆天山二母初乳制品有限公司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江苏科俐文生物工程有限公司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西宝生物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广州施健生物科技有限公司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2009-2010年中国乳铁蛋白（红蛋白）相关产业链运行走势分析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2009-2010年中国乳铁蛋白（红蛋白）上游市场分析</w:t>
      </w:r>
      <w:r>
        <w:rPr>
          <w:rFonts w:hint="eastAsia"/>
        </w:rPr>
        <w:br/>
      </w:r>
      <w:r>
        <w:rPr>
          <w:rFonts w:hint="eastAsia"/>
        </w:rPr>
        <w:t>　　　　一、全球乳铁蛋白（红蛋白）上游产量及分布</w:t>
      </w:r>
      <w:r>
        <w:rPr>
          <w:rFonts w:hint="eastAsia"/>
        </w:rPr>
        <w:br/>
      </w:r>
      <w:r>
        <w:rPr>
          <w:rFonts w:hint="eastAsia"/>
        </w:rPr>
        <w:t>　　　　二、我国乳铁蛋白（红蛋白）上游产量及分布</w:t>
      </w:r>
      <w:r>
        <w:rPr>
          <w:rFonts w:hint="eastAsia"/>
        </w:rPr>
        <w:br/>
      </w:r>
      <w:r>
        <w:rPr>
          <w:rFonts w:hint="eastAsia"/>
        </w:rPr>
        <w:t>　　　　三、乳铁蛋白（红蛋白）上游价格走势分析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2009-2010年中国乳铁蛋白（红蛋白）上游深加工市场分析</w:t>
      </w:r>
      <w:r>
        <w:rPr>
          <w:rFonts w:hint="eastAsia"/>
        </w:rPr>
        <w:br/>
      </w:r>
      <w:r>
        <w:rPr>
          <w:rFonts w:hint="eastAsia"/>
        </w:rPr>
        <w:t>　　　　一、乳铁蛋白（红蛋白）上游深加工能力不能满足市场需求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二、乳铁蛋白（红蛋白）上游深加工技术要求</w:t>
      </w:r>
      <w:r>
        <w:rPr>
          <w:rFonts w:hint="eastAsia"/>
        </w:rPr>
        <w:br/>
      </w:r>
      <w:r>
        <w:rPr>
          <w:rFonts w:hint="eastAsia"/>
        </w:rPr>
        <w:t>　　　　三、乳铁蛋白（红蛋白）上游加工业的发展对策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四、我国乳铁蛋白（红蛋白）上游市场的发展前景</w:t>
      </w:r>
      <w:r>
        <w:rPr>
          <w:rFonts w:hint="eastAsia"/>
        </w:rPr>
        <w:br/>
      </w:r>
      <w:r>
        <w:rPr>
          <w:rFonts w:hint="eastAsia"/>
        </w:rPr>
        <w:t>　　　　五、乳铁蛋白（红蛋白）上游面临问题</w:t>
      </w:r>
      <w:r>
        <w:rPr>
          <w:rFonts w:hint="eastAsia"/>
        </w:rPr>
        <w:br/>
      </w:r>
      <w:r>
        <w:rPr>
          <w:rFonts w:hint="eastAsia"/>
        </w:rPr>
        <w:t>　　第三节 2009-2010年中国人口消费特征分析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2010-2015年中国乳铁蛋白（红蛋白）行业发展前景预测分析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2010-2015年中国乳铁蛋白（红蛋白）行业发展预测分析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一、未来乳铁蛋白（红蛋白）发展分析</w:t>
      </w:r>
      <w:r>
        <w:rPr>
          <w:rFonts w:hint="eastAsia"/>
        </w:rPr>
        <w:br/>
      </w:r>
      <w:r>
        <w:rPr>
          <w:rFonts w:hint="eastAsia"/>
        </w:rPr>
        <w:t>　　　　二、未来乳铁蛋白（红蛋白）行业技术开发方向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2010-2015年中国乳铁蛋白（红蛋白）行业市场前景分析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2010-2015年中国乳铁蛋白（红蛋白）行业投资机会与风险分析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2010-2015年中国乳铁蛋白（红蛋白）行业投资环境分析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2010-2015年乳铁蛋白（红蛋白）行业投资机会分析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中智林⋅：2010-2015年中国乳铁蛋白（红蛋白）行业投资风险分析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1、利用超滤技术生产乳铁蛋白流程</w:t>
      </w:r>
      <w:r>
        <w:rPr>
          <w:rFonts w:hint="eastAsia"/>
        </w:rPr>
        <w:br/>
      </w:r>
      <w:r>
        <w:rPr>
          <w:rFonts w:hint="eastAsia"/>
        </w:rPr>
        <w:t>　　图表 2、2006-2010年1-7月世界乳铁蛋白（红蛋白）价格情况表</w:t>
      </w:r>
      <w:r>
        <w:rPr>
          <w:rFonts w:hint="eastAsia"/>
        </w:rPr>
        <w:br/>
      </w:r>
      <w:r>
        <w:rPr>
          <w:rFonts w:hint="eastAsia"/>
        </w:rPr>
        <w:t>　　图表 3、2006-2010年1-7月世界乳铁蛋白（红蛋白）价格情况图</w:t>
      </w:r>
      <w:r>
        <w:rPr>
          <w:rFonts w:hint="eastAsia"/>
        </w:rPr>
        <w:br/>
      </w:r>
      <w:r>
        <w:rPr>
          <w:rFonts w:hint="eastAsia"/>
        </w:rPr>
        <w:t>　　图表 4、2006-2010年1-7月美国乳铁蛋白（红蛋白）产量情况表</w:t>
      </w:r>
      <w:r>
        <w:rPr>
          <w:rFonts w:hint="eastAsia"/>
        </w:rPr>
        <w:br/>
      </w:r>
      <w:r>
        <w:rPr>
          <w:rFonts w:hint="eastAsia"/>
        </w:rPr>
        <w:t>　　图表 5、2006-2010年1-7月美国乳铁蛋白（红蛋白）产量情况图</w:t>
      </w:r>
      <w:r>
        <w:rPr>
          <w:rFonts w:hint="eastAsia"/>
        </w:rPr>
        <w:br/>
      </w:r>
      <w:r>
        <w:rPr>
          <w:rFonts w:hint="eastAsia"/>
        </w:rPr>
        <w:t>　　图表 6、2006-2010年1-7月日本乳铁蛋白（红蛋白）产量情况表</w:t>
      </w:r>
      <w:r>
        <w:rPr>
          <w:rFonts w:hint="eastAsia"/>
        </w:rPr>
        <w:br/>
      </w:r>
      <w:r>
        <w:rPr>
          <w:rFonts w:hint="eastAsia"/>
        </w:rPr>
        <w:t>　　图表 7、2006-2010年1-7月日本乳铁蛋白（红蛋白）产量情况图</w:t>
      </w:r>
      <w:r>
        <w:rPr>
          <w:rFonts w:hint="eastAsia"/>
        </w:rPr>
        <w:br/>
      </w:r>
      <w:r>
        <w:rPr>
          <w:rFonts w:hint="eastAsia"/>
        </w:rPr>
        <w:t>　　图表 8、2006-2010年1-7月欧洲乳铁蛋白（红蛋白）产量情况表</w:t>
      </w:r>
      <w:r>
        <w:rPr>
          <w:rFonts w:hint="eastAsia"/>
        </w:rPr>
        <w:br/>
      </w:r>
      <w:r>
        <w:rPr>
          <w:rFonts w:hint="eastAsia"/>
        </w:rPr>
        <w:t>　　图表 9、2006-2010年1-7月欧洲乳铁蛋白（红蛋白）产量情况图</w:t>
      </w:r>
      <w:r>
        <w:rPr>
          <w:rFonts w:hint="eastAsia"/>
        </w:rPr>
        <w:br/>
      </w:r>
      <w:r>
        <w:rPr>
          <w:rFonts w:hint="eastAsia"/>
        </w:rPr>
        <w:t>　　图表 10、2005-2010年2季度国内生产总值统计表</w:t>
      </w:r>
      <w:r>
        <w:rPr>
          <w:rFonts w:hint="eastAsia"/>
        </w:rPr>
        <w:br/>
      </w:r>
      <w:r>
        <w:rPr>
          <w:rFonts w:hint="eastAsia"/>
        </w:rPr>
        <w:t>　　图表 11、2005-2010年2季度国内生产总值及增长变化图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12、4万亿投资结构</w:t>
      </w:r>
      <w:r>
        <w:rPr>
          <w:rFonts w:hint="eastAsia"/>
        </w:rPr>
        <w:br/>
      </w:r>
      <w:r>
        <w:rPr>
          <w:rFonts w:hint="eastAsia"/>
        </w:rPr>
        <w:t>　　图表 13、2010年7月我国进出口商品国别（地区）总值表</w:t>
      </w:r>
      <w:r>
        <w:rPr>
          <w:rFonts w:hint="eastAsia"/>
        </w:rPr>
        <w:br/>
      </w:r>
      <w:r>
        <w:rPr>
          <w:rFonts w:hint="eastAsia"/>
        </w:rPr>
        <w:t>　　图表 14、2008-2009年1-12月居民消费价格指数分析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 15、2010年04月社会消费品零售总额统计数据单位：亿元</w:t>
      </w:r>
      <w:r>
        <w:rPr>
          <w:rFonts w:hint="eastAsia"/>
        </w:rPr>
        <w:br/>
      </w:r>
      <w:r>
        <w:rPr>
          <w:rFonts w:hint="eastAsia"/>
        </w:rPr>
        <w:t>　　图表 16、2006-2010年1-7月我国乳铁蛋白（红蛋白）产能情况表</w:t>
      </w:r>
      <w:r>
        <w:rPr>
          <w:rFonts w:hint="eastAsia"/>
        </w:rPr>
        <w:br/>
      </w:r>
      <w:r>
        <w:rPr>
          <w:rFonts w:hint="eastAsia"/>
        </w:rPr>
        <w:t>　　图表 17、2006-2010年1-7月我国乳铁蛋白（红蛋白）产能情况图</w:t>
      </w:r>
      <w:r>
        <w:rPr>
          <w:rFonts w:hint="eastAsia"/>
        </w:rPr>
        <w:br/>
      </w:r>
      <w:r>
        <w:rPr>
          <w:rFonts w:hint="eastAsia"/>
        </w:rPr>
        <w:t>　　图表 18、2006-2010年1-7月我国乳铁蛋白（红蛋白）产量情况表</w:t>
      </w:r>
      <w:r>
        <w:rPr>
          <w:rFonts w:hint="eastAsia"/>
        </w:rPr>
        <w:br/>
      </w:r>
      <w:r>
        <w:rPr>
          <w:rFonts w:hint="eastAsia"/>
        </w:rPr>
        <w:t>　　图表 19、2006-2010年1-7月我国乳铁蛋白（红蛋白）产量情况图</w:t>
      </w:r>
      <w:r>
        <w:rPr>
          <w:rFonts w:hint="eastAsia"/>
        </w:rPr>
        <w:br/>
      </w:r>
      <w:r>
        <w:rPr>
          <w:rFonts w:hint="eastAsia"/>
        </w:rPr>
        <w:t>　　图表 20、2006-2010年1-7月我国乳铁蛋白（红蛋白）销量情况表</w:t>
      </w:r>
      <w:r>
        <w:rPr>
          <w:rFonts w:hint="eastAsia"/>
        </w:rPr>
        <w:br/>
      </w:r>
      <w:r>
        <w:rPr>
          <w:rFonts w:hint="eastAsia"/>
        </w:rPr>
        <w:t>　　图表 21、2006-2010年1-7月我国乳铁蛋白（红蛋白）销量情况图</w:t>
      </w:r>
      <w:r>
        <w:rPr>
          <w:rFonts w:hint="eastAsia"/>
        </w:rPr>
        <w:br/>
      </w:r>
      <w:r>
        <w:rPr>
          <w:rFonts w:hint="eastAsia"/>
        </w:rPr>
        <w:t>　　图表 22、2006-2010年1-7月我国乳铁蛋白（红蛋白）消费量情况表</w:t>
      </w:r>
      <w:r>
        <w:rPr>
          <w:rFonts w:hint="eastAsia"/>
        </w:rPr>
        <w:br/>
      </w:r>
      <w:r>
        <w:rPr>
          <w:rFonts w:hint="eastAsia"/>
        </w:rPr>
        <w:t>　　图表 23、2006-2010年1-7月我国乳铁蛋白（红蛋白）消费量情况图</w:t>
      </w:r>
      <w:r>
        <w:rPr>
          <w:rFonts w:hint="eastAsia"/>
        </w:rPr>
        <w:br/>
      </w:r>
      <w:r>
        <w:rPr>
          <w:rFonts w:hint="eastAsia"/>
        </w:rPr>
        <w:t>　　图表 24、2006-2010年1-7月我国乳铁蛋白（红蛋白）市场规模情况表</w:t>
      </w:r>
      <w:r>
        <w:rPr>
          <w:rFonts w:hint="eastAsia"/>
        </w:rPr>
        <w:br/>
      </w:r>
      <w:r>
        <w:rPr>
          <w:rFonts w:hint="eastAsia"/>
        </w:rPr>
        <w:t>　　图表 25、2006-2010年1-7月我国乳铁蛋白（红蛋白）市场规模情况图</w:t>
      </w:r>
      <w:r>
        <w:rPr>
          <w:rFonts w:hint="eastAsia"/>
        </w:rPr>
        <w:br/>
      </w:r>
      <w:r>
        <w:rPr>
          <w:rFonts w:hint="eastAsia"/>
        </w:rPr>
        <w:t>　　图表 26、2006-2010年1-7月我国乳铁蛋白（红蛋白）进口量情况表</w:t>
      </w:r>
      <w:r>
        <w:rPr>
          <w:rFonts w:hint="eastAsia"/>
        </w:rPr>
        <w:br/>
      </w:r>
      <w:r>
        <w:rPr>
          <w:rFonts w:hint="eastAsia"/>
        </w:rPr>
        <w:t>　　图表 27、2006-2010年1-7月我国乳铁蛋白（红蛋白）进口量情况图</w:t>
      </w:r>
      <w:r>
        <w:rPr>
          <w:rFonts w:hint="eastAsia"/>
        </w:rPr>
        <w:br/>
      </w:r>
      <w:r>
        <w:rPr>
          <w:rFonts w:hint="eastAsia"/>
        </w:rPr>
        <w:t>　　图表 28、2006-2010年1-7月我国乳铁蛋白（红蛋白）出口量情况表</w:t>
      </w:r>
      <w:r>
        <w:rPr>
          <w:rFonts w:hint="eastAsia"/>
        </w:rPr>
        <w:br/>
      </w:r>
      <w:r>
        <w:rPr>
          <w:rFonts w:hint="eastAsia"/>
        </w:rPr>
        <w:t>　　图表 29、2006-2010年1-7月我国乳铁蛋白（红蛋白）出口量情况图</w:t>
      </w:r>
      <w:r>
        <w:rPr>
          <w:rFonts w:hint="eastAsia"/>
        </w:rPr>
        <w:br/>
      </w:r>
      <w:r>
        <w:rPr>
          <w:rFonts w:hint="eastAsia"/>
        </w:rPr>
        <w:t>　　图表 30、2009年1-9月消费者对乳铁蛋白（红蛋白）品牌认知度调查</w:t>
      </w:r>
      <w:r>
        <w:rPr>
          <w:rFonts w:hint="eastAsia"/>
        </w:rPr>
        <w:br/>
      </w:r>
      <w:r>
        <w:rPr>
          <w:rFonts w:hint="eastAsia"/>
        </w:rPr>
        <w:t>　　图表 31、2010年1-7月消费者对乳铁蛋白（红蛋白）品牌的首要认知渠道</w:t>
      </w:r>
      <w:r>
        <w:rPr>
          <w:rFonts w:hint="eastAsia"/>
        </w:rPr>
        <w:br/>
      </w:r>
      <w:r>
        <w:rPr>
          <w:rFonts w:hint="eastAsia"/>
        </w:rPr>
        <w:t>　　图表 32、2010年1-7月消费者对乳铁蛋白（红蛋白）品牌的首要认知渠道</w:t>
      </w:r>
      <w:r>
        <w:rPr>
          <w:rFonts w:hint="eastAsia"/>
        </w:rPr>
        <w:br/>
      </w:r>
      <w:r>
        <w:rPr>
          <w:rFonts w:hint="eastAsia"/>
        </w:rPr>
        <w:t>　　图表 33、2010年1-7月消费者的消费理念调研</w:t>
      </w:r>
      <w:r>
        <w:rPr>
          <w:rFonts w:hint="eastAsia"/>
        </w:rPr>
        <w:br/>
      </w:r>
      <w:r>
        <w:rPr>
          <w:rFonts w:hint="eastAsia"/>
        </w:rPr>
        <w:t>　　图表 34、2010年1-7月消费者的消费理念调研</w:t>
      </w:r>
      <w:r>
        <w:rPr>
          <w:rFonts w:hint="eastAsia"/>
        </w:rPr>
        <w:br/>
      </w:r>
      <w:r>
        <w:rPr>
          <w:rFonts w:hint="eastAsia"/>
        </w:rPr>
        <w:t>　　图表 35、2007—2009年上海信然生物技术有限公司效益指标表</w:t>
      </w:r>
      <w:r>
        <w:rPr>
          <w:rFonts w:hint="eastAsia"/>
        </w:rPr>
        <w:br/>
      </w:r>
      <w:r>
        <w:rPr>
          <w:rFonts w:hint="eastAsia"/>
        </w:rPr>
        <w:t>　　图表 36、2007—2009年上海信然生物技术有限公司偿债指标表</w:t>
      </w:r>
      <w:r>
        <w:rPr>
          <w:rFonts w:hint="eastAsia"/>
        </w:rPr>
        <w:br/>
      </w:r>
      <w:r>
        <w:rPr>
          <w:rFonts w:hint="eastAsia"/>
        </w:rPr>
        <w:t>　　图表 37、2007—2009年齐鲁动物保健品有限公司效益指标表</w:t>
      </w:r>
      <w:r>
        <w:rPr>
          <w:rFonts w:hint="eastAsia"/>
        </w:rPr>
        <w:br/>
      </w:r>
      <w:r>
        <w:rPr>
          <w:rFonts w:hint="eastAsia"/>
        </w:rPr>
        <w:t>　　图表 38、2007—2009年齐鲁动物保健品有限公司偿债指标表</w:t>
      </w:r>
      <w:r>
        <w:rPr>
          <w:rFonts w:hint="eastAsia"/>
        </w:rPr>
        <w:br/>
      </w:r>
      <w:r>
        <w:rPr>
          <w:rFonts w:hint="eastAsia"/>
        </w:rPr>
        <w:t>　　图表 39、2007—2009年上海奥诺康生物有限公司效益指标表</w:t>
      </w:r>
      <w:r>
        <w:rPr>
          <w:rFonts w:hint="eastAsia"/>
        </w:rPr>
        <w:br/>
      </w:r>
      <w:r>
        <w:rPr>
          <w:rFonts w:hint="eastAsia"/>
        </w:rPr>
        <w:t>　　图表 40、2007—2009年上海奥诺康生物有限公司偿债指标表</w:t>
      </w:r>
      <w:r>
        <w:rPr>
          <w:rFonts w:hint="eastAsia"/>
        </w:rPr>
        <w:br/>
      </w:r>
      <w:r>
        <w:rPr>
          <w:rFonts w:hint="eastAsia"/>
        </w:rPr>
        <w:t>　　图表 41、2007—2009年宁夏红果乳业有限公司效益指标表</w:t>
      </w:r>
      <w:r>
        <w:rPr>
          <w:rFonts w:hint="eastAsia"/>
        </w:rPr>
        <w:br/>
      </w:r>
      <w:r>
        <w:rPr>
          <w:rFonts w:hint="eastAsia"/>
        </w:rPr>
        <w:t>　　图表 42、2007—2009年宁夏红果乳业有限公司偿债指标表</w:t>
      </w:r>
      <w:r>
        <w:rPr>
          <w:rFonts w:hint="eastAsia"/>
        </w:rPr>
        <w:br/>
      </w:r>
      <w:r>
        <w:rPr>
          <w:rFonts w:hint="eastAsia"/>
        </w:rPr>
        <w:t>　　图表 43、2007—2009年新疆天山二母初乳制品有限公司效益指标表</w:t>
      </w:r>
      <w:r>
        <w:rPr>
          <w:rFonts w:hint="eastAsia"/>
        </w:rPr>
        <w:br/>
      </w:r>
      <w:r>
        <w:rPr>
          <w:rFonts w:hint="eastAsia"/>
        </w:rPr>
        <w:t>　　图表 44、2007—2009年新疆天山二母初乳制品有限公司偿债指标表</w:t>
      </w:r>
      <w:r>
        <w:rPr>
          <w:rFonts w:hint="eastAsia"/>
        </w:rPr>
        <w:br/>
      </w:r>
      <w:r>
        <w:rPr>
          <w:rFonts w:hint="eastAsia"/>
        </w:rPr>
        <w:t>　　图表 45、2007—2009年江苏科俐文生物工程有限公司效益指标表</w:t>
      </w:r>
      <w:r>
        <w:rPr>
          <w:rFonts w:hint="eastAsia"/>
        </w:rPr>
        <w:br/>
      </w:r>
      <w:r>
        <w:rPr>
          <w:rFonts w:hint="eastAsia"/>
        </w:rPr>
        <w:t>　　图表 46、2007—2009年江苏科俐文生物工程有限公司偿债指标表</w:t>
      </w:r>
      <w:r>
        <w:rPr>
          <w:rFonts w:hint="eastAsia"/>
        </w:rPr>
        <w:br/>
      </w:r>
      <w:r>
        <w:rPr>
          <w:rFonts w:hint="eastAsia"/>
        </w:rPr>
        <w:t>　　图表 47、2007—2009年西宝生物效益指标表</w:t>
      </w:r>
      <w:r>
        <w:rPr>
          <w:rFonts w:hint="eastAsia"/>
        </w:rPr>
        <w:br/>
      </w:r>
      <w:r>
        <w:rPr>
          <w:rFonts w:hint="eastAsia"/>
        </w:rPr>
        <w:t>　　图表 48、2007—2009年西宝生物偿债指标表</w:t>
      </w:r>
      <w:r>
        <w:rPr>
          <w:rFonts w:hint="eastAsia"/>
        </w:rPr>
        <w:br/>
      </w:r>
      <w:r>
        <w:rPr>
          <w:rFonts w:hint="eastAsia"/>
        </w:rPr>
        <w:t>　　图表 49、2007—2009年广州施健生物科技有限公司效益指标表</w:t>
      </w:r>
      <w:r>
        <w:rPr>
          <w:rFonts w:hint="eastAsia"/>
        </w:rPr>
        <w:br/>
      </w:r>
      <w:r>
        <w:rPr>
          <w:rFonts w:hint="eastAsia"/>
        </w:rPr>
        <w:t>　　图表 50、2007—2009年广州施健生物科技有限公司偿债指标表</w:t>
      </w:r>
      <w:r>
        <w:rPr>
          <w:rFonts w:hint="eastAsia"/>
        </w:rPr>
        <w:br/>
      </w:r>
      <w:r>
        <w:rPr>
          <w:rFonts w:hint="eastAsia"/>
        </w:rPr>
        <w:t>　　图表 51、2000-2009年我国牛奶产量变化表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898e20c9a4fee" w:history="1">
        <w:r>
          <w:rPr>
            <w:rStyle w:val="Hyperlink"/>
          </w:rPr>
          <w:t>2011-2015年中国乳铁蛋白（红蛋白）行业研究分析报告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898e20c9a4fee" w:history="1">
        <w:r>
          <w:rPr>
            <w:rStyle w:val="Hyperlink"/>
          </w:rPr>
          <w:t>https://www.20087.com/2010-09/R_2011_2015rutiedanbaihongdanbaixingye.html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645011c82490c" w:history="1">
      <w:r>
        <w:rPr>
          <w:rStyle w:val="Hyperlink"/>
        </w:rPr>
        <w:t>2011-2015年中国乳铁蛋白（红蛋白）行业研究分析报告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rutiedanbaihongdanbaixingye.html" TargetMode="External" Id="R5b6898e20c9a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rutiedanbaihongdanbaixingye.html" TargetMode="External" Id="Rabf645011c82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2010-09-26T02:41:00Z</dcterms:created>
  <dcterms:modified xsi:type="dcterms:W3CDTF">2010-09-26T03:41:00Z</dcterms:modified>
  <dc:subject>2011-2015年中国乳铁蛋白（红蛋白）行业研究分析报告</dc:subject>
  <dc:title>2011-2015年中国乳铁蛋白（红蛋白）行业研究分析报告</dc:title>
  <cp:keywords>2011-2015年中国乳铁蛋白（红蛋白）行业研究分析报告</cp:keywords>
  <dc:description>2011-2015年中国乳铁蛋白（红蛋白）行业研究分析报告</dc:description>
</cp:coreProperties>
</file>