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c166fe638433d" w:history="1">
              <w:r>
                <w:rPr>
                  <w:rStyle w:val="Hyperlink"/>
                </w:rPr>
                <w:t>2011-2015年中国售货车行业全面调研与投资发展战略分析报告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c166fe638433d" w:history="1">
              <w:r>
                <w:rPr>
                  <w:rStyle w:val="Hyperlink"/>
                </w:rPr>
                <w:t>2011-2015年中国售货车行业全面调研与投资发展战略分析报告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ec166fe638433d" w:history="1">
                <w:r>
                  <w:rPr>
                    <w:rStyle w:val="Hyperlink"/>
                  </w:rPr>
                  <w:t>https://www.20087.com/2010-09/R_2011_2015shouhuochexingyequanmiandia.html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售货车是一种流动销售工具，为商家提供了灵活便捷的销售渠道，尤其在节假日期间或人流密集区域表现出色。随着消费升级和技术进步，售货车不再仅仅是简单的售卖平台，而是集成了更多功能和服务。例如，配备智能支付系统、实时库存管理系统等，提高了运营效率和服务质量。此外，售货车的设计也越来越注重美观和实用性，能够吸引顾客的同时，也便于货物的装卸和运输。</w:t>
      </w:r>
      <w:r>
        <w:rPr>
          <w:rFonts w:hint="eastAsia"/>
        </w:rPr>
        <w:br/>
      </w:r>
      <w:r>
        <w:rPr>
          <w:rFonts w:hint="eastAsia"/>
        </w:rPr>
        <w:t>　　未来，售货车的发展将更加注重智能化和多功能化。通过引入物联网技术，售货车可以实现远程监控和管理，经营者可以随时随地掌握车辆位置、销售情况等信息，做出更合理的运营决策。同时，售货车将集成更多增值服务，如移动广告平台、即时通讯工具等，增加与消费者的互动，提升品牌形象。此外，随着新能源汽车技术的发展，电动售货车将逐渐普及，减少环境污染，降低运营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售货车行业发展概述</w:t>
      </w:r>
      <w:r>
        <w:rPr>
          <w:rFonts w:hint="eastAsia"/>
        </w:rPr>
        <w:br/>
      </w:r>
      <w:r>
        <w:rPr>
          <w:rFonts w:hint="eastAsia"/>
        </w:rPr>
        <w:t>　　第一节 售货车行业定义</w:t>
      </w:r>
      <w:r>
        <w:rPr>
          <w:rFonts w:hint="eastAsia"/>
        </w:rPr>
        <w:br/>
      </w:r>
      <w:r>
        <w:rPr>
          <w:rFonts w:hint="eastAsia"/>
        </w:rPr>
        <w:t>　　　　一、售货车定义</w:t>
      </w:r>
      <w:r>
        <w:rPr>
          <w:rFonts w:hint="eastAsia"/>
        </w:rPr>
        <w:br/>
      </w:r>
      <w:r>
        <w:rPr>
          <w:rFonts w:hint="eastAsia"/>
        </w:rPr>
        <w:t>　　　　二、售货车应用</w:t>
      </w:r>
      <w:r>
        <w:rPr>
          <w:rFonts w:hint="eastAsia"/>
        </w:rPr>
        <w:br/>
      </w:r>
      <w:r>
        <w:rPr>
          <w:rFonts w:hint="eastAsia"/>
        </w:rPr>
        <w:t>　　第二节 售货车行业发展概况</w:t>
      </w:r>
      <w:r>
        <w:rPr>
          <w:rFonts w:hint="eastAsia"/>
        </w:rPr>
        <w:br/>
      </w:r>
      <w:r>
        <w:rPr>
          <w:rFonts w:hint="eastAsia"/>
        </w:rPr>
        <w:t>　　　　一、全球售货车行业发展简述</w:t>
      </w:r>
      <w:r>
        <w:rPr>
          <w:rFonts w:hint="eastAsia"/>
        </w:rPr>
        <w:br/>
      </w:r>
      <w:r>
        <w:rPr>
          <w:rFonts w:hint="eastAsia"/>
        </w:rPr>
        <w:t>　　　　二、售货车国内行业现状阐述</w:t>
      </w:r>
      <w:r>
        <w:rPr>
          <w:rFonts w:hint="eastAsia"/>
        </w:rPr>
        <w:br/>
      </w:r>
      <w:r>
        <w:rPr>
          <w:rFonts w:hint="eastAsia"/>
        </w:rPr>
        <w:t>　　第三节 售货车行业市场现状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售货车产品发展历程</w:t>
      </w:r>
      <w:r>
        <w:rPr>
          <w:rFonts w:hint="eastAsia"/>
        </w:rPr>
        <w:br/>
      </w:r>
      <w:r>
        <w:rPr>
          <w:rFonts w:hint="eastAsia"/>
        </w:rPr>
        <w:t>　　第五节 售货车产品发展所处的阶段</w:t>
      </w:r>
      <w:r>
        <w:rPr>
          <w:rFonts w:hint="eastAsia"/>
        </w:rPr>
        <w:br/>
      </w:r>
      <w:r>
        <w:rPr>
          <w:rFonts w:hint="eastAsia"/>
        </w:rPr>
        <w:t>　　第六节 售货车行业地位分析</w:t>
      </w:r>
      <w:r>
        <w:rPr>
          <w:rFonts w:hint="eastAsia"/>
        </w:rPr>
        <w:br/>
      </w:r>
      <w:r>
        <w:rPr>
          <w:rFonts w:hint="eastAsia"/>
        </w:rPr>
        <w:t>　　第七节 售货车行业产业链分析</w:t>
      </w:r>
      <w:r>
        <w:rPr>
          <w:rFonts w:hint="eastAsia"/>
        </w:rPr>
        <w:br/>
      </w:r>
      <w:r>
        <w:rPr>
          <w:rFonts w:hint="eastAsia"/>
        </w:rPr>
        <w:t>　　第八节 售货车行业国内与国外情况分析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2009-2010年售货车产业运行态势分析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2009-2010年售货车市场发展分析</w:t>
      </w:r>
      <w:r>
        <w:rPr>
          <w:rFonts w:hint="eastAsia"/>
        </w:rPr>
        <w:br/>
      </w:r>
      <w:r>
        <w:rPr>
          <w:rFonts w:hint="eastAsia"/>
        </w:rPr>
        <w:t>　　　　一、国内售货车生产综述</w:t>
      </w:r>
      <w:r>
        <w:rPr>
          <w:rFonts w:hint="eastAsia"/>
        </w:rPr>
        <w:br/>
      </w:r>
      <w:r>
        <w:rPr>
          <w:rFonts w:hint="eastAsia"/>
        </w:rPr>
        <w:t>　　　　二、售货车市场发展的特点</w:t>
      </w:r>
      <w:r>
        <w:rPr>
          <w:rFonts w:hint="eastAsia"/>
        </w:rPr>
        <w:br/>
      </w:r>
      <w:r>
        <w:rPr>
          <w:rFonts w:hint="eastAsia"/>
        </w:rPr>
        <w:t>　　　　三、售货车市场景气向好</w:t>
      </w:r>
      <w:r>
        <w:rPr>
          <w:rFonts w:hint="eastAsia"/>
        </w:rPr>
        <w:br/>
      </w:r>
      <w:r>
        <w:rPr>
          <w:rFonts w:hint="eastAsia"/>
        </w:rPr>
        <w:t>　　第二节 2009-2010年售货车市场分析</w:t>
      </w:r>
      <w:r>
        <w:rPr>
          <w:rFonts w:hint="eastAsia"/>
        </w:rPr>
        <w:br/>
      </w:r>
      <w:r>
        <w:rPr>
          <w:rFonts w:hint="eastAsia"/>
        </w:rPr>
        <w:t>　　　　一、国外企业售货车料发展的特点</w:t>
      </w:r>
      <w:r>
        <w:rPr>
          <w:rFonts w:hint="eastAsia"/>
        </w:rPr>
        <w:br/>
      </w:r>
      <w:r>
        <w:rPr>
          <w:rFonts w:hint="eastAsia"/>
        </w:rPr>
        <w:t>　　　　二、售货车专用料供需分析</w:t>
      </w:r>
      <w:r>
        <w:rPr>
          <w:rFonts w:hint="eastAsia"/>
        </w:rPr>
        <w:br/>
      </w:r>
      <w:r>
        <w:rPr>
          <w:rFonts w:hint="eastAsia"/>
        </w:rPr>
        <w:t>　　　　三、售货车专用料市场发展综述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2009-2010年售货车市场发展中存在的问题及策略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一、售货车市场发展面临的挑战及对策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二、提高售货车整体竞争力的建议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三、加快售货车发展的措施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售货车行业外部环境分析</w:t>
      </w:r>
      <w:r>
        <w:rPr>
          <w:rFonts w:hint="eastAsia"/>
        </w:rPr>
        <w:br/>
      </w:r>
      <w:r>
        <w:rPr>
          <w:rFonts w:hint="eastAsia"/>
        </w:rPr>
        <w:t>　　第一节 售货车行业经济环境影响分析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二、国内投资售货车情况</w:t>
      </w:r>
      <w:r>
        <w:rPr>
          <w:rFonts w:hint="eastAsia"/>
        </w:rPr>
        <w:br/>
      </w:r>
      <w:r>
        <w:rPr>
          <w:rFonts w:hint="eastAsia"/>
        </w:rPr>
        <w:t>　　第二节 售货车行业政策影响分析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售货车产业上下游影响分析</w:t>
      </w:r>
      <w:r>
        <w:rPr>
          <w:rFonts w:hint="eastAsia"/>
        </w:rPr>
        <w:br/>
      </w:r>
      <w:r>
        <w:rPr>
          <w:rFonts w:hint="eastAsia"/>
        </w:rPr>
        <w:t>　　　　一、售货车行业上游影响分析</w:t>
      </w:r>
      <w:r>
        <w:rPr>
          <w:rFonts w:hint="eastAsia"/>
        </w:rPr>
        <w:br/>
      </w:r>
      <w:r>
        <w:rPr>
          <w:rFonts w:hint="eastAsia"/>
        </w:rPr>
        <w:t>　　　　二、售货车行业下游影响分析</w:t>
      </w:r>
      <w:r>
        <w:rPr>
          <w:rFonts w:hint="eastAsia"/>
        </w:rPr>
        <w:br/>
      </w:r>
      <w:r>
        <w:rPr>
          <w:rFonts w:hint="eastAsia"/>
        </w:rPr>
        <w:t>　　第四节 售货车行业的技术影响分析</w:t>
      </w:r>
      <w:r>
        <w:rPr>
          <w:rFonts w:hint="eastAsia"/>
        </w:rPr>
        <w:br/>
      </w:r>
      <w:r>
        <w:rPr>
          <w:rFonts w:hint="eastAsia"/>
        </w:rPr>
        <w:t>　　　　一、售货车行业技术现状分析</w:t>
      </w:r>
      <w:r>
        <w:rPr>
          <w:rFonts w:hint="eastAsia"/>
        </w:rPr>
        <w:br/>
      </w:r>
      <w:r>
        <w:rPr>
          <w:rFonts w:hint="eastAsia"/>
        </w:rPr>
        <w:t>　　　　二、售货车行业技术发展趋势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售货车行业经营和竞争分析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售货车技术最新发展趋势分析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二、国内售货车研发技术路径分析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2009-2010年中国售货车行业环境分析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售货车行业国内市场深度分析</w:t>
      </w:r>
      <w:r>
        <w:rPr>
          <w:rFonts w:hint="eastAsia"/>
        </w:rPr>
        <w:br/>
      </w:r>
      <w:r>
        <w:rPr>
          <w:rFonts w:hint="eastAsia"/>
        </w:rPr>
        <w:t>　　第一节 售货车行业市场现状分析及预测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售货车行业需求与预测分析</w:t>
      </w:r>
      <w:r>
        <w:rPr>
          <w:rFonts w:hint="eastAsia"/>
        </w:rPr>
        <w:br/>
      </w:r>
      <w:r>
        <w:rPr>
          <w:rFonts w:hint="eastAsia"/>
        </w:rPr>
        <w:t>　　第一节 售货车行业需求分析及预测</w:t>
      </w:r>
      <w:r>
        <w:rPr>
          <w:rFonts w:hint="eastAsia"/>
        </w:rPr>
        <w:br/>
      </w:r>
      <w:r>
        <w:rPr>
          <w:rFonts w:hint="eastAsia"/>
        </w:rPr>
        <w:t>　　　　一、售货车行业需求总量及增长速度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二、售货车行业需求结构分析</w:t>
      </w:r>
      <w:r>
        <w:rPr>
          <w:rFonts w:hint="eastAsia"/>
        </w:rPr>
        <w:br/>
      </w:r>
      <w:r>
        <w:rPr>
          <w:rFonts w:hint="eastAsia"/>
        </w:rPr>
        <w:t>　　　　三、售货车行业需求影响因素分析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四、售货车行业未来需求预测分析</w:t>
      </w:r>
      <w:r>
        <w:rPr>
          <w:rFonts w:hint="eastAsia"/>
        </w:rPr>
        <w:br/>
      </w:r>
      <w:r>
        <w:rPr>
          <w:rFonts w:hint="eastAsia"/>
        </w:rPr>
        <w:t>　　第二节 售货车行业地区需求分析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售货车行业细分市场需求分析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一、售货车行业市场需求量情况</w:t>
      </w:r>
      <w:r>
        <w:rPr>
          <w:rFonts w:hint="eastAsia"/>
        </w:rPr>
        <w:br/>
      </w:r>
      <w:r>
        <w:rPr>
          <w:rFonts w:hint="eastAsia"/>
        </w:rPr>
        <w:t>　　　　二、售货车行业市场供求量情况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售货车行业进出口分析</w:t>
      </w:r>
      <w:r>
        <w:rPr>
          <w:rFonts w:hint="eastAsia"/>
        </w:rPr>
        <w:br/>
      </w:r>
      <w:r>
        <w:rPr>
          <w:rFonts w:hint="eastAsia"/>
        </w:rPr>
        <w:t>　　第一节 售货车行业进出口分析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售货车行业出口分析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售货车进口分析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1、企业产销规模分析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5、生产布局与产能扩张</w:t>
      </w:r>
      <w:r>
        <w:rPr>
          <w:rFonts w:hint="eastAsia"/>
        </w:rPr>
        <w:br/>
      </w:r>
      <w:r>
        <w:rPr>
          <w:rFonts w:hint="eastAsia"/>
        </w:rPr>
        <w:t>　　　　　　6、市场营销区域分析</w:t>
      </w:r>
      <w:r>
        <w:rPr>
          <w:rFonts w:hint="eastAsia"/>
        </w:rPr>
        <w:br/>
      </w:r>
      <w:r>
        <w:rPr>
          <w:rFonts w:hint="eastAsia"/>
        </w:rPr>
        <w:t>　　　　　　7、主要客户分析</w:t>
      </w:r>
      <w:r>
        <w:rPr>
          <w:rFonts w:hint="eastAsia"/>
        </w:rPr>
        <w:br/>
      </w:r>
      <w:r>
        <w:rPr>
          <w:rFonts w:hint="eastAsia"/>
        </w:rPr>
        <w:t>　　　　　　8、技术现状、趋势及革新能力分析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　　9、成长性分析</w:t>
      </w:r>
      <w:r>
        <w:rPr>
          <w:rFonts w:hint="eastAsia"/>
        </w:rPr>
        <w:br/>
      </w:r>
      <w:r>
        <w:rPr>
          <w:rFonts w:hint="eastAsia"/>
        </w:rPr>
        <w:t>　　　　　　10、公司战略规划分析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1、企业产销规模分析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5、生产布局与产能扩张</w:t>
      </w:r>
      <w:r>
        <w:rPr>
          <w:rFonts w:hint="eastAsia"/>
        </w:rPr>
        <w:br/>
      </w:r>
      <w:r>
        <w:rPr>
          <w:rFonts w:hint="eastAsia"/>
        </w:rPr>
        <w:t>　　　　　　6、市场营销区域分析</w:t>
      </w:r>
      <w:r>
        <w:rPr>
          <w:rFonts w:hint="eastAsia"/>
        </w:rPr>
        <w:br/>
      </w:r>
      <w:r>
        <w:rPr>
          <w:rFonts w:hint="eastAsia"/>
        </w:rPr>
        <w:t>　　　　　　7、主要客户分析</w:t>
      </w:r>
      <w:r>
        <w:rPr>
          <w:rFonts w:hint="eastAsia"/>
        </w:rPr>
        <w:br/>
      </w:r>
      <w:r>
        <w:rPr>
          <w:rFonts w:hint="eastAsia"/>
        </w:rPr>
        <w:t>　　　　　　8、技术现状、趋势及革新能力分析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　　9、成长性分析</w:t>
      </w:r>
      <w:r>
        <w:rPr>
          <w:rFonts w:hint="eastAsia"/>
        </w:rPr>
        <w:br/>
      </w:r>
      <w:r>
        <w:rPr>
          <w:rFonts w:hint="eastAsia"/>
        </w:rPr>
        <w:t>　　　　　　10、公司战略规划分析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1、企业产销规模分析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5、生产布局与产能扩张</w:t>
      </w:r>
      <w:r>
        <w:rPr>
          <w:rFonts w:hint="eastAsia"/>
        </w:rPr>
        <w:br/>
      </w:r>
      <w:r>
        <w:rPr>
          <w:rFonts w:hint="eastAsia"/>
        </w:rPr>
        <w:t>　　　　　　6、市场营销区域分析</w:t>
      </w:r>
      <w:r>
        <w:rPr>
          <w:rFonts w:hint="eastAsia"/>
        </w:rPr>
        <w:br/>
      </w:r>
      <w:r>
        <w:rPr>
          <w:rFonts w:hint="eastAsia"/>
        </w:rPr>
        <w:t>　　　　　　7、主要客户分析</w:t>
      </w:r>
      <w:r>
        <w:rPr>
          <w:rFonts w:hint="eastAsia"/>
        </w:rPr>
        <w:br/>
      </w:r>
      <w:r>
        <w:rPr>
          <w:rFonts w:hint="eastAsia"/>
        </w:rPr>
        <w:t>　　　　　　8、技术现状、趋势及革新能力分析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　　9、成长性分析</w:t>
      </w:r>
      <w:r>
        <w:rPr>
          <w:rFonts w:hint="eastAsia"/>
        </w:rPr>
        <w:br/>
      </w:r>
      <w:r>
        <w:rPr>
          <w:rFonts w:hint="eastAsia"/>
        </w:rPr>
        <w:t>　　　　　　10、公司战略规划分析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1、企业产销规模分析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5、生产布局与产能扩张</w:t>
      </w:r>
      <w:r>
        <w:rPr>
          <w:rFonts w:hint="eastAsia"/>
        </w:rPr>
        <w:br/>
      </w:r>
      <w:r>
        <w:rPr>
          <w:rFonts w:hint="eastAsia"/>
        </w:rPr>
        <w:t>　　　　　　6、市场营销区域分析</w:t>
      </w:r>
      <w:r>
        <w:rPr>
          <w:rFonts w:hint="eastAsia"/>
        </w:rPr>
        <w:br/>
      </w:r>
      <w:r>
        <w:rPr>
          <w:rFonts w:hint="eastAsia"/>
        </w:rPr>
        <w:t>　　　　　　7、主要客户分析</w:t>
      </w:r>
      <w:r>
        <w:rPr>
          <w:rFonts w:hint="eastAsia"/>
        </w:rPr>
        <w:br/>
      </w:r>
      <w:r>
        <w:rPr>
          <w:rFonts w:hint="eastAsia"/>
        </w:rPr>
        <w:t>　　　　　　8、技术现状、趋势及革新能力分析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　　9、成长性分析</w:t>
      </w:r>
      <w:r>
        <w:rPr>
          <w:rFonts w:hint="eastAsia"/>
        </w:rPr>
        <w:br/>
      </w:r>
      <w:r>
        <w:rPr>
          <w:rFonts w:hint="eastAsia"/>
        </w:rPr>
        <w:t>　　　　　　10、公司战略规划分析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1、企业产销规模分析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5、生产布局与产能扩张</w:t>
      </w:r>
      <w:r>
        <w:rPr>
          <w:rFonts w:hint="eastAsia"/>
        </w:rPr>
        <w:br/>
      </w:r>
      <w:r>
        <w:rPr>
          <w:rFonts w:hint="eastAsia"/>
        </w:rPr>
        <w:t>　　　　　　6、市场营销区域分析</w:t>
      </w:r>
      <w:r>
        <w:rPr>
          <w:rFonts w:hint="eastAsia"/>
        </w:rPr>
        <w:br/>
      </w:r>
      <w:r>
        <w:rPr>
          <w:rFonts w:hint="eastAsia"/>
        </w:rPr>
        <w:t>　　　　　　7、主要客户分析</w:t>
      </w:r>
      <w:r>
        <w:rPr>
          <w:rFonts w:hint="eastAsia"/>
        </w:rPr>
        <w:br/>
      </w:r>
      <w:r>
        <w:rPr>
          <w:rFonts w:hint="eastAsia"/>
        </w:rPr>
        <w:t>　　　　　　8、技术现状、趋势及革新能力分析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　　9、成长性分析</w:t>
      </w:r>
      <w:r>
        <w:rPr>
          <w:rFonts w:hint="eastAsia"/>
        </w:rPr>
        <w:br/>
      </w:r>
      <w:r>
        <w:rPr>
          <w:rFonts w:hint="eastAsia"/>
        </w:rPr>
        <w:t>　　　　　　10、公司战略规划分析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1、企业产销规模分析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5、生产布局与产能扩张</w:t>
      </w:r>
      <w:r>
        <w:rPr>
          <w:rFonts w:hint="eastAsia"/>
        </w:rPr>
        <w:br/>
      </w:r>
      <w:r>
        <w:rPr>
          <w:rFonts w:hint="eastAsia"/>
        </w:rPr>
        <w:t>　　　　　　6、市场营销区域分析</w:t>
      </w:r>
      <w:r>
        <w:rPr>
          <w:rFonts w:hint="eastAsia"/>
        </w:rPr>
        <w:br/>
      </w:r>
      <w:r>
        <w:rPr>
          <w:rFonts w:hint="eastAsia"/>
        </w:rPr>
        <w:t>　　　　　　7、主要客户分析</w:t>
      </w:r>
      <w:r>
        <w:rPr>
          <w:rFonts w:hint="eastAsia"/>
        </w:rPr>
        <w:br/>
      </w:r>
      <w:r>
        <w:rPr>
          <w:rFonts w:hint="eastAsia"/>
        </w:rPr>
        <w:t>　　　　　　8、技术现状、趋势及革新能力分析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　　9、成长性分析</w:t>
      </w:r>
      <w:r>
        <w:rPr>
          <w:rFonts w:hint="eastAsia"/>
        </w:rPr>
        <w:br/>
      </w:r>
      <w:r>
        <w:rPr>
          <w:rFonts w:hint="eastAsia"/>
        </w:rPr>
        <w:t>　　　　　　10、公司战略规划分析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2008-2010年售货车行业竞争格局分析</w:t>
      </w:r>
      <w:r>
        <w:rPr>
          <w:rFonts w:hint="eastAsia"/>
        </w:rPr>
        <w:br/>
      </w:r>
      <w:r>
        <w:rPr>
          <w:rFonts w:hint="eastAsia"/>
        </w:rPr>
        <w:t>　　第一节 售货车行业竞争结构分析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售货车企业国际竞争力比较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售货车行业竞争格局分析</w:t>
      </w:r>
      <w:r>
        <w:rPr>
          <w:rFonts w:hint="eastAsia"/>
        </w:rPr>
        <w:br/>
      </w:r>
      <w:r>
        <w:rPr>
          <w:rFonts w:hint="eastAsia"/>
        </w:rPr>
        <w:t>　　　　一、售货车行业集中度分析</w:t>
      </w:r>
      <w:r>
        <w:rPr>
          <w:rFonts w:hint="eastAsia"/>
        </w:rPr>
        <w:br/>
      </w:r>
      <w:r>
        <w:rPr>
          <w:rFonts w:hint="eastAsia"/>
        </w:rPr>
        <w:t>　　　　二、售货车行业竞争程度分析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2010-2012年售货车行业竞争策略分析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二、2011-2015年售货车行业竞争格局展望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三、2011-2015年售货车行业竞争策略分析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售货车行业投融资分析</w:t>
      </w:r>
      <w:r>
        <w:rPr>
          <w:rFonts w:hint="eastAsia"/>
        </w:rPr>
        <w:br/>
      </w:r>
      <w:r>
        <w:rPr>
          <w:rFonts w:hint="eastAsia"/>
        </w:rPr>
        <w:t>　　第一节 售货车行业的SWOT分析</w:t>
      </w:r>
      <w:r>
        <w:rPr>
          <w:rFonts w:hint="eastAsia"/>
        </w:rPr>
        <w:br/>
      </w:r>
      <w:r>
        <w:rPr>
          <w:rFonts w:hint="eastAsia"/>
        </w:rPr>
        <w:t>　　第二节 售货车行业国内企业投资状况</w:t>
      </w:r>
      <w:r>
        <w:rPr>
          <w:rFonts w:hint="eastAsia"/>
        </w:rPr>
        <w:br/>
      </w:r>
      <w:r>
        <w:rPr>
          <w:rFonts w:hint="eastAsia"/>
        </w:rPr>
        <w:t>　　第三节 售货车行业外资投资状况</w:t>
      </w:r>
      <w:r>
        <w:rPr>
          <w:rFonts w:hint="eastAsia"/>
        </w:rPr>
        <w:br/>
      </w:r>
      <w:r>
        <w:rPr>
          <w:rFonts w:hint="eastAsia"/>
        </w:rPr>
        <w:t>　　第四节 售货车行业资本并购重组情况</w:t>
      </w:r>
      <w:r>
        <w:rPr>
          <w:rFonts w:hint="eastAsia"/>
        </w:rPr>
        <w:br/>
      </w:r>
      <w:r>
        <w:rPr>
          <w:rFonts w:hint="eastAsia"/>
        </w:rPr>
        <w:t>　　第五节 售货车行业投资特点分析</w:t>
      </w:r>
      <w:r>
        <w:rPr>
          <w:rFonts w:hint="eastAsia"/>
        </w:rPr>
        <w:br/>
      </w:r>
      <w:r>
        <w:rPr>
          <w:rFonts w:hint="eastAsia"/>
        </w:rPr>
        <w:t>　　第六节 售货车行业融资分析</w:t>
      </w:r>
      <w:r>
        <w:rPr>
          <w:rFonts w:hint="eastAsia"/>
        </w:rPr>
        <w:br/>
      </w:r>
      <w:r>
        <w:rPr>
          <w:rFonts w:hint="eastAsia"/>
        </w:rPr>
        <w:t>　　第七节 售货车行业投资机会分析</w:t>
      </w:r>
      <w:r>
        <w:rPr>
          <w:rFonts w:hint="eastAsia"/>
        </w:rPr>
        <w:br/>
      </w:r>
      <w:r>
        <w:rPr>
          <w:rFonts w:hint="eastAsia"/>
        </w:rPr>
        <w:t>　　　　一、2011-2015年总体投资机会及投资建议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二、2011-2015年国内外投资机会及投资建议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三、2011-2015年区域投资机会及投资建议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四、2011-2015年企业投资机会及投资建议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2010-2012年售货车行业投资分析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售货车行业投资机会与风险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中国售货车产业投资机会分析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售货车行业投资效益分析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一、2010年售货车行业投资状况分析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二、2010年售货车行业投资效益分析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三、2010年售货车行业投资趋势预测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四、2010年售货车行业的投资方向</w:t>
      </w:r>
      <w:r>
        <w:rPr>
          <w:rFonts w:hint="eastAsia"/>
        </w:rPr>
        <w:br/>
      </w:r>
      <w:r>
        <w:rPr>
          <w:rFonts w:hint="eastAsia"/>
        </w:rPr>
        <w:t>　　　　五、2010年售货车行业投资的建议</w:t>
      </w:r>
      <w:r>
        <w:rPr>
          <w:rFonts w:hint="eastAsia"/>
        </w:rPr>
        <w:br/>
      </w:r>
      <w:r>
        <w:rPr>
          <w:rFonts w:hint="eastAsia"/>
        </w:rPr>
        <w:t>　　第三节 2011-2015售货车行业投资风险及控制策略分析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一、2011-2015年售货车行业市场风险及控制策略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二、2011-2015年售货车行业政策风险及控制策略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三、2011-2015年售货车行业经营风险及控制策略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四、2011-2015年售货车同业竞争风险及控制策略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五、2011-2015年售货车行业其他风险及控制策略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中⋅智⋅林⋅－销售注意事项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售货车市场产品构成图</w:t>
      </w:r>
      <w:r>
        <w:rPr>
          <w:rFonts w:hint="eastAsia"/>
        </w:rPr>
        <w:br/>
      </w:r>
      <w:r>
        <w:rPr>
          <w:rFonts w:hint="eastAsia"/>
        </w:rPr>
        <w:t>　　图表 售货车市场生命周期示意图</w:t>
      </w:r>
      <w:r>
        <w:rPr>
          <w:rFonts w:hint="eastAsia"/>
        </w:rPr>
        <w:br/>
      </w:r>
      <w:r>
        <w:rPr>
          <w:rFonts w:hint="eastAsia"/>
        </w:rPr>
        <w:t>　　图表 售货车市场产销规模对比</w:t>
      </w:r>
      <w:r>
        <w:rPr>
          <w:rFonts w:hint="eastAsia"/>
        </w:rPr>
        <w:br/>
      </w:r>
      <w:r>
        <w:rPr>
          <w:rFonts w:hint="eastAsia"/>
        </w:rPr>
        <w:t>　　图表 售货车市场企业竞争格局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2008-2009年售货车市场产品总产量统计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2008-2009年售货车市场细分产品产量统计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2008-2009年售货车市场产品市场容量统计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2008-2009年售货车市场细分产品市场容量统计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2008-2009年中国售货车市场产品结构变化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2010—2015年售货车市场产品总产量及细分产品产量预测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2010—2015年售货车市场产品总产量及细分产品市场容量预测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售货车市场原材料供给模式</w:t>
      </w:r>
      <w:r>
        <w:rPr>
          <w:rFonts w:hint="eastAsia"/>
        </w:rPr>
        <w:br/>
      </w:r>
      <w:r>
        <w:rPr>
          <w:rFonts w:hint="eastAsia"/>
        </w:rPr>
        <w:t>　　图表 售货车市场下游消费市场构成图</w:t>
      </w:r>
      <w:r>
        <w:rPr>
          <w:rFonts w:hint="eastAsia"/>
        </w:rPr>
        <w:br/>
      </w:r>
      <w:r>
        <w:rPr>
          <w:rFonts w:hint="eastAsia"/>
        </w:rPr>
        <w:t>　　图表 售货车市场企业市场占有率对比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2008-2009年售货车市场产品进口量统计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2008-2009年售货车市场产品出口量统计</w:t>
      </w:r>
      <w:r>
        <w:rPr>
          <w:rFonts w:hint="eastAsia"/>
        </w:rPr>
        <w:br/>
      </w:r>
      <w:r>
        <w:rPr>
          <w:rFonts w:hint="eastAsia"/>
        </w:rPr>
        <w:t>　　图表 售货车市场进口地区格局图</w:t>
      </w:r>
      <w:r>
        <w:rPr>
          <w:rFonts w:hint="eastAsia"/>
        </w:rPr>
        <w:br/>
      </w:r>
      <w:r>
        <w:rPr>
          <w:rFonts w:hint="eastAsia"/>
        </w:rPr>
        <w:t>　　图表 售货车市场出口地区格局图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2010—2015年售货车市场产品进口预测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2010—2015年售货车市场产品出口预测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2008-2009年售货车市场投资规模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2010—2015年售货车市场投资规模预测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c166fe638433d" w:history="1">
        <w:r>
          <w:rPr>
            <w:rStyle w:val="Hyperlink"/>
          </w:rPr>
          <w:t>2011-2015年中国售货车行业全面调研与投资发展战略分析报告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ec166fe638433d" w:history="1">
        <w:r>
          <w:rPr>
            <w:rStyle w:val="Hyperlink"/>
          </w:rPr>
          <w:t>https://www.20087.com/2010-09/R_2011_2015shouhuochexingyequanmiandia.html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ac03a07c84f91" w:history="1">
      <w:r>
        <w:rPr>
          <w:rStyle w:val="Hyperlink"/>
        </w:rPr>
        <w:t>2011-2015年中国售货车行业全面调研与投资发展战略分析报告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shouhuochexingyequanmiandia.html" TargetMode="External" Id="R3dec166fe638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shouhuochexingyequanmiandia.html" TargetMode="External" Id="R397ac03a07c8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2010-09-28T06:17:00Z</dcterms:created>
  <dcterms:modified xsi:type="dcterms:W3CDTF">2010-09-28T07:17:00Z</dcterms:modified>
  <dc:subject>2011-2015年中国售货车行业全面调研与投资发展战略分析报告</dc:subject>
  <dc:title>2011-2015年中国售货车行业全面调研与投资发展战略分析报告</dc:title>
  <cp:keywords>2011-2015年中国售货车行业全面调研与投资发展战略分析报告</cp:keywords>
  <dc:description>2011-2015年中国售货车行业全面调研与投资发展战略分析报告</dc:description>
</cp:coreProperties>
</file>