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7d17938854381" w:history="1">
              <w:r>
                <w:rPr>
                  <w:rStyle w:val="Hyperlink"/>
                </w:rPr>
                <w:t>2011-2015年中国无功补偿装置行业研究分析报告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7d17938854381" w:history="1">
              <w:r>
                <w:rPr>
                  <w:rStyle w:val="Hyperlink"/>
                </w:rPr>
                <w:t>2011-2015年中国无功补偿装置行业研究分析报告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7d17938854381" w:history="1">
                <w:r>
                  <w:rPr>
                    <w:rStyle w:val="Hyperlink"/>
                  </w:rPr>
                  <w:t>https://www.20087.com/2010-09/R_2011_2015wugongbuchangzhuangzhixingy.html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无功补偿装置行业概述</w:t>
      </w:r>
      <w:r>
        <w:rPr>
          <w:rFonts w:hint="eastAsia"/>
        </w:rPr>
        <w:br/>
      </w:r>
      <w:r>
        <w:rPr>
          <w:rFonts w:hint="eastAsia"/>
        </w:rPr>
        <w:t>　　一、无功补偿装置行业界定和分类</w:t>
      </w:r>
      <w:r>
        <w:rPr>
          <w:rFonts w:hint="eastAsia"/>
        </w:rPr>
        <w:br/>
      </w:r>
      <w:r>
        <w:rPr>
          <w:rFonts w:hint="eastAsia"/>
        </w:rPr>
        <w:t>　　二、无功补偿装置行业特点</w:t>
      </w:r>
      <w:r>
        <w:rPr>
          <w:rFonts w:hint="eastAsia"/>
        </w:rPr>
        <w:br/>
      </w:r>
      <w:r>
        <w:rPr>
          <w:rFonts w:hint="eastAsia"/>
        </w:rPr>
        <w:t>　　三、无功补偿装置行业生命周期分析</w:t>
      </w:r>
      <w:r>
        <w:rPr>
          <w:rFonts w:hint="eastAsia"/>
        </w:rPr>
        <w:br/>
      </w:r>
      <w:r>
        <w:rPr>
          <w:rFonts w:hint="eastAsia"/>
        </w:rPr>
        <w:t>　　第二章 无功补偿装置行业发展环境分析</w:t>
      </w:r>
      <w:r>
        <w:rPr>
          <w:rFonts w:hint="eastAsia"/>
        </w:rPr>
        <w:br/>
      </w:r>
      <w:r>
        <w:rPr>
          <w:rFonts w:hint="eastAsia"/>
        </w:rPr>
        <w:t>　　一、经济环境分析</w:t>
      </w:r>
      <w:r>
        <w:rPr>
          <w:rFonts w:hint="eastAsia"/>
        </w:rPr>
        <w:br/>
      </w:r>
      <w:r>
        <w:rPr>
          <w:rFonts w:hint="eastAsia"/>
        </w:rPr>
        <w:t>　　1、国内生产总值分析</w:t>
      </w:r>
      <w:r>
        <w:rPr>
          <w:rFonts w:hint="eastAsia"/>
        </w:rPr>
        <w:br/>
      </w:r>
      <w:r>
        <w:rPr>
          <w:rFonts w:hint="eastAsia"/>
        </w:rPr>
        <w:t>　　2、固定资产投资分析</w:t>
      </w:r>
      <w:r>
        <w:rPr>
          <w:rFonts w:hint="eastAsia"/>
        </w:rPr>
        <w:br/>
      </w:r>
      <w:r>
        <w:rPr>
          <w:rFonts w:hint="eastAsia"/>
        </w:rPr>
        <w:t>　　3、进出口总额及增长情况分析</w:t>
      </w:r>
      <w:r>
        <w:rPr>
          <w:rFonts w:hint="eastAsia"/>
        </w:rPr>
        <w:br/>
      </w:r>
      <w:r>
        <w:rPr>
          <w:rFonts w:hint="eastAsia"/>
        </w:rPr>
        <w:t>　　二、政策环境分析</w:t>
      </w:r>
      <w:r>
        <w:rPr>
          <w:rFonts w:hint="eastAsia"/>
        </w:rPr>
        <w:br/>
      </w:r>
      <w:r>
        <w:rPr>
          <w:rFonts w:hint="eastAsia"/>
        </w:rPr>
        <w:t>　　1、宏观政策环境分析</w:t>
      </w:r>
      <w:r>
        <w:rPr>
          <w:rFonts w:hint="eastAsia"/>
        </w:rPr>
        <w:br/>
      </w:r>
      <w:r>
        <w:rPr>
          <w:rFonts w:hint="eastAsia"/>
        </w:rPr>
        <w:t>　　2、行业政策环境分析</w:t>
      </w:r>
      <w:r>
        <w:rPr>
          <w:rFonts w:hint="eastAsia"/>
        </w:rPr>
        <w:br/>
      </w:r>
      <w:r>
        <w:rPr>
          <w:rFonts w:hint="eastAsia"/>
        </w:rPr>
        <w:t>　　三、技术环境分析</w:t>
      </w:r>
      <w:r>
        <w:rPr>
          <w:rFonts w:hint="eastAsia"/>
        </w:rPr>
        <w:br/>
      </w:r>
      <w:r>
        <w:rPr>
          <w:rFonts w:hint="eastAsia"/>
        </w:rPr>
        <w:t>　　四、当前经济形势对无功补偿装置行业的影响</w:t>
      </w:r>
      <w:r>
        <w:rPr>
          <w:rFonts w:hint="eastAsia"/>
        </w:rPr>
        <w:br/>
      </w:r>
      <w:r>
        <w:rPr>
          <w:rFonts w:hint="eastAsia"/>
        </w:rPr>
        <w:t>　　第三章 全球无功补偿装置行业发展分析</w:t>
      </w:r>
      <w:r>
        <w:rPr>
          <w:rFonts w:hint="eastAsia"/>
        </w:rPr>
        <w:br/>
      </w:r>
      <w:r>
        <w:rPr>
          <w:rFonts w:hint="eastAsia"/>
        </w:rPr>
        <w:t>　　一、全球无功补偿装置行业发展概况</w:t>
      </w:r>
      <w:r>
        <w:rPr>
          <w:rFonts w:hint="eastAsia"/>
        </w:rPr>
        <w:br/>
      </w:r>
      <w:r>
        <w:rPr>
          <w:rFonts w:hint="eastAsia"/>
        </w:rPr>
        <w:t>　　1、全球无功补偿装置行业发展现状</w:t>
      </w:r>
      <w:r>
        <w:rPr>
          <w:rFonts w:hint="eastAsia"/>
        </w:rPr>
        <w:br/>
      </w:r>
      <w:r>
        <w:rPr>
          <w:rFonts w:hint="eastAsia"/>
        </w:rPr>
        <w:t>　　2、主要国家和地区无功补偿装置行业发展情况</w:t>
      </w:r>
      <w:r>
        <w:rPr>
          <w:rFonts w:hint="eastAsia"/>
        </w:rPr>
        <w:br/>
      </w:r>
      <w:r>
        <w:rPr>
          <w:rFonts w:hint="eastAsia"/>
        </w:rPr>
        <w:t>　　二、全球无功补偿装置行业发展面临的问题</w:t>
      </w:r>
      <w:r>
        <w:rPr>
          <w:rFonts w:hint="eastAsia"/>
        </w:rPr>
        <w:br/>
      </w:r>
      <w:r>
        <w:rPr>
          <w:rFonts w:hint="eastAsia"/>
        </w:rPr>
        <w:t>　　三、全球无功补偿装置行业发展趋势分析</w:t>
      </w:r>
      <w:r>
        <w:rPr>
          <w:rFonts w:hint="eastAsia"/>
        </w:rPr>
        <w:br/>
      </w:r>
      <w:r>
        <w:rPr>
          <w:rFonts w:hint="eastAsia"/>
        </w:rPr>
        <w:t>　　第四章 中国无功补偿装置行业发展概况</w:t>
      </w:r>
      <w:r>
        <w:rPr>
          <w:rFonts w:hint="eastAsia"/>
        </w:rPr>
        <w:br/>
      </w:r>
      <w:r>
        <w:rPr>
          <w:rFonts w:hint="eastAsia"/>
        </w:rPr>
        <w:t>　　一、中国无功补偿装置行业发展概况</w:t>
      </w:r>
      <w:r>
        <w:rPr>
          <w:rFonts w:hint="eastAsia"/>
        </w:rPr>
        <w:br/>
      </w:r>
      <w:r>
        <w:rPr>
          <w:rFonts w:hint="eastAsia"/>
        </w:rPr>
        <w:t>　　二、中国无功补偿装置行业发展过程中存在的问题</w:t>
      </w:r>
      <w:r>
        <w:rPr>
          <w:rFonts w:hint="eastAsia"/>
        </w:rPr>
        <w:br/>
      </w:r>
      <w:r>
        <w:rPr>
          <w:rFonts w:hint="eastAsia"/>
        </w:rPr>
        <w:t>　　第五章 中国无功补偿装置行业生产分析</w:t>
      </w:r>
      <w:r>
        <w:rPr>
          <w:rFonts w:hint="eastAsia"/>
        </w:rPr>
        <w:br/>
      </w:r>
      <w:r>
        <w:rPr>
          <w:rFonts w:hint="eastAsia"/>
        </w:rPr>
        <w:t>　　一、中国无功补偿装置行业产量增长情况</w:t>
      </w:r>
      <w:r>
        <w:rPr>
          <w:rFonts w:hint="eastAsia"/>
        </w:rPr>
        <w:br/>
      </w:r>
      <w:r>
        <w:rPr>
          <w:rFonts w:hint="eastAsia"/>
        </w:rPr>
        <w:t>　　二、无功补偿装置区域生产分析</w:t>
      </w:r>
      <w:r>
        <w:rPr>
          <w:rFonts w:hint="eastAsia"/>
        </w:rPr>
        <w:br/>
      </w:r>
      <w:r>
        <w:rPr>
          <w:rFonts w:hint="eastAsia"/>
        </w:rPr>
        <w:t>　　三、2010-2015年中国无功补偿装置行业生产总量增速预测</w:t>
      </w:r>
      <w:r>
        <w:rPr>
          <w:rFonts w:hint="eastAsia"/>
        </w:rPr>
        <w:br/>
      </w:r>
      <w:r>
        <w:rPr>
          <w:rFonts w:hint="eastAsia"/>
        </w:rPr>
        <w:t>　　第六章 中国无功补偿装置行业市场分析</w:t>
      </w:r>
      <w:r>
        <w:rPr>
          <w:rFonts w:hint="eastAsia"/>
        </w:rPr>
        <w:br/>
      </w:r>
      <w:r>
        <w:rPr>
          <w:rFonts w:hint="eastAsia"/>
        </w:rPr>
        <w:t>　　一、中国无功补偿装置行业市场规模及增速</w:t>
      </w:r>
      <w:r>
        <w:rPr>
          <w:rFonts w:hint="eastAsia"/>
        </w:rPr>
        <w:br/>
      </w:r>
      <w:r>
        <w:rPr>
          <w:rFonts w:hint="eastAsia"/>
        </w:rPr>
        <w:t>　　二、无功补偿装置区域市场分析</w:t>
      </w:r>
      <w:r>
        <w:rPr>
          <w:rFonts w:hint="eastAsia"/>
        </w:rPr>
        <w:br/>
      </w:r>
      <w:r>
        <w:rPr>
          <w:rFonts w:hint="eastAsia"/>
        </w:rPr>
        <w:t>　　三、2010-2015年中国无功补偿装置行业市场规模及增速预测</w:t>
      </w:r>
      <w:r>
        <w:rPr>
          <w:rFonts w:hint="eastAsia"/>
        </w:rPr>
        <w:br/>
      </w:r>
      <w:r>
        <w:rPr>
          <w:rFonts w:hint="eastAsia"/>
        </w:rPr>
        <w:t>　　四、市场规模影响因素分析</w:t>
      </w:r>
      <w:r>
        <w:rPr>
          <w:rFonts w:hint="eastAsia"/>
        </w:rPr>
        <w:br/>
      </w:r>
      <w:r>
        <w:rPr>
          <w:rFonts w:hint="eastAsia"/>
        </w:rPr>
        <w:t>　　第七章 无功补偿装置行业进出口分析</w:t>
      </w:r>
      <w:r>
        <w:rPr>
          <w:rFonts w:hint="eastAsia"/>
        </w:rPr>
        <w:br/>
      </w:r>
      <w:r>
        <w:rPr>
          <w:rFonts w:hint="eastAsia"/>
        </w:rPr>
        <w:t>　　一、无功补偿装置出口情况分析</w:t>
      </w:r>
      <w:r>
        <w:rPr>
          <w:rFonts w:hint="eastAsia"/>
        </w:rPr>
        <w:br/>
      </w:r>
      <w:r>
        <w:rPr>
          <w:rFonts w:hint="eastAsia"/>
        </w:rPr>
        <w:t>　　1、2005-2009年中国无功补偿装置出口总量</w:t>
      </w:r>
      <w:r>
        <w:rPr>
          <w:rFonts w:hint="eastAsia"/>
        </w:rPr>
        <w:br/>
      </w:r>
      <w:r>
        <w:rPr>
          <w:rFonts w:hint="eastAsia"/>
        </w:rPr>
        <w:t>　　2、无功补偿装置出口的区域分布</w:t>
      </w:r>
      <w:r>
        <w:rPr>
          <w:rFonts w:hint="eastAsia"/>
        </w:rPr>
        <w:br/>
      </w:r>
      <w:r>
        <w:rPr>
          <w:rFonts w:hint="eastAsia"/>
        </w:rPr>
        <w:t>　　3、当前经济形势对无功补偿装置出口的影响</w:t>
      </w:r>
      <w:r>
        <w:rPr>
          <w:rFonts w:hint="eastAsia"/>
        </w:rPr>
        <w:br/>
      </w:r>
      <w:r>
        <w:rPr>
          <w:rFonts w:hint="eastAsia"/>
        </w:rPr>
        <w:t>　　二、无功补偿装置进口情况分析</w:t>
      </w:r>
      <w:r>
        <w:rPr>
          <w:rFonts w:hint="eastAsia"/>
        </w:rPr>
        <w:br/>
      </w:r>
      <w:r>
        <w:rPr>
          <w:rFonts w:hint="eastAsia"/>
        </w:rPr>
        <w:t>　　1、2005-2009年中国无功补偿装置进口总量</w:t>
      </w:r>
      <w:r>
        <w:rPr>
          <w:rFonts w:hint="eastAsia"/>
        </w:rPr>
        <w:br/>
      </w:r>
      <w:r>
        <w:rPr>
          <w:rFonts w:hint="eastAsia"/>
        </w:rPr>
        <w:t>　　2、无功补偿装置进口的国家和地区</w:t>
      </w:r>
      <w:r>
        <w:rPr>
          <w:rFonts w:hint="eastAsia"/>
        </w:rPr>
        <w:br/>
      </w:r>
      <w:r>
        <w:rPr>
          <w:rFonts w:hint="eastAsia"/>
        </w:rPr>
        <w:t>　　3、当前经济形势对无功补偿装置进口的影响</w:t>
      </w:r>
      <w:r>
        <w:rPr>
          <w:rFonts w:hint="eastAsia"/>
        </w:rPr>
        <w:br/>
      </w:r>
      <w:r>
        <w:rPr>
          <w:rFonts w:hint="eastAsia"/>
        </w:rPr>
        <w:t>　　三、无功补偿装置产品进出口价格分析</w:t>
      </w:r>
      <w:r>
        <w:rPr>
          <w:rFonts w:hint="eastAsia"/>
        </w:rPr>
        <w:br/>
      </w:r>
      <w:r>
        <w:rPr>
          <w:rFonts w:hint="eastAsia"/>
        </w:rPr>
        <w:t>　　第八章 无功补偿装置行业产业链及相关行业分析</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三、相关行业分析</w:t>
      </w:r>
      <w:r>
        <w:rPr>
          <w:rFonts w:hint="eastAsia"/>
        </w:rPr>
        <w:br/>
      </w:r>
      <w:r>
        <w:rPr>
          <w:rFonts w:hint="eastAsia"/>
        </w:rPr>
        <w:t>　　第九章 无功补偿装置行业竞争分析</w:t>
      </w:r>
      <w:r>
        <w:rPr>
          <w:rFonts w:hint="eastAsia"/>
        </w:rPr>
        <w:br/>
      </w:r>
      <w:r>
        <w:rPr>
          <w:rFonts w:hint="eastAsia"/>
        </w:rPr>
        <w:t>　　一、无功补偿装置行业市场集中度分析</w:t>
      </w:r>
      <w:r>
        <w:rPr>
          <w:rFonts w:hint="eastAsia"/>
        </w:rPr>
        <w:br/>
      </w:r>
      <w:r>
        <w:rPr>
          <w:rFonts w:hint="eastAsia"/>
        </w:rPr>
        <w:t>　　二、无功补偿装置行业竞争格局分析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三、无功补偿装置行业竞争趋势分析</w:t>
      </w:r>
      <w:r>
        <w:rPr>
          <w:rFonts w:hint="eastAsia"/>
        </w:rPr>
        <w:br/>
      </w:r>
      <w:r>
        <w:rPr>
          <w:rFonts w:hint="eastAsia"/>
        </w:rPr>
        <w:t>　　第十章 无功补偿装置行业经济运行指标分析</w:t>
      </w:r>
      <w:r>
        <w:rPr>
          <w:rFonts w:hint="eastAsia"/>
        </w:rPr>
        <w:br/>
      </w:r>
      <w:r>
        <w:rPr>
          <w:rFonts w:hint="eastAsia"/>
        </w:rPr>
        <w:t>　　一、无功补偿装置行业盈利能力分析</w:t>
      </w:r>
      <w:r>
        <w:rPr>
          <w:rFonts w:hint="eastAsia"/>
        </w:rPr>
        <w:br/>
      </w:r>
      <w:r>
        <w:rPr>
          <w:rFonts w:hint="eastAsia"/>
        </w:rPr>
        <w:t>　　1、2005-2010年6月无功补偿装置行业销售毛利率分析</w:t>
      </w:r>
      <w:r>
        <w:rPr>
          <w:rFonts w:hint="eastAsia"/>
        </w:rPr>
        <w:br/>
      </w:r>
      <w:r>
        <w:rPr>
          <w:rFonts w:hint="eastAsia"/>
        </w:rPr>
        <w:t>　　2、2005-2010年6月无功补偿装置行业销售利润率分析</w:t>
      </w:r>
      <w:r>
        <w:rPr>
          <w:rFonts w:hint="eastAsia"/>
        </w:rPr>
        <w:br/>
      </w:r>
      <w:r>
        <w:rPr>
          <w:rFonts w:hint="eastAsia"/>
        </w:rPr>
        <w:t>　　3、2005-2010年6月无功补偿装置行业总资产利润率分析</w:t>
      </w:r>
      <w:r>
        <w:rPr>
          <w:rFonts w:hint="eastAsia"/>
        </w:rPr>
        <w:br/>
      </w:r>
      <w:r>
        <w:rPr>
          <w:rFonts w:hint="eastAsia"/>
        </w:rPr>
        <w:t>　　4、2005-2010年6月无功补偿装置行业净资产利润率分析</w:t>
      </w:r>
      <w:r>
        <w:rPr>
          <w:rFonts w:hint="eastAsia"/>
        </w:rPr>
        <w:br/>
      </w:r>
      <w:r>
        <w:rPr>
          <w:rFonts w:hint="eastAsia"/>
        </w:rPr>
        <w:t>　　5、2010-2015年无功补偿装置行业盈利能力预测</w:t>
      </w:r>
      <w:r>
        <w:rPr>
          <w:rFonts w:hint="eastAsia"/>
        </w:rPr>
        <w:br/>
      </w:r>
      <w:r>
        <w:rPr>
          <w:rFonts w:hint="eastAsia"/>
        </w:rPr>
        <w:t>　　二、无功补偿装置行业成长能力分析</w:t>
      </w:r>
      <w:r>
        <w:rPr>
          <w:rFonts w:hint="eastAsia"/>
        </w:rPr>
        <w:br/>
      </w:r>
      <w:r>
        <w:rPr>
          <w:rFonts w:hint="eastAsia"/>
        </w:rPr>
        <w:t>　　1、2005-2010年6月无功补偿装置行业销售收入增长率分析</w:t>
      </w:r>
      <w:r>
        <w:rPr>
          <w:rFonts w:hint="eastAsia"/>
        </w:rPr>
        <w:br/>
      </w:r>
      <w:r>
        <w:rPr>
          <w:rFonts w:hint="eastAsia"/>
        </w:rPr>
        <w:t>　　2、2005-2010年6月无功补偿装置行业总资产增长率分析</w:t>
      </w:r>
      <w:r>
        <w:rPr>
          <w:rFonts w:hint="eastAsia"/>
        </w:rPr>
        <w:br/>
      </w:r>
      <w:r>
        <w:rPr>
          <w:rFonts w:hint="eastAsia"/>
        </w:rPr>
        <w:t>　　3、2005-2010年6月无功补偿装置行业净资产增长率分析</w:t>
      </w:r>
      <w:r>
        <w:rPr>
          <w:rFonts w:hint="eastAsia"/>
        </w:rPr>
        <w:br/>
      </w:r>
      <w:r>
        <w:rPr>
          <w:rFonts w:hint="eastAsia"/>
        </w:rPr>
        <w:t>　　4、2005-2010年6月无功补偿装置行业利润总额增长率分析</w:t>
      </w:r>
      <w:r>
        <w:rPr>
          <w:rFonts w:hint="eastAsia"/>
        </w:rPr>
        <w:br/>
      </w:r>
      <w:r>
        <w:rPr>
          <w:rFonts w:hint="eastAsia"/>
        </w:rPr>
        <w:t>　　5、2010-2015年无功补偿装置行业成长能力预测</w:t>
      </w:r>
      <w:r>
        <w:rPr>
          <w:rFonts w:hint="eastAsia"/>
        </w:rPr>
        <w:br/>
      </w:r>
      <w:r>
        <w:rPr>
          <w:rFonts w:hint="eastAsia"/>
        </w:rPr>
        <w:t>　　三、无功补偿装置行业偿债能力分析</w:t>
      </w:r>
      <w:r>
        <w:rPr>
          <w:rFonts w:hint="eastAsia"/>
        </w:rPr>
        <w:br/>
      </w:r>
      <w:r>
        <w:rPr>
          <w:rFonts w:hint="eastAsia"/>
        </w:rPr>
        <w:t>　　1、2005-2010年6月无功补偿装置行业资产负债率分析</w:t>
      </w:r>
      <w:r>
        <w:rPr>
          <w:rFonts w:hint="eastAsia"/>
        </w:rPr>
        <w:br/>
      </w:r>
      <w:r>
        <w:rPr>
          <w:rFonts w:hint="eastAsia"/>
        </w:rPr>
        <w:t>　　2、2005-2010年6月无功补偿装置行业利息保障倍数分析</w:t>
      </w:r>
      <w:r>
        <w:rPr>
          <w:rFonts w:hint="eastAsia"/>
        </w:rPr>
        <w:br/>
      </w:r>
      <w:r>
        <w:rPr>
          <w:rFonts w:hint="eastAsia"/>
        </w:rPr>
        <w:t>　　3、2010-2015年无功补偿装置行业偿债能力预测</w:t>
      </w:r>
      <w:r>
        <w:rPr>
          <w:rFonts w:hint="eastAsia"/>
        </w:rPr>
        <w:br/>
      </w:r>
      <w:r>
        <w:rPr>
          <w:rFonts w:hint="eastAsia"/>
        </w:rPr>
        <w:t>　　四、无功补偿装置行业营运能力分析</w:t>
      </w:r>
      <w:r>
        <w:rPr>
          <w:rFonts w:hint="eastAsia"/>
        </w:rPr>
        <w:br/>
      </w:r>
      <w:r>
        <w:rPr>
          <w:rFonts w:hint="eastAsia"/>
        </w:rPr>
        <w:t>　　1、2005-2010年6月无功补偿装置行业总资产周转率分析</w:t>
      </w:r>
      <w:r>
        <w:rPr>
          <w:rFonts w:hint="eastAsia"/>
        </w:rPr>
        <w:br/>
      </w:r>
      <w:r>
        <w:rPr>
          <w:rFonts w:hint="eastAsia"/>
        </w:rPr>
        <w:t>　　2、2005-2010年6月无功补偿装置行业净资产周转率分析</w:t>
      </w:r>
      <w:r>
        <w:rPr>
          <w:rFonts w:hint="eastAsia"/>
        </w:rPr>
        <w:br/>
      </w:r>
      <w:r>
        <w:rPr>
          <w:rFonts w:hint="eastAsia"/>
        </w:rPr>
        <w:t>　　3、2005-2010年6月无功补偿装置行业应收账款周转率分析</w:t>
      </w:r>
      <w:r>
        <w:rPr>
          <w:rFonts w:hint="eastAsia"/>
        </w:rPr>
        <w:br/>
      </w:r>
      <w:r>
        <w:rPr>
          <w:rFonts w:hint="eastAsia"/>
        </w:rPr>
        <w:t>　　4、2005-2010年6月无功补偿装置行业存货周转率分析</w:t>
      </w:r>
      <w:r>
        <w:rPr>
          <w:rFonts w:hint="eastAsia"/>
        </w:rPr>
        <w:br/>
      </w:r>
      <w:r>
        <w:rPr>
          <w:rFonts w:hint="eastAsia"/>
        </w:rPr>
        <w:t>　　5、2010-2015年无功补偿装置行业营运能力预测</w:t>
      </w:r>
      <w:r>
        <w:rPr>
          <w:rFonts w:hint="eastAsia"/>
        </w:rPr>
        <w:br/>
      </w:r>
      <w:r>
        <w:rPr>
          <w:rFonts w:hint="eastAsia"/>
        </w:rPr>
        <w:t>　　第十一章 无功补偿装置行业重点企业分析</w:t>
      </w:r>
      <w:r>
        <w:rPr>
          <w:rFonts w:hint="eastAsia"/>
        </w:rPr>
        <w:br/>
      </w:r>
      <w:r>
        <w:rPr>
          <w:rFonts w:hint="eastAsia"/>
        </w:rPr>
        <w:t>　　一、ABB公司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二、西门子</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三、荣信电力电子股份有限公司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四、思源电气股份有限公司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五、中电普瑞科技有限公司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六、西安西电电力整流器有限责任公司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第十二章 无功补偿装置行业SWOT分析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五、总体评价</w:t>
      </w:r>
      <w:r>
        <w:rPr>
          <w:rFonts w:hint="eastAsia"/>
        </w:rPr>
        <w:br/>
      </w:r>
      <w:r>
        <w:rPr>
          <w:rFonts w:hint="eastAsia"/>
        </w:rPr>
        <w:t>　　第十三章 无功补偿装置行业投资前景分析</w:t>
      </w:r>
      <w:r>
        <w:rPr>
          <w:rFonts w:hint="eastAsia"/>
        </w:rPr>
        <w:br/>
      </w:r>
      <w:r>
        <w:rPr>
          <w:rFonts w:hint="eastAsia"/>
        </w:rPr>
        <w:t>　　一、无功补偿装置行业盈利水平分析</w:t>
      </w:r>
      <w:r>
        <w:rPr>
          <w:rFonts w:hint="eastAsia"/>
        </w:rPr>
        <w:br/>
      </w:r>
      <w:r>
        <w:rPr>
          <w:rFonts w:hint="eastAsia"/>
        </w:rPr>
        <w:t>　　二、无功补偿装置行业投资机会分析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三、无功补偿装置行业投资前景分析</w:t>
      </w:r>
      <w:r>
        <w:rPr>
          <w:rFonts w:hint="eastAsia"/>
        </w:rPr>
        <w:br/>
      </w:r>
      <w:r>
        <w:rPr>
          <w:rFonts w:hint="eastAsia"/>
        </w:rPr>
        <w:t>　　第十四章 (中-智-林)无功补偿装置行业投资风险及防范措施</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六、防范措施</w:t>
      </w:r>
      <w:r>
        <w:rPr>
          <w:rFonts w:hint="eastAsia"/>
        </w:rPr>
        <w:br/>
      </w:r>
      <w:r>
        <w:rPr>
          <w:rFonts w:hint="eastAsia"/>
        </w:rPr>
        <w:t>　　图表目录</w:t>
      </w:r>
      <w:r>
        <w:rPr>
          <w:rFonts w:hint="eastAsia"/>
        </w:rPr>
        <w:br/>
      </w:r>
      <w:r>
        <w:rPr>
          <w:rFonts w:hint="eastAsia"/>
        </w:rPr>
        <w:t>　　图表 1 无功补偿装置类型</w:t>
      </w:r>
      <w:r>
        <w:rPr>
          <w:rFonts w:hint="eastAsia"/>
        </w:rPr>
        <w:br/>
      </w:r>
      <w:r>
        <w:rPr>
          <w:rFonts w:hint="eastAsia"/>
        </w:rPr>
        <w:t>　　图表 2 无功补偿装置行业生命周期各阶段发展特征</w:t>
      </w:r>
      <w:r>
        <w:rPr>
          <w:rFonts w:hint="eastAsia"/>
        </w:rPr>
        <w:br/>
      </w:r>
      <w:r>
        <w:rPr>
          <w:rFonts w:hint="eastAsia"/>
        </w:rPr>
        <w:t>　　图表 3 无功补偿装置发展进化流程图</w:t>
      </w:r>
      <w:r>
        <w:rPr>
          <w:rFonts w:hint="eastAsia"/>
        </w:rPr>
        <w:br/>
      </w:r>
      <w:r>
        <w:rPr>
          <w:rFonts w:hint="eastAsia"/>
        </w:rPr>
        <w:t>　　图表 4 各种无功功率动态补偿装置简要对比表</w:t>
      </w:r>
      <w:r>
        <w:rPr>
          <w:rFonts w:hint="eastAsia"/>
        </w:rPr>
        <w:br/>
      </w:r>
      <w:r>
        <w:rPr>
          <w:rFonts w:hint="eastAsia"/>
        </w:rPr>
        <w:t>　　图表 7 2006-2010年各季度GDP同比增速一览（单位：%）</w:t>
      </w:r>
      <w:r>
        <w:rPr>
          <w:rFonts w:hint="eastAsia"/>
        </w:rPr>
        <w:br/>
      </w:r>
      <w:r>
        <w:rPr>
          <w:rFonts w:hint="eastAsia"/>
        </w:rPr>
        <w:t>　　图表 9 2008-2010年城镇固定资产投资同比增长变化 单位：%</w:t>
      </w:r>
      <w:r>
        <w:rPr>
          <w:rFonts w:hint="eastAsia"/>
        </w:rPr>
        <w:br/>
      </w:r>
      <w:r>
        <w:rPr>
          <w:rFonts w:hint="eastAsia"/>
        </w:rPr>
        <w:t>　　图表 10 2009-2010年各地区城镇固定资产投资累计同比增长变化 单位：%</w:t>
      </w:r>
      <w:r>
        <w:rPr>
          <w:rFonts w:hint="eastAsia"/>
        </w:rPr>
        <w:br/>
      </w:r>
      <w:r>
        <w:rPr>
          <w:rFonts w:hint="eastAsia"/>
        </w:rPr>
        <w:t>　　图表 11 2008-2010年上半年月度外贸进出口增长速度</w:t>
      </w:r>
      <w:r>
        <w:rPr>
          <w:rFonts w:hint="eastAsia"/>
        </w:rPr>
        <w:br/>
      </w:r>
      <w:r>
        <w:rPr>
          <w:rFonts w:hint="eastAsia"/>
        </w:rPr>
        <w:t>　　图表 12 2009-2010年月度进出口同比增长变化</w:t>
      </w:r>
      <w:r>
        <w:rPr>
          <w:rFonts w:hint="eastAsia"/>
        </w:rPr>
        <w:br/>
      </w:r>
      <w:r>
        <w:rPr>
          <w:rFonts w:hint="eastAsia"/>
        </w:rPr>
        <w:t>　　图表 13 无功补偿技术比较</w:t>
      </w:r>
      <w:r>
        <w:rPr>
          <w:rFonts w:hint="eastAsia"/>
        </w:rPr>
        <w:br/>
      </w:r>
      <w:r>
        <w:rPr>
          <w:rFonts w:hint="eastAsia"/>
        </w:rPr>
        <w:t>　　图表 14 高压侧功率因数与损耗及年费用关系图</w:t>
      </w:r>
      <w:r>
        <w:rPr>
          <w:rFonts w:hint="eastAsia"/>
        </w:rPr>
        <w:br/>
      </w:r>
      <w:r>
        <w:rPr>
          <w:rFonts w:hint="eastAsia"/>
        </w:rPr>
        <w:t>　　图表 15 220/35kV辐射型供电网络图</w:t>
      </w:r>
      <w:r>
        <w:rPr>
          <w:rFonts w:hint="eastAsia"/>
        </w:rPr>
        <w:br/>
      </w:r>
      <w:r>
        <w:rPr>
          <w:rFonts w:hint="eastAsia"/>
        </w:rPr>
        <w:t>　　图表 16 无功补偿后损耗与年费用及厂站间距离的关系</w:t>
      </w:r>
      <w:r>
        <w:rPr>
          <w:rFonts w:hint="eastAsia"/>
        </w:rPr>
        <w:br/>
      </w:r>
      <w:r>
        <w:rPr>
          <w:rFonts w:hint="eastAsia"/>
        </w:rPr>
        <w:t>　　图表 17 最大补偿容量与原有功率因素的关系</w:t>
      </w:r>
      <w:r>
        <w:rPr>
          <w:rFonts w:hint="eastAsia"/>
        </w:rPr>
        <w:br/>
      </w:r>
      <w:r>
        <w:rPr>
          <w:rFonts w:hint="eastAsia"/>
        </w:rPr>
        <w:t>　　图表 18 补偿容量与原有功率因数的关系</w:t>
      </w:r>
      <w:r>
        <w:rPr>
          <w:rFonts w:hint="eastAsia"/>
        </w:rPr>
        <w:br/>
      </w:r>
      <w:r>
        <w:rPr>
          <w:rFonts w:hint="eastAsia"/>
        </w:rPr>
        <w:t>　　图表 19 2006-2009年我国无功补偿装置行业产量增长情况</w:t>
      </w:r>
      <w:r>
        <w:rPr>
          <w:rFonts w:hint="eastAsia"/>
        </w:rPr>
        <w:br/>
      </w:r>
      <w:r>
        <w:rPr>
          <w:rFonts w:hint="eastAsia"/>
        </w:rPr>
        <w:t>　　图表 20 2006-2009年我国无功补偿装置区域生产对比分析</w:t>
      </w:r>
      <w:r>
        <w:rPr>
          <w:rFonts w:hint="eastAsia"/>
        </w:rPr>
        <w:br/>
      </w:r>
      <w:r>
        <w:rPr>
          <w:rFonts w:hint="eastAsia"/>
        </w:rPr>
        <w:t>　　图表 21 2010-2015年我国无功补偿装置行业生产总量增速预测</w:t>
      </w:r>
      <w:r>
        <w:rPr>
          <w:rFonts w:hint="eastAsia"/>
        </w:rPr>
        <w:br/>
      </w:r>
      <w:r>
        <w:rPr>
          <w:rFonts w:hint="eastAsia"/>
        </w:rPr>
        <w:t>　　图表 22 2006-2009年公用电网谐波治理设备比例</w:t>
      </w:r>
      <w:r>
        <w:rPr>
          <w:rFonts w:hint="eastAsia"/>
        </w:rPr>
        <w:br/>
      </w:r>
      <w:r>
        <w:rPr>
          <w:rFonts w:hint="eastAsia"/>
        </w:rPr>
        <w:t>　　图表 23 2006-2012年公用电网无功补偿设备需求比例</w:t>
      </w:r>
      <w:r>
        <w:rPr>
          <w:rFonts w:hint="eastAsia"/>
        </w:rPr>
        <w:br/>
      </w:r>
      <w:r>
        <w:rPr>
          <w:rFonts w:hint="eastAsia"/>
        </w:rPr>
        <w:t>　　图表 24 2006-2012年公用电网动态无功补偿设备比例</w:t>
      </w:r>
      <w:r>
        <w:rPr>
          <w:rFonts w:hint="eastAsia"/>
        </w:rPr>
        <w:br/>
      </w:r>
      <w:r>
        <w:rPr>
          <w:rFonts w:hint="eastAsia"/>
        </w:rPr>
        <w:t>　　图表 27 2006-2009年动态无功补偿设备市场需求规模</w:t>
      </w:r>
      <w:r>
        <w:rPr>
          <w:rFonts w:hint="eastAsia"/>
        </w:rPr>
        <w:br/>
      </w:r>
      <w:r>
        <w:rPr>
          <w:rFonts w:hint="eastAsia"/>
        </w:rPr>
        <w:t>　　图表 28 中国部分电能质量企业及产品结构</w:t>
      </w:r>
      <w:r>
        <w:rPr>
          <w:rFonts w:hint="eastAsia"/>
        </w:rPr>
        <w:br/>
      </w:r>
      <w:r>
        <w:rPr>
          <w:rFonts w:hint="eastAsia"/>
        </w:rPr>
        <w:t>　　图表 29 2006-2009年我国无功补偿装置区域市场规模对比分析</w:t>
      </w:r>
      <w:r>
        <w:rPr>
          <w:rFonts w:hint="eastAsia"/>
        </w:rPr>
        <w:br/>
      </w:r>
      <w:r>
        <w:rPr>
          <w:rFonts w:hint="eastAsia"/>
        </w:rPr>
        <w:t>　　图表 30 2010-2015年公用电网谐波治理设备比例</w:t>
      </w:r>
      <w:r>
        <w:rPr>
          <w:rFonts w:hint="eastAsia"/>
        </w:rPr>
        <w:br/>
      </w:r>
      <w:r>
        <w:rPr>
          <w:rFonts w:hint="eastAsia"/>
        </w:rPr>
        <w:t>　　图表 31 2010-2015年谐波治理设备市场需求规模预测</w:t>
      </w:r>
      <w:r>
        <w:rPr>
          <w:rFonts w:hint="eastAsia"/>
        </w:rPr>
        <w:br/>
      </w:r>
      <w:r>
        <w:rPr>
          <w:rFonts w:hint="eastAsia"/>
        </w:rPr>
        <w:t>　　图表 32 2010-2015年无功补偿设备市场需求规模预测</w:t>
      </w:r>
      <w:r>
        <w:rPr>
          <w:rFonts w:hint="eastAsia"/>
        </w:rPr>
        <w:br/>
      </w:r>
      <w:r>
        <w:rPr>
          <w:rFonts w:hint="eastAsia"/>
        </w:rPr>
        <w:t>　　图表 33 2010-2015年动态无功补偿设备市场需求规模预测</w:t>
      </w:r>
      <w:r>
        <w:rPr>
          <w:rFonts w:hint="eastAsia"/>
        </w:rPr>
        <w:br/>
      </w:r>
      <w:r>
        <w:rPr>
          <w:rFonts w:hint="eastAsia"/>
        </w:rPr>
        <w:t>　　图表 34 2005-2009年中国无功补偿装置出口情况分析</w:t>
      </w:r>
      <w:r>
        <w:rPr>
          <w:rFonts w:hint="eastAsia"/>
        </w:rPr>
        <w:br/>
      </w:r>
      <w:r>
        <w:rPr>
          <w:rFonts w:hint="eastAsia"/>
        </w:rPr>
        <w:t>　　图表 37 2005-2009年中国无功补偿装置进口情况分析</w:t>
      </w:r>
      <w:r>
        <w:rPr>
          <w:rFonts w:hint="eastAsia"/>
        </w:rPr>
        <w:br/>
      </w:r>
      <w:r>
        <w:rPr>
          <w:rFonts w:hint="eastAsia"/>
        </w:rPr>
        <w:t>　　图表 39 2010-2015年中国无功补偿装置进口预测分析</w:t>
      </w:r>
      <w:r>
        <w:rPr>
          <w:rFonts w:hint="eastAsia"/>
        </w:rPr>
        <w:br/>
      </w:r>
      <w:r>
        <w:rPr>
          <w:rFonts w:hint="eastAsia"/>
        </w:rPr>
        <w:t>　　图表 40 2005-2010年中国无功补偿装置进出口价格分析</w:t>
      </w:r>
      <w:r>
        <w:rPr>
          <w:rFonts w:hint="eastAsia"/>
        </w:rPr>
        <w:br/>
      </w:r>
      <w:r>
        <w:rPr>
          <w:rFonts w:hint="eastAsia"/>
        </w:rPr>
        <w:t>　　图表 41 2009年输配电及控制设备行业及其子行业主营业务收入和利润总额</w:t>
      </w:r>
      <w:r>
        <w:rPr>
          <w:rFonts w:hint="eastAsia"/>
        </w:rPr>
        <w:br/>
      </w:r>
      <w:r>
        <w:rPr>
          <w:rFonts w:hint="eastAsia"/>
        </w:rPr>
        <w:t>　　图表 42 2010年上半年电力电子元器件制造行业主要经济指标分析</w:t>
      </w:r>
      <w:r>
        <w:rPr>
          <w:rFonts w:hint="eastAsia"/>
        </w:rPr>
        <w:br/>
      </w:r>
      <w:r>
        <w:rPr>
          <w:rFonts w:hint="eastAsia"/>
        </w:rPr>
        <w:t>　　图表 43 2010年5月我国电子元件分省市产量统计表</w:t>
      </w:r>
      <w:r>
        <w:rPr>
          <w:rFonts w:hint="eastAsia"/>
        </w:rPr>
        <w:br/>
      </w:r>
      <w:r>
        <w:rPr>
          <w:rFonts w:hint="eastAsia"/>
        </w:rPr>
        <w:t>　　图表 44 混合滤波补偿装置与晶闸管投切电容器的动态无功补偿装置相比优势</w:t>
      </w:r>
      <w:r>
        <w:rPr>
          <w:rFonts w:hint="eastAsia"/>
        </w:rPr>
        <w:br/>
      </w:r>
      <w:r>
        <w:rPr>
          <w:rFonts w:hint="eastAsia"/>
        </w:rPr>
        <w:t>　　图表 45 混合滤波补偿装置与晶闸管投切电容器的动态无功补偿装置相比优势</w:t>
      </w:r>
      <w:r>
        <w:rPr>
          <w:rFonts w:hint="eastAsia"/>
        </w:rPr>
        <w:br/>
      </w:r>
      <w:r>
        <w:rPr>
          <w:rFonts w:hint="eastAsia"/>
        </w:rPr>
        <w:t>　　图表 46 2007年2季度-2009年4季度工业企业与电力行业企业景气指数走势</w:t>
      </w:r>
      <w:r>
        <w:rPr>
          <w:rFonts w:hint="eastAsia"/>
        </w:rPr>
        <w:br/>
      </w:r>
      <w:r>
        <w:rPr>
          <w:rFonts w:hint="eastAsia"/>
        </w:rPr>
        <w:t>　　图表 47 2009年电力行业累计固定资产投资额、同比增长率及比重情况</w:t>
      </w:r>
      <w:r>
        <w:rPr>
          <w:rFonts w:hint="eastAsia"/>
        </w:rPr>
        <w:br/>
      </w:r>
      <w:r>
        <w:rPr>
          <w:rFonts w:hint="eastAsia"/>
        </w:rPr>
        <w:t>　　图表 48 2007年-2009年各月累计电力行业固定资产投资额及同比增长率变动比较</w:t>
      </w:r>
      <w:r>
        <w:rPr>
          <w:rFonts w:hint="eastAsia"/>
        </w:rPr>
        <w:br/>
      </w:r>
      <w:r>
        <w:rPr>
          <w:rFonts w:hint="eastAsia"/>
        </w:rPr>
        <w:t>　　图表 49 2008年2月-2009年12月各月累计电力行业投资额占全国总投资比重变动趋势</w:t>
      </w:r>
      <w:r>
        <w:rPr>
          <w:rFonts w:hint="eastAsia"/>
        </w:rPr>
        <w:br/>
      </w:r>
      <w:r>
        <w:rPr>
          <w:rFonts w:hint="eastAsia"/>
        </w:rPr>
        <w:t>　　图表 70 2008年11月-2009年11月电力供应业累计产品销售收入及利润总额同比增长情况</w:t>
      </w:r>
      <w:r>
        <w:rPr>
          <w:rFonts w:hint="eastAsia"/>
        </w:rPr>
        <w:br/>
      </w:r>
      <w:r>
        <w:rPr>
          <w:rFonts w:hint="eastAsia"/>
        </w:rPr>
        <w:t>　　图表 71 2007年11月-2009年11月电力供应业产品累计销售收入及利润总额增长率变动趋势</w:t>
      </w:r>
      <w:r>
        <w:rPr>
          <w:rFonts w:hint="eastAsia"/>
        </w:rPr>
        <w:br/>
      </w:r>
      <w:r>
        <w:rPr>
          <w:rFonts w:hint="eastAsia"/>
        </w:rPr>
        <w:t>　　图表 72 2008年11月-2009年11月电力供应业企业亏损情况</w:t>
      </w:r>
      <w:r>
        <w:rPr>
          <w:rFonts w:hint="eastAsia"/>
        </w:rPr>
        <w:br/>
      </w:r>
      <w:r>
        <w:rPr>
          <w:rFonts w:hint="eastAsia"/>
        </w:rPr>
        <w:t>　　图表 73 2007年11月-2009年11月电力供应业累计亏损企业比重及亏损额增长率变动趋势</w:t>
      </w:r>
      <w:r>
        <w:rPr>
          <w:rFonts w:hint="eastAsia"/>
        </w:rPr>
        <w:br/>
      </w:r>
      <w:r>
        <w:rPr>
          <w:rFonts w:hint="eastAsia"/>
        </w:rPr>
        <w:t>　　图表 74 2004～2010 年2 季度电力、热力的生产和供应业企业景气指数</w:t>
      </w:r>
      <w:r>
        <w:rPr>
          <w:rFonts w:hint="eastAsia"/>
        </w:rPr>
        <w:br/>
      </w:r>
      <w:r>
        <w:rPr>
          <w:rFonts w:hint="eastAsia"/>
        </w:rPr>
        <w:t>　　图表 75 2008～2010 年6 月全国各月发电量及增长情况</w:t>
      </w:r>
      <w:r>
        <w:rPr>
          <w:rFonts w:hint="eastAsia"/>
        </w:rPr>
        <w:br/>
      </w:r>
      <w:r>
        <w:rPr>
          <w:rFonts w:hint="eastAsia"/>
        </w:rPr>
        <w:t>　　图表 77 无功补偿装置行业波特五力模型</w:t>
      </w:r>
      <w:r>
        <w:rPr>
          <w:rFonts w:hint="eastAsia"/>
        </w:rPr>
        <w:br/>
      </w:r>
      <w:r>
        <w:rPr>
          <w:rFonts w:hint="eastAsia"/>
        </w:rPr>
        <w:t>　　图表 79 2005-2010年6月中国无功补偿装置行业销售利润率</w:t>
      </w:r>
      <w:r>
        <w:rPr>
          <w:rFonts w:hint="eastAsia"/>
        </w:rPr>
        <w:br/>
      </w:r>
      <w:r>
        <w:rPr>
          <w:rFonts w:hint="eastAsia"/>
        </w:rPr>
        <w:t>　　图表 90 2010-2015年无功补偿装置行业偿债能力预测</w:t>
      </w:r>
      <w:r>
        <w:rPr>
          <w:rFonts w:hint="eastAsia"/>
        </w:rPr>
        <w:br/>
      </w:r>
      <w:r>
        <w:rPr>
          <w:rFonts w:hint="eastAsia"/>
        </w:rPr>
        <w:t>　　图表 91 2005-2010年6月中国无功补偿装置行业总资产周转率</w:t>
      </w:r>
      <w:r>
        <w:rPr>
          <w:rFonts w:hint="eastAsia"/>
        </w:rPr>
        <w:br/>
      </w:r>
      <w:r>
        <w:rPr>
          <w:rFonts w:hint="eastAsia"/>
        </w:rPr>
        <w:t>　　图表 92 2005-2010年6月无功补偿装置行业净资产周转率分析</w:t>
      </w:r>
      <w:r>
        <w:rPr>
          <w:rFonts w:hint="eastAsia"/>
        </w:rPr>
        <w:br/>
      </w:r>
      <w:r>
        <w:rPr>
          <w:rFonts w:hint="eastAsia"/>
        </w:rPr>
        <w:t>　　图表 93 2005-2010年6月中国无功补偿装置行业应收账款周转率</w:t>
      </w:r>
      <w:r>
        <w:rPr>
          <w:rFonts w:hint="eastAsia"/>
        </w:rPr>
        <w:br/>
      </w:r>
      <w:r>
        <w:rPr>
          <w:rFonts w:hint="eastAsia"/>
        </w:rPr>
        <w:t>　　图表 94 2005-2010年6月中国无功补偿装置行业存货周转率</w:t>
      </w:r>
      <w:r>
        <w:rPr>
          <w:rFonts w:hint="eastAsia"/>
        </w:rPr>
        <w:br/>
      </w:r>
      <w:r>
        <w:rPr>
          <w:rFonts w:hint="eastAsia"/>
        </w:rPr>
        <w:t>　　图表 96 2009年荣信股份主营业务产品经营情况</w:t>
      </w:r>
      <w:r>
        <w:rPr>
          <w:rFonts w:hint="eastAsia"/>
        </w:rPr>
        <w:br/>
      </w:r>
      <w:r>
        <w:rPr>
          <w:rFonts w:hint="eastAsia"/>
        </w:rPr>
        <w:t>　　图表 97 2010年上半年荣信股份公司主营业务及其经营情况</w:t>
      </w:r>
      <w:r>
        <w:rPr>
          <w:rFonts w:hint="eastAsia"/>
        </w:rPr>
        <w:br/>
      </w:r>
      <w:r>
        <w:rPr>
          <w:rFonts w:hint="eastAsia"/>
        </w:rPr>
        <w:t>　　图表 99 2006-2010年荣信股份净利润及每股收益数据统计</w:t>
      </w:r>
      <w:r>
        <w:rPr>
          <w:rFonts w:hint="eastAsia"/>
        </w:rPr>
        <w:br/>
      </w:r>
      <w:r>
        <w:rPr>
          <w:rFonts w:hint="eastAsia"/>
        </w:rPr>
        <w:t>　　图表 100 2006-2010年荣信股份股东权益及未分配利润数据统计</w:t>
      </w:r>
      <w:r>
        <w:rPr>
          <w:rFonts w:hint="eastAsia"/>
        </w:rPr>
        <w:br/>
      </w:r>
      <w:r>
        <w:rPr>
          <w:rFonts w:hint="eastAsia"/>
        </w:rPr>
        <w:t>　　图表 101 2006-2010年荣信股份总资产及负债数据统计</w:t>
      </w:r>
      <w:r>
        <w:rPr>
          <w:rFonts w:hint="eastAsia"/>
        </w:rPr>
        <w:br/>
      </w:r>
      <w:r>
        <w:rPr>
          <w:rFonts w:hint="eastAsia"/>
        </w:rPr>
        <w:t>　　图表 102 2006-2010年荣信股份财务指标统计</w:t>
      </w:r>
      <w:r>
        <w:rPr>
          <w:rFonts w:hint="eastAsia"/>
        </w:rPr>
        <w:br/>
      </w:r>
      <w:r>
        <w:rPr>
          <w:rFonts w:hint="eastAsia"/>
        </w:rPr>
        <w:t>　　图表 103 2006-2010年荣信股份财务比率统计</w:t>
      </w:r>
      <w:r>
        <w:rPr>
          <w:rFonts w:hint="eastAsia"/>
        </w:rPr>
        <w:br/>
      </w:r>
      <w:r>
        <w:rPr>
          <w:rFonts w:hint="eastAsia"/>
        </w:rPr>
        <w:t>　　图表 104 2006-2010年荣信股份资产负债表统计</w:t>
      </w:r>
      <w:r>
        <w:rPr>
          <w:rFonts w:hint="eastAsia"/>
        </w:rPr>
        <w:br/>
      </w:r>
      <w:r>
        <w:rPr>
          <w:rFonts w:hint="eastAsia"/>
        </w:rPr>
        <w:t>　　图表 107 2009年荣信股份主要会计数据和财务指标</w:t>
      </w:r>
      <w:r>
        <w:rPr>
          <w:rFonts w:hint="eastAsia"/>
        </w:rPr>
        <w:br/>
      </w:r>
      <w:r>
        <w:rPr>
          <w:rFonts w:hint="eastAsia"/>
        </w:rPr>
        <w:t>　　图表 108 2009年荣信股份非经常性损益项目</w:t>
      </w:r>
      <w:r>
        <w:rPr>
          <w:rFonts w:hint="eastAsia"/>
        </w:rPr>
        <w:br/>
      </w:r>
      <w:r>
        <w:rPr>
          <w:rFonts w:hint="eastAsia"/>
        </w:rPr>
        <w:t>　　图表 109 2009年荣信股份主要会计数据和财务指标</w:t>
      </w:r>
      <w:r>
        <w:rPr>
          <w:rFonts w:hint="eastAsia"/>
        </w:rPr>
        <w:br/>
      </w:r>
      <w:r>
        <w:rPr>
          <w:rFonts w:hint="eastAsia"/>
        </w:rPr>
        <w:t>　　图表 110 2010年上半年荣信股份主要会计数据和财务指标</w:t>
      </w:r>
      <w:r>
        <w:rPr>
          <w:rFonts w:hint="eastAsia"/>
        </w:rPr>
        <w:br/>
      </w:r>
      <w:r>
        <w:rPr>
          <w:rFonts w:hint="eastAsia"/>
        </w:rPr>
        <w:t>　　图表 111 2010年上半年荣信股份非经常性损益项目</w:t>
      </w:r>
      <w:r>
        <w:rPr>
          <w:rFonts w:hint="eastAsia"/>
        </w:rPr>
        <w:br/>
      </w:r>
      <w:r>
        <w:rPr>
          <w:rFonts w:hint="eastAsia"/>
        </w:rPr>
        <w:t>　　图表 112 2009年思源电气主营业务及其经营情况</w:t>
      </w:r>
      <w:r>
        <w:rPr>
          <w:rFonts w:hint="eastAsia"/>
        </w:rPr>
        <w:br/>
      </w:r>
      <w:r>
        <w:rPr>
          <w:rFonts w:hint="eastAsia"/>
        </w:rPr>
        <w:t>　　图表 113 2010年上半年思源电气主营业务及其经营情况</w:t>
      </w:r>
      <w:r>
        <w:rPr>
          <w:rFonts w:hint="eastAsia"/>
        </w:rPr>
        <w:br/>
      </w:r>
      <w:r>
        <w:rPr>
          <w:rFonts w:hint="eastAsia"/>
        </w:rPr>
        <w:t>　　图表 119 2006-2010年思源电气财务比率统计</w:t>
      </w:r>
      <w:r>
        <w:rPr>
          <w:rFonts w:hint="eastAsia"/>
        </w:rPr>
        <w:br/>
      </w:r>
      <w:r>
        <w:rPr>
          <w:rFonts w:hint="eastAsia"/>
        </w:rPr>
        <w:t>　　图表 120 2006-2010年思源电气资产负债表统计</w:t>
      </w:r>
      <w:r>
        <w:rPr>
          <w:rFonts w:hint="eastAsia"/>
        </w:rPr>
        <w:br/>
      </w:r>
      <w:r>
        <w:rPr>
          <w:rFonts w:hint="eastAsia"/>
        </w:rPr>
        <w:t>　　图表 121 2006-2010年思源电气利润表统计</w:t>
      </w:r>
      <w:r>
        <w:rPr>
          <w:rFonts w:hint="eastAsia"/>
        </w:rPr>
        <w:br/>
      </w:r>
      <w:r>
        <w:rPr>
          <w:rFonts w:hint="eastAsia"/>
        </w:rPr>
        <w:t>　　图表 122 2006-2010年思源电气现金流量表统计</w:t>
      </w:r>
      <w:r>
        <w:rPr>
          <w:rFonts w:hint="eastAsia"/>
        </w:rPr>
        <w:br/>
      </w:r>
      <w:r>
        <w:rPr>
          <w:rFonts w:hint="eastAsia"/>
        </w:rPr>
        <w:t>　　图表 123 2009年思源电气主要财务数据和业务数据</w:t>
      </w:r>
      <w:r>
        <w:rPr>
          <w:rFonts w:hint="eastAsia"/>
        </w:rPr>
        <w:br/>
      </w:r>
      <w:r>
        <w:rPr>
          <w:rFonts w:hint="eastAsia"/>
        </w:rPr>
        <w:t>　　图表 124 2009年思源电气非经常性损益项目</w:t>
      </w:r>
      <w:r>
        <w:rPr>
          <w:rFonts w:hint="eastAsia"/>
        </w:rPr>
        <w:br/>
      </w:r>
      <w:r>
        <w:rPr>
          <w:rFonts w:hint="eastAsia"/>
        </w:rPr>
        <w:t>　　图表 126 2010年上半年思源电气主要财务数据和财务指标</w:t>
      </w:r>
      <w:r>
        <w:rPr>
          <w:rFonts w:hint="eastAsia"/>
        </w:rPr>
        <w:br/>
      </w:r>
      <w:r>
        <w:rPr>
          <w:rFonts w:hint="eastAsia"/>
        </w:rPr>
        <w:t>　　图表 127 2010年上半年思源电气非经常性损益项目</w:t>
      </w:r>
      <w:r>
        <w:rPr>
          <w:rFonts w:hint="eastAsia"/>
        </w:rPr>
        <w:br/>
      </w:r>
      <w:r>
        <w:rPr>
          <w:rFonts w:hint="eastAsia"/>
        </w:rPr>
        <w:t>　　图表 128 中电普瑞科技有限公司销售收入情况</w:t>
      </w:r>
      <w:r>
        <w:rPr>
          <w:rFonts w:hint="eastAsia"/>
        </w:rPr>
        <w:br/>
      </w:r>
      <w:r>
        <w:rPr>
          <w:rFonts w:hint="eastAsia"/>
        </w:rPr>
        <w:t>　　图表 129 中电普瑞科技有限公司资产运行指标状况</w:t>
      </w:r>
      <w:r>
        <w:rPr>
          <w:rFonts w:hint="eastAsia"/>
        </w:rPr>
        <w:br/>
      </w:r>
      <w:r>
        <w:rPr>
          <w:rFonts w:hint="eastAsia"/>
        </w:rPr>
        <w:t>　　图表 130 中电普瑞科技有限公司资产负债能力指标分析</w:t>
      </w:r>
      <w:r>
        <w:rPr>
          <w:rFonts w:hint="eastAsia"/>
        </w:rPr>
        <w:br/>
      </w:r>
      <w:r>
        <w:rPr>
          <w:rFonts w:hint="eastAsia"/>
        </w:rPr>
        <w:t>　　图表 131 中电普瑞科技有限公司成本费用构成情况</w:t>
      </w:r>
      <w:r>
        <w:rPr>
          <w:rFonts w:hint="eastAsia"/>
        </w:rPr>
        <w:br/>
      </w:r>
      <w:r>
        <w:rPr>
          <w:rFonts w:hint="eastAsia"/>
        </w:rPr>
        <w:t>　　图表 132 中电普瑞科技有限公司盈利指标情况</w:t>
      </w:r>
      <w:r>
        <w:rPr>
          <w:rFonts w:hint="eastAsia"/>
        </w:rPr>
        <w:br/>
      </w:r>
      <w:r>
        <w:rPr>
          <w:rFonts w:hint="eastAsia"/>
        </w:rPr>
        <w:t>　　图表 133 中电普瑞科技有限公司盈利能力情况</w:t>
      </w:r>
      <w:r>
        <w:rPr>
          <w:rFonts w:hint="eastAsia"/>
        </w:rPr>
        <w:br/>
      </w:r>
      <w:r>
        <w:rPr>
          <w:rFonts w:hint="eastAsia"/>
        </w:rPr>
        <w:t>　　图表 134 西安西电电力系统有限公司销售收入情况</w:t>
      </w:r>
      <w:r>
        <w:rPr>
          <w:rFonts w:hint="eastAsia"/>
        </w:rPr>
        <w:br/>
      </w:r>
      <w:r>
        <w:rPr>
          <w:rFonts w:hint="eastAsia"/>
        </w:rPr>
        <w:t>　　图表 135 西安西电电力系统有限公司资产运行指标状况</w:t>
      </w:r>
      <w:r>
        <w:rPr>
          <w:rFonts w:hint="eastAsia"/>
        </w:rPr>
        <w:br/>
      </w:r>
      <w:r>
        <w:rPr>
          <w:rFonts w:hint="eastAsia"/>
        </w:rPr>
        <w:t>　　图表 136 西安西电电力系统有限公司资产负债能力指标分析</w:t>
      </w:r>
      <w:r>
        <w:rPr>
          <w:rFonts w:hint="eastAsia"/>
        </w:rPr>
        <w:br/>
      </w:r>
      <w:r>
        <w:rPr>
          <w:rFonts w:hint="eastAsia"/>
        </w:rPr>
        <w:t>　　图表 137 西安西电电力系统有限公司成本费用构成情况</w:t>
      </w:r>
      <w:r>
        <w:rPr>
          <w:rFonts w:hint="eastAsia"/>
        </w:rPr>
        <w:br/>
      </w:r>
      <w:r>
        <w:rPr>
          <w:rFonts w:hint="eastAsia"/>
        </w:rPr>
        <w:t>　　图表 138 西安西电电力系统有限公司盈利指标情况</w:t>
      </w:r>
      <w:r>
        <w:rPr>
          <w:rFonts w:hint="eastAsia"/>
        </w:rPr>
        <w:br/>
      </w:r>
      <w:r>
        <w:rPr>
          <w:rFonts w:hint="eastAsia"/>
        </w:rPr>
        <w:t>　　图表 139 西安西电电力系统有限公司盈利能力情况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7d17938854381" w:history="1">
        <w:r>
          <w:rPr>
            <w:rStyle w:val="Hyperlink"/>
          </w:rPr>
          <w:t>2011-2015年中国无功补偿装置行业研究分析报告</w:t>
        </w:r>
      </w:hyperlink>
      <w:r>
        <w:rPr>
          <w:color w:val="C00000"/>
        </w:rPr>
        <w:t>》，报告编号：</w:t>
      </w:r>
      <w:r>
        <w:rPr>
          <w:rFonts w:hint="eastAsia"/>
          <w:color w:val="C00000"/>
        </w:rPr>
        <w:t>0511510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7d17938854381" w:history="1">
        <w:r>
          <w:rPr>
            <w:rStyle w:val="Hyperlink"/>
          </w:rPr>
          <w:t>https://www.20087.com/2010-09/R_2011_2015wugongbuchangzhuangzhixingy.html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86762f78c4829" w:history="1">
      <w:r>
        <w:rPr>
          <w:rStyle w:val="Hyperlink"/>
        </w:rPr>
        <w:t>2011-2015年中国无功补偿装置行业研究分析报告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wugongbuchangzhuangzhixingy.html" TargetMode="External" Id="Reb37d17938854381" /></Relationships>
</file>

<file path=word/_rels/header2.xml.rels>&#65279;<?xml version="1.0" encoding="utf-8"?><Relationships xmlns="http://schemas.openxmlformats.org/package/2006/relationships"><Relationship Type="http://schemas.openxmlformats.org/officeDocument/2006/relationships/hyperlink" Target="https://www.20087.com/2010-09/R_2011_2015wugongbuchangzhuangzhixingy.html" TargetMode="External" Id="R7eb86762f78c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2010-09-26T04:56:00Z</dcterms:created>
  <dcterms:modified xsi:type="dcterms:W3CDTF">2010-09-26T05:56:00Z</dcterms:modified>
  <dc:subject>2011-2015年中国无功补偿装置行业研究分析报告</dc:subject>
  <dc:title>2011-2015年中国无功补偿装置行业研究分析报告</dc:title>
  <cp:keywords>2011-2015年中国无功补偿装置行业研究分析报告</cp:keywords>
  <dc:description>2011-2015年中国无功补偿装置行业研究分析报告</dc:description>
</cp:coreProperties>
</file>