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5b9c40a3347a3" w:history="1">
              <w:r>
                <w:rPr>
                  <w:rStyle w:val="Hyperlink"/>
                </w:rPr>
                <w:t>2008-2012年中国标线涂料行业动态研究分析及2012-2016年发展前景预测报告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5b9c40a3347a3" w:history="1">
              <w:r>
                <w:rPr>
                  <w:rStyle w:val="Hyperlink"/>
                </w:rPr>
                <w:t>2008-2012年中国标线涂料行业动态研究分析及2012-2016年发展前景预测报告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35b9c40a3347a3" w:history="1">
                <w:r>
                  <w:rPr>
                    <w:rStyle w:val="Hyperlink"/>
                  </w:rPr>
                  <w:t>https://www.20087.com/2010-09/R_biaoxiantuliaoxingyeshichangjingzhen.html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线涂料是道路交通标志的重要组成部分，对于引导交通流、提高道路安全至关重要。目前，高性能反光涂料和热塑性涂料的广泛应用，显著增强了标线的可见性和耐磨性。同时，环保型水性涂料的推广，减少了有害物质的排放，促进了行业的绿色转型。</w:t>
      </w:r>
      <w:r>
        <w:rPr>
          <w:rFonts w:hint="eastAsia"/>
        </w:rPr>
        <w:br/>
      </w:r>
      <w:r>
        <w:rPr>
          <w:rFonts w:hint="eastAsia"/>
        </w:rPr>
        <w:t>　　未来标线涂料将更加关注可持续性和智能化。采用生物基原料和可回收材料的涂料将逐渐成为主流，减少对环境的影响。同时，智能涂料技术，如温敏变色涂料和自修复涂层，将被开发出来，以提高标线的适应性和维护效率。此外，与物联网技术的结合，如嵌入RFID芯片的智能标线，将使交通管理更加精细化和智能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标线涂料行业发展概述</w:t>
      </w:r>
      <w:r>
        <w:rPr>
          <w:rFonts w:hint="eastAsia"/>
        </w:rPr>
        <w:br/>
      </w:r>
      <w:r>
        <w:rPr>
          <w:rFonts w:hint="eastAsia"/>
        </w:rPr>
        <w:t>　　第一节 标线涂料行业定义</w:t>
      </w:r>
      <w:r>
        <w:rPr>
          <w:rFonts w:hint="eastAsia"/>
        </w:rPr>
        <w:br/>
      </w:r>
      <w:r>
        <w:rPr>
          <w:rFonts w:hint="eastAsia"/>
        </w:rPr>
        <w:t>　　　　一、标线涂料定义</w:t>
      </w:r>
      <w:r>
        <w:rPr>
          <w:rFonts w:hint="eastAsia"/>
        </w:rPr>
        <w:br/>
      </w:r>
      <w:r>
        <w:rPr>
          <w:rFonts w:hint="eastAsia"/>
        </w:rPr>
        <w:t>　　　　二、标线涂料应用</w:t>
      </w:r>
      <w:r>
        <w:rPr>
          <w:rFonts w:hint="eastAsia"/>
        </w:rPr>
        <w:br/>
      </w:r>
      <w:r>
        <w:rPr>
          <w:rFonts w:hint="eastAsia"/>
        </w:rPr>
        <w:t>　　第二节 标线涂料行业发展概况</w:t>
      </w:r>
      <w:r>
        <w:rPr>
          <w:rFonts w:hint="eastAsia"/>
        </w:rPr>
        <w:br/>
      </w:r>
      <w:r>
        <w:rPr>
          <w:rFonts w:hint="eastAsia"/>
        </w:rPr>
        <w:t>　　　　一、全球标线涂料行业发展概况</w:t>
      </w:r>
      <w:r>
        <w:rPr>
          <w:rFonts w:hint="eastAsia"/>
        </w:rPr>
        <w:br/>
      </w:r>
      <w:r>
        <w:rPr>
          <w:rFonts w:hint="eastAsia"/>
        </w:rPr>
        <w:t>　　　　二、标线涂料国内行业现状阐述</w:t>
      </w:r>
      <w:r>
        <w:rPr>
          <w:rFonts w:hint="eastAsia"/>
        </w:rPr>
        <w:br/>
      </w:r>
      <w:r>
        <w:rPr>
          <w:rFonts w:hint="eastAsia"/>
        </w:rPr>
        <w:t>　　第三节 标线涂料行业市场现状</w:t>
      </w:r>
      <w:r>
        <w:rPr>
          <w:rFonts w:hint="eastAsia"/>
        </w:rPr>
        <w:br/>
      </w:r>
      <w:r>
        <w:rPr>
          <w:rFonts w:hint="eastAsia"/>
        </w:rPr>
        <w:t>　　　　一、标线涂料市场概述</w:t>
      </w:r>
      <w:r>
        <w:rPr>
          <w:rFonts w:hint="eastAsia"/>
        </w:rPr>
        <w:br/>
      </w:r>
      <w:r>
        <w:rPr>
          <w:rFonts w:hint="eastAsia"/>
        </w:rPr>
        <w:t>　　　　二、标线涂料市场规模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标线涂料技术工艺发展趋势分析</w:t>
      </w:r>
      <w:r>
        <w:rPr>
          <w:rFonts w:hint="eastAsia"/>
        </w:rPr>
        <w:br/>
      </w:r>
      <w:r>
        <w:rPr>
          <w:rFonts w:hint="eastAsia"/>
        </w:rPr>
        <w:t>　　第一节 标线涂料产品技术发展现状</w:t>
      </w:r>
      <w:r>
        <w:rPr>
          <w:rFonts w:hint="eastAsia"/>
        </w:rPr>
        <w:br/>
      </w:r>
      <w:r>
        <w:rPr>
          <w:rFonts w:hint="eastAsia"/>
        </w:rPr>
        <w:t>　　第二节 标线涂料产品工艺特点或流程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国内外标线涂料技术未来发展趋势分析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标线涂料国外市场分析</w:t>
      </w:r>
      <w:r>
        <w:rPr>
          <w:rFonts w:hint="eastAsia"/>
        </w:rPr>
        <w:br/>
      </w:r>
      <w:r>
        <w:rPr>
          <w:rFonts w:hint="eastAsia"/>
        </w:rPr>
        <w:t>　　第一节 世界标线涂料总体发展现状分析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一、世界标线涂料发展现状分析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二、2008-2011年世界标线涂料产量分析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三、2008-2011年世界标线涂料需求量分析</w:t>
      </w:r>
      <w:r>
        <w:rPr>
          <w:rFonts w:hint="eastAsia"/>
        </w:rPr>
        <w:br/>
      </w:r>
      <w:r>
        <w:rPr>
          <w:rFonts w:hint="eastAsia"/>
        </w:rPr>
        <w:t>　　　　四、2012年世界标线涂料消费结构分析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2012-2016年世界标线涂料发展趋势预测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中国标线涂料行业供应现状分析及预测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中国标线涂料行业供应现状</w:t>
      </w:r>
      <w:r>
        <w:rPr>
          <w:rFonts w:hint="eastAsia"/>
        </w:rPr>
        <w:br/>
      </w:r>
      <w:r>
        <w:rPr>
          <w:rFonts w:hint="eastAsia"/>
        </w:rPr>
        <w:t>　　　　一、中国标线涂料市场分析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二、2008-2012年中国标线涂料产量分析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三、2008-2012年中国标线涂料供给量分析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2012-2016年中国标线涂料行业供应预测分析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中国标线涂料行业消费现状分析及预测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中国标线涂料主要应用领域分析</w:t>
      </w:r>
      <w:r>
        <w:rPr>
          <w:rFonts w:hint="eastAsia"/>
        </w:rPr>
        <w:br/>
      </w:r>
      <w:r>
        <w:rPr>
          <w:rFonts w:hint="eastAsia"/>
        </w:rPr>
        <w:t>　　第二节 中国标线涂料需求分析</w:t>
      </w:r>
      <w:r>
        <w:rPr>
          <w:rFonts w:hint="eastAsia"/>
        </w:rPr>
        <w:br/>
      </w:r>
      <w:r>
        <w:rPr>
          <w:rFonts w:hint="eastAsia"/>
        </w:rPr>
        <w:t>　　　　一、中国标线涂料消费现状分析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二、2008-2012年中国标线涂料需求量分析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2012-2016年中国标线涂料行业需求量预测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2012-2016年中国标线涂料市场价格分析及预测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中国标线涂料市场价格分析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一、2008-2012年中国标线涂料年平均价格情况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二、2010年中国标线涂料市场最新价格情况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2012-2016年中国标线涂料市场价格分析与预测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中国标线涂料进出口预测分析</w:t>
      </w:r>
      <w:r>
        <w:rPr>
          <w:rFonts w:hint="eastAsia"/>
        </w:rPr>
        <w:br/>
      </w:r>
      <w:r>
        <w:rPr>
          <w:rFonts w:hint="eastAsia"/>
        </w:rPr>
        <w:t>　　第一节 中国标线涂料行业历史进出口总量变化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一、2008-2012年标线涂料行业进口总量变化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二、2008-2012年标线涂料行业出口总量变化</w:t>
      </w:r>
      <w:r>
        <w:rPr>
          <w:rFonts w:hint="eastAsia"/>
        </w:rPr>
        <w:br/>
      </w:r>
      <w:r>
        <w:rPr>
          <w:rFonts w:hint="eastAsia"/>
        </w:rPr>
        <w:t>　　　　三、标线涂料进出口差量变动情况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中国标线涂料行业历史进出口结构变化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一、标线涂料行业进口来源情况分析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二、标线涂料行业出口去向分析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2012-2016年中国标线涂料进出口预测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重点区域标线涂料销售分析</w:t>
      </w:r>
      <w:r>
        <w:rPr>
          <w:rFonts w:hint="eastAsia"/>
        </w:rPr>
        <w:br/>
      </w:r>
      <w:r>
        <w:rPr>
          <w:rFonts w:hint="eastAsia"/>
        </w:rPr>
        <w:t>　　第一节 标线涂料行业区域集中度分析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标线涂料行业主要省市集中度分析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标线涂料行业投资区域建议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2012-2016年标线涂料行业市场竞争格局分析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标线涂料市场特征分析</w:t>
      </w:r>
      <w:r>
        <w:rPr>
          <w:rFonts w:hint="eastAsia"/>
        </w:rPr>
        <w:br/>
      </w:r>
      <w:r>
        <w:rPr>
          <w:rFonts w:hint="eastAsia"/>
        </w:rPr>
        <w:t>　　　　一、标线涂料产品特征分析</w:t>
      </w:r>
      <w:r>
        <w:rPr>
          <w:rFonts w:hint="eastAsia"/>
        </w:rPr>
        <w:br/>
      </w:r>
      <w:r>
        <w:rPr>
          <w:rFonts w:hint="eastAsia"/>
        </w:rPr>
        <w:t>　　　　二、标线涂料价格特征分析</w:t>
      </w:r>
      <w:r>
        <w:rPr>
          <w:rFonts w:hint="eastAsia"/>
        </w:rPr>
        <w:br/>
      </w:r>
      <w:r>
        <w:rPr>
          <w:rFonts w:hint="eastAsia"/>
        </w:rPr>
        <w:t>　　　　三、标线涂料渠道特征</w:t>
      </w:r>
      <w:r>
        <w:rPr>
          <w:rFonts w:hint="eastAsia"/>
        </w:rPr>
        <w:br/>
      </w:r>
      <w:r>
        <w:rPr>
          <w:rFonts w:hint="eastAsia"/>
        </w:rPr>
        <w:t>　　　　四、标线涂料购买特征</w:t>
      </w:r>
      <w:r>
        <w:rPr>
          <w:rFonts w:hint="eastAsia"/>
        </w:rPr>
        <w:br/>
      </w:r>
      <w:r>
        <w:rPr>
          <w:rFonts w:hint="eastAsia"/>
        </w:rPr>
        <w:t>　　第二节 标线涂料行业集中度分析</w:t>
      </w:r>
      <w:r>
        <w:rPr>
          <w:rFonts w:hint="eastAsia"/>
        </w:rPr>
        <w:br/>
      </w:r>
      <w:r>
        <w:rPr>
          <w:rFonts w:hint="eastAsia"/>
        </w:rPr>
        <w:t>　　第三节 标线涂料行业规模经济情况分析</w:t>
      </w:r>
      <w:r>
        <w:rPr>
          <w:rFonts w:hint="eastAsia"/>
        </w:rPr>
        <w:br/>
      </w:r>
      <w:r>
        <w:rPr>
          <w:rFonts w:hint="eastAsia"/>
        </w:rPr>
        <w:t>　　第四节 标线涂料行业格局以及竞争态势分析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一、标线涂料行业整体竞争格局及态势分析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标线涂料行业进入和退出壁垒分析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标线涂料行业重点企业经营状况分析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2012-2016年中国标线涂料行业发展预测分析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2012-2016年中国标线涂料产业宏观预测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一、2012-2016年中国标线涂料行业宏观预测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二、2012-2016年中国标线涂料工业发展展望</w:t>
      </w:r>
      <w:r>
        <w:rPr>
          <w:rFonts w:hint="eastAsia"/>
        </w:rPr>
        <w:br/>
      </w:r>
      <w:r>
        <w:rPr>
          <w:rFonts w:hint="eastAsia"/>
        </w:rPr>
        <w:t>　　　　三、中国标线涂料业发展状况预测分析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2012-2016年中国标线涂料市场形势分析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一、2012-2016年中国标线涂料生产形势分析预测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二、影响中国标线涂料市场运行的因素分析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2012-2016年中国标线涂料市场趋势分析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一、2008-2010年中国标线涂料市场趋势总结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二、2012-2016年中国标线涂料发展趋势分析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三、2012-2016年中国标线涂料市场发展空间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四、2012-2016年中国标线涂料产业政策趋向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标线涂料项目投资注意事项分析</w:t>
      </w:r>
      <w:r>
        <w:rPr>
          <w:rFonts w:hint="eastAsia"/>
        </w:rPr>
        <w:br/>
      </w:r>
      <w:r>
        <w:rPr>
          <w:rFonts w:hint="eastAsia"/>
        </w:rPr>
        <w:t>　　第一节 标线涂料产品技术应用注意事项</w:t>
      </w:r>
      <w:r>
        <w:rPr>
          <w:rFonts w:hint="eastAsia"/>
        </w:rPr>
        <w:br/>
      </w:r>
      <w:r>
        <w:rPr>
          <w:rFonts w:hint="eastAsia"/>
        </w:rPr>
        <w:t>　　第二节 标线涂料项目投资注意事项</w:t>
      </w:r>
      <w:r>
        <w:rPr>
          <w:rFonts w:hint="eastAsia"/>
        </w:rPr>
        <w:br/>
      </w:r>
      <w:r>
        <w:rPr>
          <w:rFonts w:hint="eastAsia"/>
        </w:rPr>
        <w:t>　　第三节 标线涂料产品生产开发注意事项</w:t>
      </w:r>
      <w:r>
        <w:rPr>
          <w:rFonts w:hint="eastAsia"/>
        </w:rPr>
        <w:br/>
      </w:r>
      <w:r>
        <w:rPr>
          <w:rFonts w:hint="eastAsia"/>
        </w:rPr>
        <w:t>　　第四节 标线涂料产品销售注意事项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2012-2016年中国标线涂料行业的投资前景分析</w:t>
      </w:r>
      <w:r>
        <w:rPr>
          <w:rFonts w:hint="eastAsia"/>
        </w:rPr>
        <w:br/>
      </w:r>
      <w:r>
        <w:rPr>
          <w:rFonts w:hint="eastAsia"/>
        </w:rPr>
        <w:t>　　第一节 标线涂料行业投资机会分析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一、标线涂料投资领域</w:t>
      </w:r>
      <w:r>
        <w:rPr>
          <w:rFonts w:hint="eastAsia"/>
        </w:rPr>
        <w:br/>
      </w:r>
      <w:r>
        <w:rPr>
          <w:rFonts w:hint="eastAsia"/>
        </w:rPr>
        <w:t>　　　　二、标线涂料主要项目</w:t>
      </w:r>
      <w:r>
        <w:rPr>
          <w:rFonts w:hint="eastAsia"/>
        </w:rPr>
        <w:br/>
      </w:r>
      <w:r>
        <w:rPr>
          <w:rFonts w:hint="eastAsia"/>
        </w:rPr>
        <w:t>　　第二节 标线涂料行业投资风险分析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一、标线涂料市场风险</w:t>
      </w:r>
      <w:r>
        <w:rPr>
          <w:rFonts w:hint="eastAsia"/>
        </w:rPr>
        <w:br/>
      </w:r>
      <w:r>
        <w:rPr>
          <w:rFonts w:hint="eastAsia"/>
        </w:rPr>
        <w:t>　　　　二、标线涂料成本风险</w:t>
      </w:r>
      <w:r>
        <w:rPr>
          <w:rFonts w:hint="eastAsia"/>
        </w:rPr>
        <w:br/>
      </w:r>
      <w:r>
        <w:rPr>
          <w:rFonts w:hint="eastAsia"/>
        </w:rPr>
        <w:t>　　　　三、标线涂料贸易风险</w:t>
      </w:r>
      <w:r>
        <w:rPr>
          <w:rFonts w:hint="eastAsia"/>
        </w:rPr>
        <w:br/>
      </w:r>
      <w:r>
        <w:rPr>
          <w:rFonts w:hint="eastAsia"/>
        </w:rPr>
        <w:t>　　第三节 中:智:林:－标线涂料行业投资建议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5b9c40a3347a3" w:history="1">
        <w:r>
          <w:rPr>
            <w:rStyle w:val="Hyperlink"/>
          </w:rPr>
          <w:t>2008-2012年中国标线涂料行业动态研究分析及2012-2016年发展前景预测报告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35b9c40a3347a3" w:history="1">
        <w:r>
          <w:rPr>
            <w:rStyle w:val="Hyperlink"/>
          </w:rPr>
          <w:t>https://www.20087.com/2010-09/R_biaoxiantuliaoxingyeshichangjingzhen.html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bba07bb6944b4" w:history="1">
      <w:r>
        <w:rPr>
          <w:rStyle w:val="Hyperlink"/>
        </w:rPr>
        <w:t>2008-2012年中国标线涂料行业动态研究分析及2012-2016年发展前景预测报告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biaoxiantuliaoxingyeshichangjingzhen.html" TargetMode="External" Id="R2a35b9c40a33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biaoxiantuliaoxingyeshichangjingzhen.html" TargetMode="External" Id="R314bba07bb69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2012-09-14T02:59:00Z</dcterms:created>
  <dcterms:modified xsi:type="dcterms:W3CDTF">2012-09-14T03:59:00Z</dcterms:modified>
  <dc:subject>2008-2012年中国标线涂料行业动态研究分析及2012-2016年发展前景预测报告</dc:subject>
  <dc:title>2008-2012年中国标线涂料行业动态研究分析及2012-2016年发展前景预测报告</dc:title>
  <cp:keywords>2008-2012年中国标线涂料行业动态研究分析及2012-2016年发展前景预测报告</cp:keywords>
  <dc:description>2008-2012年中国标线涂料行业动态研究分析及2012-2016年发展前景预测报告</dc:description>
</cp:coreProperties>
</file>