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312880ed143af" w:history="1">
              <w:r>
                <w:rPr>
                  <w:rStyle w:val="Hyperlink"/>
                </w:rPr>
                <w:t>2011-2015年中国汽车变速器市场调查分析及投资战略分析报告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312880ed143af" w:history="1">
              <w:r>
                <w:rPr>
                  <w:rStyle w:val="Hyperlink"/>
                </w:rPr>
                <w:t>2011-2015年中国汽车变速器市场调查分析及投资战略分析报告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312880ed143af" w:history="1">
                <w:r>
                  <w:rPr>
                    <w:rStyle w:val="Hyperlink"/>
                  </w:rPr>
                  <w:t>https://www.20087.com/2010-09/R_2011_2015qichebiansuqishichangdiaoch.html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2009-2010年世界汽车变速器业运行环境分析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二、世界汽车工业对变速器业的影响</w:t>
      </w:r>
      <w:r>
        <w:rPr>
          <w:rFonts w:hint="eastAsia"/>
        </w:rPr>
        <w:br/>
      </w:r>
      <w:r>
        <w:rPr>
          <w:rFonts w:hint="eastAsia"/>
        </w:rPr>
        <w:t>　　第二节 2009-2010年世界汽车变速器行业运行综述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一、全球汽车变速器规模市场规模分析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二、世界汽车变速器技术研究新进展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三、全球汽车变速器生产与贸易分析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四、全球汽车变速器市场品牌竞争分析</w:t>
      </w:r>
      <w:r>
        <w:rPr>
          <w:rFonts w:hint="eastAsia"/>
        </w:rPr>
        <w:br/>
      </w:r>
      <w:r>
        <w:rPr>
          <w:rFonts w:hint="eastAsia"/>
        </w:rPr>
        <w:t>　　第三节 2009-2010年世界变速器热点产品分析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一、液力自动变速器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三、金属带式无级自动变速器</w:t>
      </w:r>
      <w:r>
        <w:rPr>
          <w:rFonts w:hint="eastAsia"/>
        </w:rPr>
        <w:br/>
      </w:r>
      <w:r>
        <w:rPr>
          <w:rFonts w:hint="eastAsia"/>
        </w:rPr>
        <w:t>　　第四节 2011-2015年世界变速器行业市场发展预测分析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2009-2010年世界汽车变速器重点厂商竞争力分析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2009-2010年中国汽车变速器行业运行环境解析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三、汽车变速器产业政策解析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2009-2010年中国汽车变速器行业技术环境分析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2009-2010年6月中国汽车工业发展分析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一、2009年我国汽车工业经济运行情况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二、2009年国内汽车工业重点企业（集团）经济运行浅析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三、2009年中国重点汽车企业（集团）销售情况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三、2010年1-5月汽车产量集中度分析</w:t>
      </w:r>
      <w:r>
        <w:rPr>
          <w:rFonts w:hint="eastAsia"/>
        </w:rPr>
        <w:br/>
      </w:r>
      <w:r>
        <w:rPr>
          <w:rFonts w:hint="eastAsia"/>
        </w:rPr>
        <w:t>　　第五节 2009-2010年中国汽车行业存在的问题探讨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2009-2010年中国汽车行业的发展策略分析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2009-2010年中国汽车变速器产业运行态势分析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2009-2010年中国汽车变速器热点产品分析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2009-2010年中国自动变速器新技术研究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2009-2010年中国汽车变速器市场需求结构分析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2009-2010年中国变速器市场需求区域分布状况分析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2009-2010年中国汽车变速器行业供给规模分析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第五节 2009-2010年中国汽车变速器市场配套情况分析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　　三、货车变速器市场配套关系分析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四、客车变速器行业市场配套关系分析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2006-2009年中国汽车变速器进出口数据监测分析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2006-2009年中国汽车变速器进口数据分析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2006-2009年中国汽车变速器出口数据分析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2006-2009年中国汽车变速器进出口国家及地区分析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2009-2010年中国汽车变速器行业竞争新格局透析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2009-2010年中国汽车变速器竞争综述</w:t>
      </w:r>
      <w:r>
        <w:rPr>
          <w:rFonts w:hint="eastAsia"/>
        </w:rPr>
        <w:br/>
      </w:r>
      <w:r>
        <w:rPr>
          <w:rFonts w:hint="eastAsia"/>
        </w:rPr>
        <w:t>　　　　一、汽车变速器行业激烈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二、重型汽车变速器行业竞争格局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三、汽车变速器技术路线成竞争重点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四、客车自动变速器市场竞争加剧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五、国外品牌对中国制造自动变速器采取技术封锁</w:t>
      </w:r>
      <w:r>
        <w:rPr>
          <w:rFonts w:hint="eastAsia"/>
        </w:rPr>
        <w:br/>
      </w:r>
      <w:r>
        <w:rPr>
          <w:rFonts w:hint="eastAsia"/>
        </w:rPr>
        <w:t>　　第二节 2009-2010年中国汽车变速器行业集中度分析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2009-2010年中外汽车变速器差距分析</w:t>
      </w:r>
      <w:r>
        <w:rPr>
          <w:rFonts w:hint="eastAsia"/>
        </w:rPr>
        <w:br/>
      </w:r>
      <w:r>
        <w:rPr>
          <w:rFonts w:hint="eastAsia"/>
        </w:rPr>
        <w:t>　　第四节 2009-2010年中国汽车变速器行业竞争力分析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一、自主品牌将联合开发自动变速器提升竞争力</w:t>
      </w:r>
      <w:r>
        <w:rPr>
          <w:rFonts w:hint="eastAsia"/>
        </w:rPr>
        <w:br/>
      </w:r>
      <w:r>
        <w:rPr>
          <w:rFonts w:hint="eastAsia"/>
        </w:rPr>
        <w:t>　　　　二、自动变速器现发展热潮</w:t>
      </w:r>
      <w:r>
        <w:rPr>
          <w:rFonts w:hint="eastAsia"/>
        </w:rPr>
        <w:br/>
      </w:r>
      <w:r>
        <w:rPr>
          <w:rFonts w:hint="eastAsia"/>
        </w:rPr>
        <w:t>　　第五节 2011-2015年中国汽车变速器业竞争趋势探析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2009-2010年中国汽车变速器行业标杆企业竞争性财务指标分析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柳州青山变速器有限责任公司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万里扬集团有限公司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唐山齿轮集团有限公司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达耐时工业（上海）有限公司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上海泰利福汽车零部件有限公司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2009-2010年中国汽车变速器相关产业运行态势分析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一、我国汽车齿轮企业要加速专业化生产进程</w:t>
      </w:r>
      <w:r>
        <w:rPr>
          <w:rFonts w:hint="eastAsia"/>
        </w:rPr>
        <w:br/>
      </w:r>
      <w:r>
        <w:rPr>
          <w:rFonts w:hint="eastAsia"/>
        </w:rPr>
        <w:t>　　　　二、我国汽车齿轮生产企业应成为国际采购的合格供应商</w:t>
      </w:r>
      <w:r>
        <w:rPr>
          <w:rFonts w:hint="eastAsia"/>
        </w:rPr>
        <w:br/>
      </w:r>
      <w:r>
        <w:rPr>
          <w:rFonts w:hint="eastAsia"/>
        </w:rPr>
        <w:t>　　　　三、我国汽车齿轮传动系模块化配套体系应加速形成</w:t>
      </w:r>
      <w:r>
        <w:rPr>
          <w:rFonts w:hint="eastAsia"/>
        </w:rPr>
        <w:br/>
      </w:r>
      <w:r>
        <w:rPr>
          <w:rFonts w:hint="eastAsia"/>
        </w:rPr>
        <w:t>　　　　四、我国齿轮产品市场生产与贸易分析</w:t>
      </w:r>
      <w:r>
        <w:rPr>
          <w:rFonts w:hint="eastAsia"/>
        </w:rPr>
        <w:br/>
      </w:r>
      <w:r>
        <w:rPr>
          <w:rFonts w:hint="eastAsia"/>
        </w:rPr>
        <w:t>　　　　五、中国齿轮行业发展对中国汽车变速器的影响分析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2009-2010年中国紧固件行业运行态势分析</w:t>
      </w:r>
      <w:r>
        <w:rPr>
          <w:rFonts w:hint="eastAsia"/>
        </w:rPr>
        <w:br/>
      </w:r>
      <w:r>
        <w:rPr>
          <w:rFonts w:hint="eastAsia"/>
        </w:rPr>
        <w:t>　　　　一、制约浙江省紧固件出口因素分析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二、2009-2010年中国紧固件市场价格走势分析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三、我国紧固件市场供需分析</w:t>
      </w:r>
      <w:r>
        <w:rPr>
          <w:rFonts w:hint="eastAsia"/>
        </w:rPr>
        <w:br/>
      </w:r>
      <w:r>
        <w:rPr>
          <w:rFonts w:hint="eastAsia"/>
        </w:rPr>
        <w:t>　　　　四、紧固件产品价格要规范涨价</w:t>
      </w:r>
      <w:r>
        <w:rPr>
          <w:rFonts w:hint="eastAsia"/>
        </w:rPr>
        <w:br/>
      </w:r>
      <w:r>
        <w:rPr>
          <w:rFonts w:hint="eastAsia"/>
        </w:rPr>
        <w:t>　　第三节 2009-2010年中国轴承行业运行形势分析</w:t>
      </w:r>
      <w:r>
        <w:rPr>
          <w:rFonts w:hint="eastAsia"/>
        </w:rPr>
        <w:br/>
      </w:r>
      <w:r>
        <w:rPr>
          <w:rFonts w:hint="eastAsia"/>
        </w:rPr>
        <w:t>　　　　一、轴承销售价格三大差异</w:t>
      </w:r>
      <w:r>
        <w:rPr>
          <w:rFonts w:hint="eastAsia"/>
        </w:rPr>
        <w:br/>
      </w:r>
      <w:r>
        <w:rPr>
          <w:rFonts w:hint="eastAsia"/>
        </w:rPr>
        <w:t>　　　　二、新兴中小民营轴承企业的优势与困惑</w:t>
      </w:r>
      <w:r>
        <w:rPr>
          <w:rFonts w:hint="eastAsia"/>
        </w:rPr>
        <w:br/>
      </w:r>
      <w:r>
        <w:rPr>
          <w:rFonts w:hint="eastAsia"/>
        </w:rPr>
        <w:t>　　　　三、国有大中型企业的优势和劣势</w:t>
      </w:r>
      <w:r>
        <w:rPr>
          <w:rFonts w:hint="eastAsia"/>
        </w:rPr>
        <w:br/>
      </w:r>
      <w:r>
        <w:rPr>
          <w:rFonts w:hint="eastAsia"/>
        </w:rPr>
        <w:t>　　　　四、滚动轴承出口取消预核签章</w:t>
      </w:r>
      <w:r>
        <w:rPr>
          <w:rFonts w:hint="eastAsia"/>
        </w:rPr>
        <w:br/>
      </w:r>
      <w:r>
        <w:rPr>
          <w:rFonts w:hint="eastAsia"/>
        </w:rPr>
        <w:t>　　　　五、全球轴承市场容量情况</w:t>
      </w:r>
      <w:r>
        <w:rPr>
          <w:rFonts w:hint="eastAsia"/>
        </w:rPr>
        <w:br/>
      </w:r>
      <w:r>
        <w:rPr>
          <w:rFonts w:hint="eastAsia"/>
        </w:rPr>
        <w:t>　　第四节 2009-2010年年中国密封件行业发展情况分析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一、我国自主品牌的密封件市场占有率分析</w:t>
      </w:r>
      <w:r>
        <w:rPr>
          <w:rFonts w:hint="eastAsia"/>
        </w:rPr>
        <w:br/>
      </w:r>
      <w:r>
        <w:rPr>
          <w:rFonts w:hint="eastAsia"/>
        </w:rPr>
        <w:t>　　　　二、我国机械密封件产品抽查合格率分析</w:t>
      </w:r>
      <w:r>
        <w:rPr>
          <w:rFonts w:hint="eastAsia"/>
        </w:rPr>
        <w:br/>
      </w:r>
      <w:r>
        <w:rPr>
          <w:rFonts w:hint="eastAsia"/>
        </w:rPr>
        <w:t>　　　　三、密封件市场前景广阔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2011-2015年中国汽车变速器产业投资潜力分析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2009-2010年中国汽车变速器行业投资概况</w:t>
      </w:r>
      <w:r>
        <w:rPr>
          <w:rFonts w:hint="eastAsia"/>
        </w:rPr>
        <w:br/>
      </w:r>
      <w:r>
        <w:rPr>
          <w:rFonts w:hint="eastAsia"/>
        </w:rPr>
        <w:t>　　　　一、汽车变速器行业投资特性</w:t>
      </w:r>
      <w:r>
        <w:rPr>
          <w:rFonts w:hint="eastAsia"/>
        </w:rPr>
        <w:br/>
      </w:r>
      <w:r>
        <w:rPr>
          <w:rFonts w:hint="eastAsia"/>
        </w:rPr>
        <w:t>　　　　二、汽车变速器具有良好的投资价值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三、汽车变速器投资环境利好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2011-2015年中国汽车变速器投资机会分析</w:t>
      </w:r>
      <w:r>
        <w:rPr>
          <w:rFonts w:hint="eastAsia"/>
        </w:rPr>
        <w:br/>
      </w:r>
      <w:r>
        <w:rPr>
          <w:rFonts w:hint="eastAsia"/>
        </w:rPr>
        <w:t>　　　　一、汽车变速器区域投资潜力分析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二、与产来链相关的投资机会机会</w:t>
      </w:r>
      <w:r>
        <w:rPr>
          <w:rFonts w:hint="eastAsia"/>
        </w:rPr>
        <w:br/>
      </w:r>
      <w:r>
        <w:rPr>
          <w:rFonts w:hint="eastAsia"/>
        </w:rPr>
        <w:t>　　第三节 2011-2015年中国汽车变速器投资风险及防范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2011-2015年中国汽车变速器产业前景预测分析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2011-2015年中国汽车变速器技术新趋势探析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一、2011-2015年中国汽车变速器市场规模预测分析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二、2011-2015年中国汽车变速器市场供给情况预测分析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三、2011-2015年中国汽车变速器行业市场需求预测分析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四、2011-2015年中国汽车变速器行业进出口状况预测分析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五、2011-2015年中国汽车变速器市场盈利预测分析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一、发展变速器的专业化配套产业链——提高效益，降低成本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三、提高汽车变速器制造企业的管理水平——跟上国际产业信息化精益制造的步伐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变速器的分类</w:t>
      </w:r>
      <w:r>
        <w:rPr>
          <w:rFonts w:hint="eastAsia"/>
        </w:rPr>
        <w:br/>
      </w:r>
      <w:r>
        <w:rPr>
          <w:rFonts w:hint="eastAsia"/>
        </w:rPr>
        <w:t>　　图表 2009-2010年世界使用最多的汽车自动变速器类型</w:t>
      </w:r>
      <w:r>
        <w:rPr>
          <w:rFonts w:hint="eastAsia"/>
        </w:rPr>
        <w:br/>
      </w:r>
      <w:r>
        <w:rPr>
          <w:rFonts w:hint="eastAsia"/>
        </w:rPr>
        <w:t>　　图表 爱信（Aisin AW）公司SWOT</w:t>
      </w:r>
      <w:r>
        <w:rPr>
          <w:rFonts w:hint="eastAsia"/>
        </w:rPr>
        <w:br/>
      </w:r>
      <w:r>
        <w:rPr>
          <w:rFonts w:hint="eastAsia"/>
        </w:rPr>
        <w:t>　　图表 采埃孚（ZF） 公司SWOT</w:t>
      </w:r>
      <w:r>
        <w:rPr>
          <w:rFonts w:hint="eastAsia"/>
        </w:rPr>
        <w:br/>
      </w:r>
      <w:r>
        <w:rPr>
          <w:rFonts w:hint="eastAsia"/>
        </w:rPr>
        <w:t>　　图表 JATCO公司SWOT</w:t>
      </w:r>
      <w:r>
        <w:rPr>
          <w:rFonts w:hint="eastAsia"/>
        </w:rPr>
        <w:br/>
      </w:r>
      <w:r>
        <w:rPr>
          <w:rFonts w:hint="eastAsia"/>
        </w:rPr>
        <w:t>　　图表 Luk公司SWOT</w:t>
      </w:r>
      <w:r>
        <w:rPr>
          <w:rFonts w:hint="eastAsia"/>
        </w:rPr>
        <w:br/>
      </w:r>
      <w:r>
        <w:rPr>
          <w:rFonts w:hint="eastAsia"/>
        </w:rPr>
        <w:t>　　图表 Bosch-VDT公司SWOT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2009-2010年中国汽车变速器市场规模</w:t>
      </w:r>
      <w:r>
        <w:rPr>
          <w:rFonts w:hint="eastAsia"/>
        </w:rPr>
        <w:br/>
      </w:r>
      <w:r>
        <w:rPr>
          <w:rFonts w:hint="eastAsia"/>
        </w:rPr>
        <w:t>　　图表 2009-2010年中国汽车变速器市场需求结构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312880ed143af" w:history="1">
        <w:r>
          <w:rPr>
            <w:rStyle w:val="Hyperlink"/>
          </w:rPr>
          <w:t>2011-2015年中国汽车变速器市场调查分析及投资战略分析报告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312880ed143af" w:history="1">
        <w:r>
          <w:rPr>
            <w:rStyle w:val="Hyperlink"/>
          </w:rPr>
          <w:t>https://www.20087.com/2010-09/R_2011_2015qichebiansuqishichangdiaoch.html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d9596f481407d" w:history="1">
      <w:r>
        <w:rPr>
          <w:rStyle w:val="Hyperlink"/>
        </w:rPr>
        <w:t>2011-2015年中国汽车变速器市场调查分析及投资战略分析报告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biansuqishichangdiaoch.html" TargetMode="External" Id="Rf4e312880ed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biansuqishichangdiaoch.html" TargetMode="External" Id="Ra6bd9596f481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2010-09-12T02:14:00Z</dcterms:created>
  <dcterms:modified xsi:type="dcterms:W3CDTF">2010-09-12T03:14:00Z</dcterms:modified>
  <dc:subject>2011-2015年中国汽车变速器市场调查分析及投资战略分析报告</dc:subject>
  <dc:title>2011-2015年中国汽车变速器市场调查分析及投资战略分析报告</dc:title>
  <cp:keywords>2011-2015年中国汽车变速器市场调查分析及投资战略分析报告</cp:keywords>
  <dc:description>2011-2015年中国汽车变速器市场调查分析及投资战略分析报告</dc:description>
</cp:coreProperties>
</file>