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383500e8d41bf" w:history="1">
              <w:r>
                <w:rPr>
                  <w:rStyle w:val="Hyperlink"/>
                </w:rPr>
                <w:t>2011-2015年中国铸铁管行业市场分析及投资前景预测报告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383500e8d41bf" w:history="1">
              <w:r>
                <w:rPr>
                  <w:rStyle w:val="Hyperlink"/>
                </w:rPr>
                <w:t>2011-2015年中国铸铁管行业市场分析及投资前景预测报告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383500e8d41bf" w:history="1">
                <w:r>
                  <w:rPr>
                    <w:rStyle w:val="Hyperlink"/>
                  </w:rPr>
                  <w:t>https://www.20087.com/2010-09/R_2011_2015zhutieguanxingyeshichangfen.html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2010年全球铸铁管制造业运行形势分析</w:t>
      </w:r>
      <w:r>
        <w:rPr>
          <w:rFonts w:hint="eastAsia"/>
        </w:rPr>
        <w:br/>
      </w:r>
      <w:r>
        <w:rPr>
          <w:rFonts w:hint="eastAsia"/>
        </w:rPr>
        <w:t>　　第一节 2010年全球铸铁管产业运行环境分析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二、全球钢铁生产与贸易状况分析</w:t>
      </w:r>
      <w:r>
        <w:rPr>
          <w:rFonts w:hint="eastAsia"/>
        </w:rPr>
        <w:br/>
      </w:r>
      <w:r>
        <w:rPr>
          <w:rFonts w:hint="eastAsia"/>
        </w:rPr>
        <w:t>　　　　三、全球铸铁管产业政策解析</w:t>
      </w:r>
      <w:r>
        <w:rPr>
          <w:rFonts w:hint="eastAsia"/>
        </w:rPr>
        <w:br/>
      </w:r>
      <w:r>
        <w:rPr>
          <w:rFonts w:hint="eastAsia"/>
        </w:rPr>
        <w:t>　　第二节 2010年全球铸铁管制造业运行现状分析</w:t>
      </w:r>
      <w:r>
        <w:rPr>
          <w:rFonts w:hint="eastAsia"/>
        </w:rPr>
        <w:br/>
      </w:r>
      <w:r>
        <w:rPr>
          <w:rFonts w:hint="eastAsia"/>
        </w:rPr>
        <w:t>　　　　一、全球铸铁管制造行业生产情况分析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二、发达国家铸造技术研究</w:t>
      </w:r>
      <w:r>
        <w:rPr>
          <w:rFonts w:hint="eastAsia"/>
        </w:rPr>
        <w:br/>
      </w:r>
      <w:r>
        <w:rPr>
          <w:rFonts w:hint="eastAsia"/>
        </w:rPr>
        <w:t>　　　　三、全球铸铁管贸易情况分析</w:t>
      </w:r>
      <w:r>
        <w:rPr>
          <w:rFonts w:hint="eastAsia"/>
        </w:rPr>
        <w:br/>
      </w:r>
      <w:r>
        <w:rPr>
          <w:rFonts w:hint="eastAsia"/>
        </w:rPr>
        <w:t>　　第三节 2010年全球主要国际铸铁管市场状况分析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2011-2015年全球铸铁管产业趋势探析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2010年中国铸铁管制造业发展环境分析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2010年中国铸铁管制造业经济环境分析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2010年中国铸铁管制造业政策环境分析</w:t>
      </w:r>
      <w:r>
        <w:rPr>
          <w:rFonts w:hint="eastAsia"/>
        </w:rPr>
        <w:br/>
      </w:r>
      <w:r>
        <w:rPr>
          <w:rFonts w:hint="eastAsia"/>
        </w:rPr>
        <w:t>　　　　一、拉动内需政策解析</w:t>
      </w:r>
      <w:r>
        <w:rPr>
          <w:rFonts w:hint="eastAsia"/>
        </w:rPr>
        <w:br/>
      </w:r>
      <w:r>
        <w:rPr>
          <w:rFonts w:hint="eastAsia"/>
        </w:rPr>
        <w:t>　　　　二、铸铁管标准化工作</w:t>
      </w:r>
      <w:r>
        <w:rPr>
          <w:rFonts w:hint="eastAsia"/>
        </w:rPr>
        <w:br/>
      </w:r>
      <w:r>
        <w:rPr>
          <w:rFonts w:hint="eastAsia"/>
        </w:rPr>
        <w:t>　　　　三、中国钢铁产业振兴规划政策解析</w:t>
      </w:r>
      <w:r>
        <w:rPr>
          <w:rFonts w:hint="eastAsia"/>
        </w:rPr>
        <w:br/>
      </w:r>
      <w:r>
        <w:rPr>
          <w:rFonts w:hint="eastAsia"/>
        </w:rPr>
        <w:t>　　　　四、技术措施+政策导向积极推进铸造业节能减排工作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五、确保铸造生铁供给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t>　　第三节 2010年中国铸铁管制造业技术环境分析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2010年中国铸造产业整体运行态势分析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2010年中国铸造产业动态分析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2010年中国铸造市场发展现状分析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2010年中国绿色铸造与集约化生产分析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第四节 2010年中国耐磨材料铸造业的生产管理分析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第五节 2010年中国铸造产业热点问题探讨</w:t>
      </w:r>
      <w:r>
        <w:rPr>
          <w:rFonts w:hint="eastAsia"/>
        </w:rPr>
        <w:br/>
      </w:r>
      <w:r>
        <w:rPr>
          <w:rFonts w:hint="eastAsia"/>
        </w:rPr>
        <w:t>　　第六节 2010年中国铸造业做大做强策略分析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五、创立优秀的铸造品牌分析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2006-2010年中国钢铁铸件制造行业主要数据监测分析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2010年5月份中国钢铁铸件制造行业结构分析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2006-2010年5月份中国钢铁铸件制造行业产值分析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2010年1-5月铸铁件产量集中度分析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2010年中国铸铁管技术研究</w:t>
      </w:r>
      <w:r>
        <w:rPr>
          <w:rFonts w:hint="eastAsia"/>
        </w:rPr>
        <w:br/>
      </w:r>
      <w:r>
        <w:rPr>
          <w:rFonts w:hint="eastAsia"/>
        </w:rPr>
        <w:t>　　第一节 2010年中国铸铁的生产水平及差距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2010年中国铸铁熔炼技术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2010年中国铸铁件的生产状况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2011-2015年中国铸铁铸造业发展方向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2010年中国铸铁管制造业运行态势分析</w:t>
      </w:r>
      <w:r>
        <w:rPr>
          <w:rFonts w:hint="eastAsia"/>
        </w:rPr>
        <w:br/>
      </w:r>
      <w:r>
        <w:rPr>
          <w:rFonts w:hint="eastAsia"/>
        </w:rPr>
        <w:t>　　第一节 2010年铸铁管制造业生产情况分析</w:t>
      </w:r>
      <w:r>
        <w:rPr>
          <w:rFonts w:hint="eastAsia"/>
        </w:rPr>
        <w:br/>
      </w:r>
      <w:r>
        <w:rPr>
          <w:rFonts w:hint="eastAsia"/>
        </w:rPr>
        <w:t>　　　　一、中国铸铁管行业集中度发展分析</w:t>
      </w:r>
      <w:r>
        <w:rPr>
          <w:rFonts w:hint="eastAsia"/>
        </w:rPr>
        <w:br/>
      </w:r>
      <w:r>
        <w:rPr>
          <w:rFonts w:hint="eastAsia"/>
        </w:rPr>
        <w:t>　　　　二、中国铸铁管产品价格发展分析</w:t>
      </w:r>
      <w:r>
        <w:rPr>
          <w:rFonts w:hint="eastAsia"/>
        </w:rPr>
        <w:br/>
      </w:r>
      <w:r>
        <w:rPr>
          <w:rFonts w:hint="eastAsia"/>
        </w:rPr>
        <w:t>　　第二节 2010年中国铸铁管需求与消费情况分析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一、中国铸铁管消费量统计分析</w:t>
      </w:r>
      <w:r>
        <w:rPr>
          <w:rFonts w:hint="eastAsia"/>
        </w:rPr>
        <w:br/>
      </w:r>
      <w:r>
        <w:rPr>
          <w:rFonts w:hint="eastAsia"/>
        </w:rPr>
        <w:t>　　　　二、当前中国铸铁管消费的主要特点</w:t>
      </w:r>
      <w:r>
        <w:rPr>
          <w:rFonts w:hint="eastAsia"/>
        </w:rPr>
        <w:br/>
      </w:r>
      <w:r>
        <w:rPr>
          <w:rFonts w:hint="eastAsia"/>
        </w:rPr>
        <w:t>　　第三节 近几年中国铸铁管市场占有率分析</w:t>
      </w:r>
      <w:r>
        <w:rPr>
          <w:rFonts w:hint="eastAsia"/>
        </w:rPr>
        <w:br/>
      </w:r>
      <w:r>
        <w:rPr>
          <w:rFonts w:hint="eastAsia"/>
        </w:rPr>
        <w:t>　　　　一、中国铸铁管品种规格市场占有率情况</w:t>
      </w:r>
      <w:r>
        <w:rPr>
          <w:rFonts w:hint="eastAsia"/>
        </w:rPr>
        <w:br/>
      </w:r>
      <w:r>
        <w:rPr>
          <w:rFonts w:hint="eastAsia"/>
        </w:rPr>
        <w:t>　　　　二、中国铸铁管行业各主要产品产量占有率情况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2010年中国铸铁管细分市场运行形势分析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2010年中国球墨铸铁管市场分析</w:t>
      </w:r>
      <w:r>
        <w:rPr>
          <w:rFonts w:hint="eastAsia"/>
        </w:rPr>
        <w:br/>
      </w:r>
      <w:r>
        <w:rPr>
          <w:rFonts w:hint="eastAsia"/>
        </w:rPr>
        <w:t>　　　　一、球墨铸铁管在国际市场上的竞争力分析</w:t>
      </w:r>
      <w:r>
        <w:rPr>
          <w:rFonts w:hint="eastAsia"/>
        </w:rPr>
        <w:br/>
      </w:r>
      <w:r>
        <w:rPr>
          <w:rFonts w:hint="eastAsia"/>
        </w:rPr>
        <w:t>　　　　二、大型专业化燃气球墨铸铁管企业落户宁河七里海</w:t>
      </w:r>
      <w:r>
        <w:rPr>
          <w:rFonts w:hint="eastAsia"/>
        </w:rPr>
        <w:br/>
      </w:r>
      <w:r>
        <w:rPr>
          <w:rFonts w:hint="eastAsia"/>
        </w:rPr>
        <w:t>　　　　三、球墨铸铁管销售情况分析</w:t>
      </w:r>
      <w:r>
        <w:rPr>
          <w:rFonts w:hint="eastAsia"/>
        </w:rPr>
        <w:br/>
      </w:r>
      <w:r>
        <w:rPr>
          <w:rFonts w:hint="eastAsia"/>
        </w:rPr>
        <w:t>　　　　四、球墨铸铁管安装中常见的问题及对策</w:t>
      </w:r>
      <w:r>
        <w:rPr>
          <w:rFonts w:hint="eastAsia"/>
        </w:rPr>
        <w:br/>
      </w:r>
      <w:r>
        <w:rPr>
          <w:rFonts w:hint="eastAsia"/>
        </w:rPr>
        <w:t>　　　　五、离心球墨铸铁管市场前景</w:t>
      </w:r>
      <w:r>
        <w:rPr>
          <w:rFonts w:hint="eastAsia"/>
        </w:rPr>
        <w:br/>
      </w:r>
      <w:r>
        <w:rPr>
          <w:rFonts w:hint="eastAsia"/>
        </w:rPr>
        <w:t>　　第二节 2010年中国灰口铸铁管件市场形势分析</w:t>
      </w:r>
      <w:r>
        <w:rPr>
          <w:rFonts w:hint="eastAsia"/>
        </w:rPr>
        <w:br/>
      </w:r>
      <w:r>
        <w:rPr>
          <w:rFonts w:hint="eastAsia"/>
        </w:rPr>
        <w:t>　　　　一、灰口铸铁管件相关概述</w:t>
      </w:r>
      <w:r>
        <w:rPr>
          <w:rFonts w:hint="eastAsia"/>
        </w:rPr>
        <w:br/>
      </w:r>
      <w:r>
        <w:rPr>
          <w:rFonts w:hint="eastAsia"/>
        </w:rPr>
        <w:t>　　　　二、灰口铸铁管件市场竞争力分析</w:t>
      </w:r>
      <w:r>
        <w:rPr>
          <w:rFonts w:hint="eastAsia"/>
        </w:rPr>
        <w:br/>
      </w:r>
      <w:r>
        <w:rPr>
          <w:rFonts w:hint="eastAsia"/>
        </w:rPr>
        <w:t>　　　　三、灰口铸铁管件市场销售情况分析</w:t>
      </w:r>
      <w:r>
        <w:rPr>
          <w:rFonts w:hint="eastAsia"/>
        </w:rPr>
        <w:br/>
      </w:r>
      <w:r>
        <w:rPr>
          <w:rFonts w:hint="eastAsia"/>
        </w:rPr>
        <w:t>　　　　四、灰口铸铁管件市场前景预测分析</w:t>
      </w:r>
      <w:r>
        <w:rPr>
          <w:rFonts w:hint="eastAsia"/>
        </w:rPr>
        <w:br/>
      </w:r>
      <w:r>
        <w:rPr>
          <w:rFonts w:hint="eastAsia"/>
        </w:rPr>
        <w:t>　　第三节 2010年中国其他几种类型铸铁管市场运行分</w:t>
      </w:r>
      <w:r>
        <w:rPr>
          <w:rFonts w:hint="eastAsia"/>
        </w:rPr>
        <w:br/>
      </w:r>
      <w:r>
        <w:rPr>
          <w:rFonts w:hint="eastAsia"/>
        </w:rPr>
        <w:t>　　　　一、延性铸铁管</w:t>
      </w:r>
      <w:r>
        <w:rPr>
          <w:rFonts w:hint="eastAsia"/>
        </w:rPr>
        <w:br/>
      </w:r>
      <w:r>
        <w:rPr>
          <w:rFonts w:hint="eastAsia"/>
        </w:rPr>
        <w:t>　　　　二、给水铸铁管</w:t>
      </w:r>
      <w:r>
        <w:rPr>
          <w:rFonts w:hint="eastAsia"/>
        </w:rPr>
        <w:br/>
      </w:r>
      <w:r>
        <w:rPr>
          <w:rFonts w:hint="eastAsia"/>
        </w:rPr>
        <w:t>　　　　三、柔性铸铁管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2006-2009年中国铸铁管进出口数据监测分析（73030090）</w:t>
      </w:r>
      <w:r>
        <w:rPr>
          <w:rFonts w:hint="eastAsia"/>
        </w:rPr>
        <w:br/>
      </w:r>
      <w:r>
        <w:rPr>
          <w:rFonts w:hint="eastAsia"/>
        </w:rPr>
        <w:t>　　第一节 2006-2009年中国铸铁管进口数据分析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2006-2009年中国铸铁管出口数据分析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2006-2009年中国铸铁管进出口平均单价分析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2006-2009年中国铸铁管进出口国家及地区分析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2010年中国铸铁管应用状况分析</w:t>
      </w:r>
      <w:r>
        <w:rPr>
          <w:rFonts w:hint="eastAsia"/>
        </w:rPr>
        <w:br/>
      </w:r>
      <w:r>
        <w:rPr>
          <w:rFonts w:hint="eastAsia"/>
        </w:rPr>
        <w:t>　　第一节 2010年中国铸铁管在供水行业的应用分析</w:t>
      </w:r>
      <w:r>
        <w:rPr>
          <w:rFonts w:hint="eastAsia"/>
        </w:rPr>
        <w:br/>
      </w:r>
      <w:r>
        <w:rPr>
          <w:rFonts w:hint="eastAsia"/>
        </w:rPr>
        <w:t>　　　　一、新型排水柔性接口铸铁管的应用</w:t>
      </w:r>
      <w:r>
        <w:rPr>
          <w:rFonts w:hint="eastAsia"/>
        </w:rPr>
        <w:br/>
      </w:r>
      <w:r>
        <w:rPr>
          <w:rFonts w:hint="eastAsia"/>
        </w:rPr>
        <w:t>　　　　二、建筑排水用卡箍式铸铁管及管件城镇建设行业标准</w:t>
      </w:r>
      <w:r>
        <w:rPr>
          <w:rFonts w:hint="eastAsia"/>
        </w:rPr>
        <w:br/>
      </w:r>
      <w:r>
        <w:rPr>
          <w:rFonts w:hint="eastAsia"/>
        </w:rPr>
        <w:t>　　　　三、球墨铸铁管在管网中应用的角色</w:t>
      </w:r>
      <w:r>
        <w:rPr>
          <w:rFonts w:hint="eastAsia"/>
        </w:rPr>
        <w:br/>
      </w:r>
      <w:r>
        <w:rPr>
          <w:rFonts w:hint="eastAsia"/>
        </w:rPr>
        <w:t>　　　　四、推广球墨铸铁管时应注意的几个问题</w:t>
      </w:r>
      <w:r>
        <w:rPr>
          <w:rFonts w:hint="eastAsia"/>
        </w:rPr>
        <w:br/>
      </w:r>
      <w:r>
        <w:rPr>
          <w:rFonts w:hint="eastAsia"/>
        </w:rPr>
        <w:t>　　第二节 2010年中国铸铁管在油气输送的应用分析</w:t>
      </w:r>
      <w:r>
        <w:rPr>
          <w:rFonts w:hint="eastAsia"/>
        </w:rPr>
        <w:br/>
      </w:r>
      <w:r>
        <w:rPr>
          <w:rFonts w:hint="eastAsia"/>
        </w:rPr>
        <w:t>　　　　一、管线钢的发展历史</w:t>
      </w:r>
      <w:r>
        <w:rPr>
          <w:rFonts w:hint="eastAsia"/>
        </w:rPr>
        <w:br/>
      </w:r>
      <w:r>
        <w:rPr>
          <w:rFonts w:hint="eastAsia"/>
        </w:rPr>
        <w:t>　　　　二、管线钢的主要力学性能</w:t>
      </w:r>
      <w:r>
        <w:rPr>
          <w:rFonts w:hint="eastAsia"/>
        </w:rPr>
        <w:br/>
      </w:r>
      <w:r>
        <w:rPr>
          <w:rFonts w:hint="eastAsia"/>
        </w:rPr>
        <w:t>　　　　三、西气东输管道工程用钢管</w:t>
      </w:r>
      <w:r>
        <w:rPr>
          <w:rFonts w:hint="eastAsia"/>
        </w:rPr>
        <w:br/>
      </w:r>
      <w:r>
        <w:rPr>
          <w:rFonts w:hint="eastAsia"/>
        </w:rPr>
        <w:t>　　第三节 2010年中国铸铁管行业整合营销策略分析</w:t>
      </w:r>
      <w:r>
        <w:rPr>
          <w:rFonts w:hint="eastAsia"/>
        </w:rPr>
        <w:br/>
      </w:r>
      <w:r>
        <w:rPr>
          <w:rFonts w:hint="eastAsia"/>
        </w:rPr>
        <w:t>　　　　一、目标市场的概念和球铁管的目标市场</w:t>
      </w:r>
      <w:r>
        <w:rPr>
          <w:rFonts w:hint="eastAsia"/>
        </w:rPr>
        <w:br/>
      </w:r>
      <w:r>
        <w:rPr>
          <w:rFonts w:hint="eastAsia"/>
        </w:rPr>
        <w:t>　　　　二、球铁管及其市场特点</w:t>
      </w:r>
      <w:r>
        <w:rPr>
          <w:rFonts w:hint="eastAsia"/>
        </w:rPr>
        <w:br/>
      </w:r>
      <w:r>
        <w:rPr>
          <w:rFonts w:hint="eastAsia"/>
        </w:rPr>
        <w:t>　　　　三、目标市场营销策略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2010年中国铸铁管市场竞争新格局透析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2010年中国铸铁管市场竞争总况</w:t>
      </w:r>
      <w:r>
        <w:rPr>
          <w:rFonts w:hint="eastAsia"/>
        </w:rPr>
        <w:br/>
      </w:r>
      <w:r>
        <w:rPr>
          <w:rFonts w:hint="eastAsia"/>
        </w:rPr>
        <w:t>　　　　一、中国铸铁管国际竞争力分析</w:t>
      </w:r>
      <w:r>
        <w:rPr>
          <w:rFonts w:hint="eastAsia"/>
        </w:rPr>
        <w:br/>
      </w:r>
      <w:r>
        <w:rPr>
          <w:rFonts w:hint="eastAsia"/>
        </w:rPr>
        <w:t>　　　　二、中国铸铁管产业技术竞争分析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2010年中国铸铁管产业集中度分析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2010年中国铸铁管制造企业国际竞争策略分析</w:t>
      </w:r>
      <w:r>
        <w:rPr>
          <w:rFonts w:hint="eastAsia"/>
        </w:rPr>
        <w:br/>
      </w:r>
      <w:r>
        <w:rPr>
          <w:rFonts w:hint="eastAsia"/>
        </w:rPr>
        <w:t>　　　　一、明确差距增加科研投入</w:t>
      </w:r>
      <w:r>
        <w:rPr>
          <w:rFonts w:hint="eastAsia"/>
        </w:rPr>
        <w:br/>
      </w:r>
      <w:r>
        <w:rPr>
          <w:rFonts w:hint="eastAsia"/>
        </w:rPr>
        <w:t>　　　　二、培育国际化经营与管理能力</w:t>
      </w:r>
      <w:r>
        <w:rPr>
          <w:rFonts w:hint="eastAsia"/>
        </w:rPr>
        <w:br/>
      </w:r>
      <w:r>
        <w:rPr>
          <w:rFonts w:hint="eastAsia"/>
        </w:rPr>
        <w:t>　　　　三、培养内在素质积累与形成竞争资源</w:t>
      </w:r>
      <w:r>
        <w:rPr>
          <w:rFonts w:hint="eastAsia"/>
        </w:rPr>
        <w:br/>
      </w:r>
      <w:r>
        <w:rPr>
          <w:rFonts w:hint="eastAsia"/>
        </w:rPr>
        <w:t>　　第四节 2011-2015年中国铸铁管竞争趋势分析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2010年全球铸铁管制造业主要外资控股在华企业发展分析</w:t>
      </w:r>
      <w:r>
        <w:rPr>
          <w:rFonts w:hint="eastAsia"/>
        </w:rPr>
        <w:br/>
      </w:r>
      <w:r>
        <w:rPr>
          <w:rFonts w:hint="eastAsia"/>
        </w:rPr>
        <w:t>　　第一节 日本久保田公司</w:t>
      </w:r>
      <w:r>
        <w:rPr>
          <w:rFonts w:hint="eastAsia"/>
        </w:rPr>
        <w:br/>
      </w:r>
      <w:r>
        <w:rPr>
          <w:rFonts w:hint="eastAsia"/>
        </w:rPr>
        <w:t>　　　　一、在华布局情况</w:t>
      </w:r>
      <w:r>
        <w:rPr>
          <w:rFonts w:hint="eastAsia"/>
        </w:rPr>
        <w:br/>
      </w:r>
      <w:r>
        <w:rPr>
          <w:rFonts w:hint="eastAsia"/>
        </w:rPr>
        <w:t>　　　　二、近5年来在华的经营情况</w:t>
      </w:r>
      <w:r>
        <w:rPr>
          <w:rFonts w:hint="eastAsia"/>
        </w:rPr>
        <w:br/>
      </w:r>
      <w:r>
        <w:rPr>
          <w:rFonts w:hint="eastAsia"/>
        </w:rPr>
        <w:t>　　　　三、在营的优劣势与特点</w:t>
      </w:r>
      <w:r>
        <w:rPr>
          <w:rFonts w:hint="eastAsia"/>
        </w:rPr>
        <w:br/>
      </w:r>
      <w:r>
        <w:rPr>
          <w:rFonts w:hint="eastAsia"/>
        </w:rPr>
        <w:t>　　　　四、在华的主要竞争对手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五、各个不同阶段在营的发展战略分析</w:t>
      </w:r>
      <w:r>
        <w:rPr>
          <w:rFonts w:hint="eastAsia"/>
        </w:rPr>
        <w:br/>
      </w:r>
      <w:r>
        <w:rPr>
          <w:rFonts w:hint="eastAsia"/>
        </w:rPr>
        <w:t>　　第二节 圣戈班集团</w:t>
      </w:r>
      <w:r>
        <w:rPr>
          <w:rFonts w:hint="eastAsia"/>
        </w:rPr>
        <w:br/>
      </w:r>
      <w:r>
        <w:rPr>
          <w:rFonts w:hint="eastAsia"/>
        </w:rPr>
        <w:t>　　　　一、在华布局情况</w:t>
      </w:r>
      <w:r>
        <w:rPr>
          <w:rFonts w:hint="eastAsia"/>
        </w:rPr>
        <w:br/>
      </w:r>
      <w:r>
        <w:rPr>
          <w:rFonts w:hint="eastAsia"/>
        </w:rPr>
        <w:t>　　　　二、近5年来在华的经营情况</w:t>
      </w:r>
      <w:r>
        <w:rPr>
          <w:rFonts w:hint="eastAsia"/>
        </w:rPr>
        <w:br/>
      </w:r>
      <w:r>
        <w:rPr>
          <w:rFonts w:hint="eastAsia"/>
        </w:rPr>
        <w:t>　　　　三、在营的优劣势与特点</w:t>
      </w:r>
      <w:r>
        <w:rPr>
          <w:rFonts w:hint="eastAsia"/>
        </w:rPr>
        <w:br/>
      </w:r>
      <w:r>
        <w:rPr>
          <w:rFonts w:hint="eastAsia"/>
        </w:rPr>
        <w:t>　　　　四、在华的主要竞争对手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五、各个不同阶段在营的发展战略分析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中国主要内资控股企业运营形势分析</w:t>
      </w:r>
      <w:r>
        <w:rPr>
          <w:rFonts w:hint="eastAsia"/>
        </w:rPr>
        <w:br/>
      </w:r>
      <w:r>
        <w:rPr>
          <w:rFonts w:hint="eastAsia"/>
        </w:rPr>
        <w:t>　　第一节 山东丛林集团公司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芜湖新兴铸管有限责任公司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圣戈班管道系统有限公司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献县泰乐铸造有限公司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四川省川建管道有限公司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晋城市晨辉实业有限公司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2010年中国铸铁管制造相关行业运行态势分析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2010年中国生铁市场分析</w:t>
      </w:r>
      <w:r>
        <w:rPr>
          <w:rFonts w:hint="eastAsia"/>
        </w:rPr>
        <w:br/>
      </w:r>
      <w:r>
        <w:rPr>
          <w:rFonts w:hint="eastAsia"/>
        </w:rPr>
        <w:t>　　　　一、中国生铁市场供应状况分析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二、中国生铁市场需求状况分析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三、中国生铁市场价格波动状况分析</w:t>
      </w:r>
      <w:r>
        <w:rPr>
          <w:rFonts w:hint="eastAsia"/>
        </w:rPr>
        <w:br/>
      </w:r>
      <w:r>
        <w:rPr>
          <w:rFonts w:hint="eastAsia"/>
        </w:rPr>
        <w:t>　　　　四、2011-2015年中国生铁市场发展趋势分析</w:t>
      </w:r>
      <w:r>
        <w:rPr>
          <w:rFonts w:hint="eastAsia"/>
        </w:rPr>
        <w:br/>
      </w:r>
      <w:r>
        <w:rPr>
          <w:rFonts w:hint="eastAsia"/>
        </w:rPr>
        <w:t>　　第二节 2010年其他相关联行业发展分析</w:t>
      </w:r>
      <w:r>
        <w:rPr>
          <w:rFonts w:hint="eastAsia"/>
        </w:rPr>
        <w:br/>
      </w:r>
      <w:r>
        <w:rPr>
          <w:rFonts w:hint="eastAsia"/>
        </w:rPr>
        <w:t>　　　　一、中国铸造模具行业发展现状及趋势</w:t>
      </w:r>
      <w:r>
        <w:rPr>
          <w:rFonts w:hint="eastAsia"/>
        </w:rPr>
        <w:br/>
      </w:r>
      <w:r>
        <w:rPr>
          <w:rFonts w:hint="eastAsia"/>
        </w:rPr>
        <w:t>　　　　二、铸铁管粉末涂料涂装国内外情况</w:t>
      </w:r>
      <w:r>
        <w:rPr>
          <w:rFonts w:hint="eastAsia"/>
        </w:rPr>
        <w:br/>
      </w:r>
      <w:r>
        <w:rPr>
          <w:rFonts w:hint="eastAsia"/>
        </w:rPr>
        <w:t>　　　　三、中国消失模铸造的发展存在问题及对策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2011-2015年中国铸铁管制造业发展趋势分析</w:t>
      </w:r>
      <w:r>
        <w:rPr>
          <w:rFonts w:hint="eastAsia"/>
        </w:rPr>
        <w:br/>
      </w:r>
      <w:r>
        <w:rPr>
          <w:rFonts w:hint="eastAsia"/>
        </w:rPr>
        <w:t>　　第一节 2009-2015年中国铸造行业发展前景分析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2009-2015年中国铸造产业发展方向分析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四、铸铁管制造行业技术发展趋势分析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2011-2015年中国铸铁管行业投资前景预测分析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2011-2015年中国铸铁管产业投资概况</w:t>
      </w:r>
      <w:r>
        <w:rPr>
          <w:rFonts w:hint="eastAsia"/>
        </w:rPr>
        <w:br/>
      </w:r>
      <w:r>
        <w:rPr>
          <w:rFonts w:hint="eastAsia"/>
        </w:rPr>
        <w:t>　　　　一、铸铁管产业投资在建项目分析</w:t>
      </w:r>
      <w:r>
        <w:rPr>
          <w:rFonts w:hint="eastAsia"/>
        </w:rPr>
        <w:br/>
      </w:r>
      <w:r>
        <w:rPr>
          <w:rFonts w:hint="eastAsia"/>
        </w:rPr>
        <w:t>　　　　二、铸铁管产业投资环境分析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2011-2015年中国铸铁管业投资机会分析</w:t>
      </w:r>
      <w:r>
        <w:rPr>
          <w:rFonts w:hint="eastAsia"/>
        </w:rPr>
        <w:br/>
      </w:r>
      <w:r>
        <w:rPr>
          <w:rFonts w:hint="eastAsia"/>
        </w:rPr>
        <w:t>　　　　一、中国铸铁管区域投资潜力分析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2011-2015年中国铸铁管业投资风险预警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中~智~林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2004-2008年全球金属铸件产量（kt）统计表</w:t>
      </w:r>
      <w:r>
        <w:rPr>
          <w:rFonts w:hint="eastAsia"/>
        </w:rPr>
        <w:br/>
      </w:r>
      <w:r>
        <w:rPr>
          <w:rFonts w:hint="eastAsia"/>
        </w:rPr>
        <w:t>　　图表 2004-2008年全球主要国家和地区金属铸件产量（kt）及增长率统计表</w:t>
      </w:r>
      <w:r>
        <w:rPr>
          <w:rFonts w:hint="eastAsia"/>
        </w:rPr>
        <w:br/>
      </w:r>
      <w:r>
        <w:rPr>
          <w:rFonts w:hint="eastAsia"/>
        </w:rPr>
        <w:t>　　图表 2007年日本铸造业下游市场需求结构图</w:t>
      </w:r>
      <w:r>
        <w:rPr>
          <w:rFonts w:hint="eastAsia"/>
        </w:rPr>
        <w:br/>
      </w:r>
      <w:r>
        <w:rPr>
          <w:rFonts w:hint="eastAsia"/>
        </w:rPr>
        <w:t>　　图表 1980-2008年日本铸件生产企业数量变化情况</w:t>
      </w:r>
      <w:r>
        <w:rPr>
          <w:rFonts w:hint="eastAsia"/>
        </w:rPr>
        <w:br/>
      </w:r>
      <w:r>
        <w:rPr>
          <w:rFonts w:hint="eastAsia"/>
        </w:rPr>
        <w:t>　　图表 2006-2009年久保田农业机械（苏州）有限公司营业额增长趋势图</w:t>
      </w:r>
      <w:r>
        <w:rPr>
          <w:rFonts w:hint="eastAsia"/>
        </w:rPr>
        <w:br/>
      </w:r>
      <w:r>
        <w:rPr>
          <w:rFonts w:hint="eastAsia"/>
        </w:rPr>
        <w:t>　　图表 圣戈班集团在华投资企业示意图</w:t>
      </w:r>
      <w:r>
        <w:rPr>
          <w:rFonts w:hint="eastAsia"/>
        </w:rPr>
        <w:br/>
      </w:r>
      <w:r>
        <w:rPr>
          <w:rFonts w:hint="eastAsia"/>
        </w:rPr>
        <w:t>　　图表 2002-2009年圣戈班集团中国公司营业额</w:t>
      </w:r>
      <w:r>
        <w:rPr>
          <w:rFonts w:hint="eastAsia"/>
        </w:rPr>
        <w:br/>
      </w:r>
      <w:r>
        <w:rPr>
          <w:rFonts w:hint="eastAsia"/>
        </w:rPr>
        <w:t>　　图表 2009年圣戈班（徐州）管道有限公司球墨铸铁报价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2010年中国钢铁铸件制造行业不同类型企业数量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2010年中国钢铁铸件制造行业不同所有制企业数量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2010年中国钢铁铸件制造行业不同类型销售收入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2010年中国钢铁铸件制造行业不同所有制销售收入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2006-2010年5月份中国钢铁铸件制造行业主要盈利能力指标分析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2006-2009年全国铸铁件产量分析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2010年1-5月铸铁件产量集中度分析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2006-2009年中国铸铁管进口数量分析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2006-2009年中国铸铁管进口金额分析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2006-2009年中国铸铁管出口数量分析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2006-2009年中国铸铁管出口金额分析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2006-2009年中国铸铁管进出口平均单价分析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2006-2009年中国铸铁管进口国家及地区分析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2006-2009年中国铸铁管出口国家及地区分析</w:t>
      </w:r>
      <w:r>
        <w:rPr>
          <w:rFonts w:hint="eastAsia"/>
        </w:rPr>
        <w:br/>
      </w:r>
      <w:r>
        <w:rPr>
          <w:rFonts w:hint="eastAsia"/>
        </w:rPr>
        <w:t>　　图表 2006年我国各地区压铸件产量及其占总产量的比例</w:t>
      </w:r>
      <w:r>
        <w:rPr>
          <w:rFonts w:hint="eastAsia"/>
        </w:rPr>
        <w:br/>
      </w:r>
      <w:r>
        <w:rPr>
          <w:rFonts w:hint="eastAsia"/>
        </w:rPr>
        <w:t>　　图表 2006年我国各地区压铸件产量对比状况</w:t>
      </w:r>
      <w:r>
        <w:rPr>
          <w:rFonts w:hint="eastAsia"/>
        </w:rPr>
        <w:br/>
      </w:r>
      <w:r>
        <w:rPr>
          <w:rFonts w:hint="eastAsia"/>
        </w:rPr>
        <w:t>　　图表 耐磨材料的铸造基本生产流程图</w:t>
      </w:r>
      <w:r>
        <w:rPr>
          <w:rFonts w:hint="eastAsia"/>
        </w:rPr>
        <w:br/>
      </w:r>
      <w:r>
        <w:rPr>
          <w:rFonts w:hint="eastAsia"/>
        </w:rPr>
        <w:t>　　图表 原循环水的炉体和控制柜单一的冷却系统</w:t>
      </w:r>
      <w:r>
        <w:rPr>
          <w:rFonts w:hint="eastAsia"/>
        </w:rPr>
        <w:br/>
      </w:r>
      <w:r>
        <w:rPr>
          <w:rFonts w:hint="eastAsia"/>
        </w:rPr>
        <w:t>　　图表 外径1000mm球铁管与焊接钢管对比试验结果 单位：万元/千米</w:t>
      </w:r>
      <w:r>
        <w:rPr>
          <w:rFonts w:hint="eastAsia"/>
        </w:rPr>
        <w:br/>
      </w:r>
      <w:r>
        <w:rPr>
          <w:rFonts w:hint="eastAsia"/>
        </w:rPr>
        <w:t>　　图表 2007-2008年中国及重点省市铸铁件产量统计分析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2009年中国及重点省市铸铁件产量统计</w:t>
      </w:r>
      <w:r>
        <w:rPr>
          <w:rFonts w:hint="eastAsia"/>
        </w:rPr>
        <w:br/>
      </w:r>
      <w:r>
        <w:rPr>
          <w:rFonts w:hint="eastAsia"/>
        </w:rPr>
        <w:t>　　图表 铸铁件产量增长性分析</w:t>
      </w:r>
      <w:r>
        <w:rPr>
          <w:rFonts w:hint="eastAsia"/>
        </w:rPr>
        <w:br/>
      </w:r>
      <w:r>
        <w:rPr>
          <w:rFonts w:hint="eastAsia"/>
        </w:rPr>
        <w:t>　　图表 球墨铸铁管主要国际厂商</w:t>
      </w:r>
      <w:r>
        <w:rPr>
          <w:rFonts w:hint="eastAsia"/>
        </w:rPr>
        <w:br/>
      </w:r>
      <w:r>
        <w:rPr>
          <w:rFonts w:hint="eastAsia"/>
        </w:rPr>
        <w:t>　　图表 2008年中国管材行业市场份额比例</w:t>
      </w:r>
      <w:r>
        <w:rPr>
          <w:rFonts w:hint="eastAsia"/>
        </w:rPr>
        <w:br/>
      </w:r>
      <w:r>
        <w:rPr>
          <w:rFonts w:hint="eastAsia"/>
        </w:rPr>
        <w:t>　　图表 2008年中国铸铁管行业主要产品产量比较</w:t>
      </w:r>
      <w:r>
        <w:rPr>
          <w:rFonts w:hint="eastAsia"/>
        </w:rPr>
        <w:br/>
      </w:r>
      <w:r>
        <w:rPr>
          <w:rFonts w:hint="eastAsia"/>
        </w:rPr>
        <w:t>　　图表 山东丛林集团公司主要经济指标走势图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山东丛林集团公司盈利指标走势图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山东丛林集团公司负债情况图</w:t>
      </w:r>
      <w:r>
        <w:rPr>
          <w:rFonts w:hint="eastAsia"/>
        </w:rPr>
        <w:br/>
      </w:r>
      <w:r>
        <w:rPr>
          <w:rFonts w:hint="eastAsia"/>
        </w:rPr>
        <w:t>　　图表 山东丛林集团公司负债指标走势图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芜湖新兴铸管有限责任公司负债情况图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高平市泫氏铸管有限公司负债情况图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日照铸福实业有限公司负债指标走势图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献县泰乐铸造有限公司负债情况图</w:t>
      </w:r>
      <w:r>
        <w:rPr>
          <w:rFonts w:hint="eastAsia"/>
        </w:rPr>
        <w:br/>
      </w:r>
      <w:r>
        <w:rPr>
          <w:rFonts w:hint="eastAsia"/>
        </w:rPr>
        <w:t>　　图表 献县泰乐铸造有限公司负债指标走势图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2007-2008年全球高炉生铁生产数量及同比增长情况</w:t>
      </w:r>
      <w:r>
        <w:rPr>
          <w:rFonts w:hint="eastAsia"/>
        </w:rPr>
        <w:br/>
      </w:r>
      <w:r>
        <w:rPr>
          <w:rFonts w:hint="eastAsia"/>
        </w:rPr>
        <w:t>　　图表 2007-2008年全球直接还原铁生产数量及增长趋势图</w:t>
      </w:r>
      <w:r>
        <w:rPr>
          <w:rFonts w:hint="eastAsia"/>
        </w:rPr>
        <w:br/>
      </w:r>
      <w:r>
        <w:rPr>
          <w:rFonts w:hint="eastAsia"/>
        </w:rPr>
        <w:t>　　图表 2007-2008年国内生铁总产量及同比增长对比表</w:t>
      </w:r>
      <w:r>
        <w:rPr>
          <w:rFonts w:hint="eastAsia"/>
        </w:rPr>
        <w:br/>
      </w:r>
      <w:r>
        <w:rPr>
          <w:rFonts w:hint="eastAsia"/>
        </w:rPr>
        <w:t>　　图表 2007-2008年国内生铁总产量及增长趋势图</w:t>
      </w:r>
      <w:r>
        <w:rPr>
          <w:rFonts w:hint="eastAsia"/>
        </w:rPr>
        <w:br/>
      </w:r>
      <w:r>
        <w:rPr>
          <w:rFonts w:hint="eastAsia"/>
        </w:rPr>
        <w:t>　　图表 2009年我国部分钢厂炼钢铁采购价格表</w:t>
      </w:r>
      <w:r>
        <w:rPr>
          <w:rFonts w:hint="eastAsia"/>
        </w:rPr>
        <w:br/>
      </w:r>
      <w:r>
        <w:rPr>
          <w:rFonts w:hint="eastAsia"/>
        </w:rPr>
        <w:t>　　图表 2007-2009年我国部分地区炼钢生铁价格走势图</w:t>
      </w:r>
      <w:r>
        <w:rPr>
          <w:rFonts w:hint="eastAsia"/>
        </w:rPr>
        <w:br/>
      </w:r>
      <w:r>
        <w:rPr>
          <w:rFonts w:hint="eastAsia"/>
        </w:rPr>
        <w:t>　　图表 聚酰胺环氧防腐涂料技术指标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383500e8d41bf" w:history="1">
        <w:r>
          <w:rPr>
            <w:rStyle w:val="Hyperlink"/>
          </w:rPr>
          <w:t>2011-2015年中国铸铁管行业市场分析及投资前景预测报告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383500e8d41bf" w:history="1">
        <w:r>
          <w:rPr>
            <w:rStyle w:val="Hyperlink"/>
          </w:rPr>
          <w:t>https://www.20087.com/2010-09/R_2011_2015zhutieguanxingyeshichangfen.html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61fe12d6042e1" w:history="1">
      <w:r>
        <w:rPr>
          <w:rStyle w:val="Hyperlink"/>
        </w:rPr>
        <w:t>2011-2015年中国铸铁管行业市场分析及投资前景预测报告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hutieguanxingyeshichangfen.html" TargetMode="External" Id="R00c383500e8d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hutieguanxingyeshichangfen.html" TargetMode="External" Id="R08661fe12d60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2010-09-10T07:50:00Z</dcterms:created>
  <dcterms:modified xsi:type="dcterms:W3CDTF">2010-09-10T08:50:00Z</dcterms:modified>
  <dc:subject>2011-2015年中国铸铁管行业市场分析及投资前景预测报告</dc:subject>
  <dc:title>2011-2015年中国铸铁管行业市场分析及投资前景预测报告</dc:title>
  <cp:keywords>2011-2015年中国铸铁管行业市场分析及投资前景预测报告</cp:keywords>
  <dc:description>2011-2015年中国铸铁管行业市场分析及投资前景预测报告</dc:description>
</cp:coreProperties>
</file>