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0f82592d548d0" w:history="1">
              <w:r>
                <w:rPr>
                  <w:rStyle w:val="Hyperlink"/>
                </w:rPr>
                <w:t>2011-2015年中国零售行业发展趋势及投资前景研究报告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0f82592d548d0" w:history="1">
              <w:r>
                <w:rPr>
                  <w:rStyle w:val="Hyperlink"/>
                </w:rPr>
                <w:t>2011-2015年中国零售行业发展趋势及投资前景研究报告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0f82592d548d0" w:history="1">
                <w:r>
                  <w:rPr>
                    <w:rStyle w:val="Hyperlink"/>
                  </w:rPr>
                  <w:t>https://www.20087.com/2010-09/R_2011_2015lingshouxingyefazhanqushiji.html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零售产业相关概述</w:t>
      </w:r>
      <w:r>
        <w:rPr>
          <w:rFonts w:hint="eastAsia"/>
        </w:rPr>
        <w:br/>
      </w:r>
      <w:r>
        <w:rPr>
          <w:rFonts w:hint="eastAsia"/>
        </w:rPr>
        <w:t>　　1.1 零售产业定义和报告研究范围的界定</w:t>
      </w:r>
      <w:r>
        <w:rPr>
          <w:rFonts w:hint="eastAsia"/>
        </w:rPr>
        <w:br/>
      </w:r>
      <w:r>
        <w:rPr>
          <w:rFonts w:hint="eastAsia"/>
        </w:rPr>
        <w:t>　　　　1.1.1 零售产业定义</w:t>
      </w:r>
      <w:r>
        <w:rPr>
          <w:rFonts w:hint="eastAsia"/>
        </w:rPr>
        <w:br/>
      </w:r>
      <w:r>
        <w:rPr>
          <w:rFonts w:hint="eastAsia"/>
        </w:rPr>
        <w:t>　　　　1.1.2 本报告研究范围</w:t>
      </w:r>
      <w:r>
        <w:rPr>
          <w:rFonts w:hint="eastAsia"/>
        </w:rPr>
        <w:br/>
      </w:r>
      <w:r>
        <w:rPr>
          <w:rFonts w:hint="eastAsia"/>
        </w:rPr>
        <w:t>　　1.2 2008年中国零售行业发展综述及发展趋势</w:t>
      </w:r>
      <w:r>
        <w:rPr>
          <w:rFonts w:hint="eastAsia"/>
        </w:rPr>
        <w:br/>
      </w:r>
      <w:r>
        <w:rPr>
          <w:rFonts w:hint="eastAsia"/>
        </w:rPr>
        <w:t>　　　　1.2.1 2008年中国零售行业发展回顾</w:t>
      </w:r>
      <w:r>
        <w:rPr>
          <w:rFonts w:hint="eastAsia"/>
        </w:rPr>
        <w:br/>
      </w:r>
      <w:r>
        <w:rPr>
          <w:rFonts w:hint="eastAsia"/>
        </w:rPr>
        <w:t>　　　　1.2.2 2009年中国零售行业基本走势判断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中国零售行业发展环境分析</w:t>
      </w:r>
      <w:r>
        <w:rPr>
          <w:rFonts w:hint="eastAsia"/>
        </w:rPr>
        <w:br/>
      </w:r>
      <w:r>
        <w:rPr>
          <w:rFonts w:hint="eastAsia"/>
        </w:rPr>
        <w:t>　　2.1 中国零售行业宏观经济环境分析</w:t>
      </w:r>
      <w:r>
        <w:rPr>
          <w:rFonts w:hint="eastAsia"/>
        </w:rPr>
        <w:br/>
      </w:r>
      <w:r>
        <w:rPr>
          <w:rFonts w:hint="eastAsia"/>
        </w:rPr>
        <w:t>　　　　2.1.1 宏观经济形势</w:t>
      </w:r>
      <w:r>
        <w:rPr>
          <w:rFonts w:hint="eastAsia"/>
        </w:rPr>
        <w:br/>
      </w:r>
      <w:r>
        <w:rPr>
          <w:rFonts w:hint="eastAsia"/>
        </w:rPr>
        <w:t>　　　　2.1.2 固定资产投资</w:t>
      </w:r>
      <w:r>
        <w:rPr>
          <w:rFonts w:hint="eastAsia"/>
        </w:rPr>
        <w:br/>
      </w:r>
      <w:r>
        <w:rPr>
          <w:rFonts w:hint="eastAsia"/>
        </w:rPr>
        <w:t>　　　　2.1.3 居民消费</w:t>
      </w:r>
      <w:r>
        <w:rPr>
          <w:rFonts w:hint="eastAsia"/>
        </w:rPr>
        <w:br/>
      </w:r>
      <w:r>
        <w:rPr>
          <w:rFonts w:hint="eastAsia"/>
        </w:rPr>
        <w:t>　　　　2.1.4 外贸形势</w:t>
      </w:r>
      <w:r>
        <w:rPr>
          <w:rFonts w:hint="eastAsia"/>
        </w:rPr>
        <w:br/>
      </w:r>
      <w:r>
        <w:rPr>
          <w:rFonts w:hint="eastAsia"/>
        </w:rPr>
        <w:t>　　2.2 中国零售行业政策环境分析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行业政策评述</w:t>
      </w:r>
      <w:r>
        <w:rPr>
          <w:rFonts w:hint="eastAsia"/>
        </w:rPr>
        <w:br/>
      </w:r>
      <w:r>
        <w:rPr>
          <w:rFonts w:hint="eastAsia"/>
        </w:rPr>
        <w:t>　　　　2.2.2 2010年零售业政策调控趋势</w:t>
      </w:r>
      <w:r>
        <w:rPr>
          <w:rFonts w:hint="eastAsia"/>
        </w:rPr>
        <w:br/>
      </w:r>
      <w:r>
        <w:rPr>
          <w:rFonts w:hint="eastAsia"/>
        </w:rPr>
        <w:t>　　2.3 中国零售行业相关产业环境分析</w:t>
      </w:r>
      <w:r>
        <w:rPr>
          <w:rFonts w:hint="eastAsia"/>
        </w:rPr>
        <w:br/>
      </w:r>
      <w:r>
        <w:rPr>
          <w:rFonts w:hint="eastAsia"/>
        </w:rPr>
        <w:t>　　　　2.3.1 商业地产</w:t>
      </w:r>
      <w:r>
        <w:rPr>
          <w:rFonts w:hint="eastAsia"/>
        </w:rPr>
        <w:br/>
      </w:r>
      <w:r>
        <w:rPr>
          <w:rFonts w:hint="eastAsia"/>
        </w:rPr>
        <w:t>　　　　2.3.2 物流业</w:t>
      </w:r>
      <w:r>
        <w:rPr>
          <w:rFonts w:hint="eastAsia"/>
        </w:rPr>
        <w:br/>
      </w:r>
      <w:r>
        <w:rPr>
          <w:rFonts w:hint="eastAsia"/>
        </w:rPr>
        <w:t>　　2.4 中国零售行业国际环境分析</w:t>
      </w:r>
      <w:r>
        <w:rPr>
          <w:rFonts w:hint="eastAsia"/>
        </w:rPr>
        <w:br/>
      </w:r>
      <w:r>
        <w:rPr>
          <w:rFonts w:hint="eastAsia"/>
        </w:rPr>
        <w:t>　　　　2.4.1 全球零售业发展概述</w:t>
      </w:r>
      <w:r>
        <w:rPr>
          <w:rFonts w:hint="eastAsia"/>
        </w:rPr>
        <w:br/>
      </w:r>
      <w:r>
        <w:rPr>
          <w:rFonts w:hint="eastAsia"/>
        </w:rPr>
        <w:t>　　　　2.4.2 欧洲零售业的发展现状</w:t>
      </w:r>
      <w:r>
        <w:rPr>
          <w:rFonts w:hint="eastAsia"/>
        </w:rPr>
        <w:br/>
      </w:r>
      <w:r>
        <w:rPr>
          <w:rFonts w:hint="eastAsia"/>
        </w:rPr>
        <w:t>　　　　2.4.3 日本零售业的发展现状</w:t>
      </w:r>
      <w:r>
        <w:rPr>
          <w:rFonts w:hint="eastAsia"/>
        </w:rPr>
        <w:br/>
      </w:r>
      <w:r>
        <w:rPr>
          <w:rFonts w:hint="eastAsia"/>
        </w:rPr>
        <w:t>　　　　2.4.4 美国零售业的发展现状</w:t>
      </w:r>
      <w:r>
        <w:rPr>
          <w:rFonts w:hint="eastAsia"/>
        </w:rPr>
        <w:br/>
      </w:r>
      <w:r>
        <w:rPr>
          <w:rFonts w:hint="eastAsia"/>
        </w:rPr>
        <w:t>　　　　2.4.5 全球零售业 2009年发展趋势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中国零售行业发展状况</w:t>
      </w:r>
      <w:r>
        <w:rPr>
          <w:rFonts w:hint="eastAsia"/>
        </w:rPr>
        <w:br/>
      </w:r>
      <w:r>
        <w:rPr>
          <w:rFonts w:hint="eastAsia"/>
        </w:rPr>
        <w:t>　　3.1 中国零售行业供给情况</w:t>
      </w:r>
      <w:r>
        <w:rPr>
          <w:rFonts w:hint="eastAsia"/>
        </w:rPr>
        <w:br/>
      </w:r>
      <w:r>
        <w:rPr>
          <w:rFonts w:hint="eastAsia"/>
        </w:rPr>
        <w:t>　　　　3.1.1 产业规模及增速</w:t>
      </w:r>
      <w:r>
        <w:rPr>
          <w:rFonts w:hint="eastAsia"/>
        </w:rPr>
        <w:br/>
      </w:r>
      <w:r>
        <w:rPr>
          <w:rFonts w:hint="eastAsia"/>
        </w:rPr>
        <w:t>　　　　3.1.2 供给结构</w:t>
      </w:r>
      <w:r>
        <w:rPr>
          <w:rFonts w:hint="eastAsia"/>
        </w:rPr>
        <w:br/>
      </w:r>
      <w:r>
        <w:rPr>
          <w:rFonts w:hint="eastAsia"/>
        </w:rPr>
        <w:t>　　　　3.1.3 外资零售业的发展情况</w:t>
      </w:r>
      <w:r>
        <w:rPr>
          <w:rFonts w:hint="eastAsia"/>
        </w:rPr>
        <w:br/>
      </w:r>
      <w:r>
        <w:rPr>
          <w:rFonts w:hint="eastAsia"/>
        </w:rPr>
        <w:t>　　　　3.1.4 供给能力和状况预测</w:t>
      </w:r>
      <w:r>
        <w:rPr>
          <w:rFonts w:hint="eastAsia"/>
        </w:rPr>
        <w:br/>
      </w:r>
      <w:r>
        <w:rPr>
          <w:rFonts w:hint="eastAsia"/>
        </w:rPr>
        <w:t>　　3.2 中国零售行业需求情况</w:t>
      </w:r>
      <w:r>
        <w:rPr>
          <w:rFonts w:hint="eastAsia"/>
        </w:rPr>
        <w:br/>
      </w:r>
      <w:r>
        <w:rPr>
          <w:rFonts w:hint="eastAsia"/>
        </w:rPr>
        <w:t>　　　　3.2.1 需求规模及增速</w:t>
      </w:r>
      <w:r>
        <w:rPr>
          <w:rFonts w:hint="eastAsia"/>
        </w:rPr>
        <w:br/>
      </w:r>
      <w:r>
        <w:rPr>
          <w:rFonts w:hint="eastAsia"/>
        </w:rPr>
        <w:t>　　　　3.2.2 需求结构</w:t>
      </w:r>
      <w:r>
        <w:rPr>
          <w:rFonts w:hint="eastAsia"/>
        </w:rPr>
        <w:br/>
      </w:r>
      <w:r>
        <w:rPr>
          <w:rFonts w:hint="eastAsia"/>
        </w:rPr>
        <w:t>　　　　3.2.3 主要产品市场价格</w:t>
      </w:r>
      <w:r>
        <w:rPr>
          <w:rFonts w:hint="eastAsia"/>
        </w:rPr>
        <w:br/>
      </w:r>
      <w:r>
        <w:rPr>
          <w:rFonts w:hint="eastAsia"/>
        </w:rPr>
        <w:t>　　　　3.2.4 潜在需求预测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中国零售行业重点地区发展情况</w:t>
      </w:r>
      <w:r>
        <w:rPr>
          <w:rFonts w:hint="eastAsia"/>
        </w:rPr>
        <w:br/>
      </w:r>
      <w:r>
        <w:rPr>
          <w:rFonts w:hint="eastAsia"/>
        </w:rPr>
        <w:t>　　4.1 概述</w:t>
      </w:r>
      <w:r>
        <w:rPr>
          <w:rFonts w:hint="eastAsia"/>
        </w:rPr>
        <w:br/>
      </w:r>
      <w:r>
        <w:rPr>
          <w:rFonts w:hint="eastAsia"/>
        </w:rPr>
        <w:t>　　　　4.1.1 零售总额</w:t>
      </w:r>
      <w:r>
        <w:rPr>
          <w:rFonts w:hint="eastAsia"/>
        </w:rPr>
        <w:br/>
      </w:r>
      <w:r>
        <w:rPr>
          <w:rFonts w:hint="eastAsia"/>
        </w:rPr>
        <w:t>　　　　4.1.2 消费价格</w:t>
      </w:r>
      <w:r>
        <w:rPr>
          <w:rFonts w:hint="eastAsia"/>
        </w:rPr>
        <w:br/>
      </w:r>
      <w:r>
        <w:rPr>
          <w:rFonts w:hint="eastAsia"/>
        </w:rPr>
        <w:t>　　　　4.1.3 消费者收入</w:t>
      </w:r>
      <w:r>
        <w:rPr>
          <w:rFonts w:hint="eastAsia"/>
        </w:rPr>
        <w:br/>
      </w:r>
      <w:r>
        <w:rPr>
          <w:rFonts w:hint="eastAsia"/>
        </w:rPr>
        <w:t>　　　　4.1.4 消费结构</w:t>
      </w:r>
      <w:r>
        <w:rPr>
          <w:rFonts w:hint="eastAsia"/>
        </w:rPr>
        <w:br/>
      </w:r>
      <w:r>
        <w:rPr>
          <w:rFonts w:hint="eastAsia"/>
        </w:rPr>
        <w:t>　　4.2 重点城市发展状况</w:t>
      </w:r>
      <w:r>
        <w:rPr>
          <w:rFonts w:hint="eastAsia"/>
        </w:rPr>
        <w:br/>
      </w:r>
      <w:r>
        <w:rPr>
          <w:rFonts w:hint="eastAsia"/>
        </w:rPr>
        <w:t>　　　　4.2.1 北京市</w:t>
      </w:r>
      <w:r>
        <w:rPr>
          <w:rFonts w:hint="eastAsia"/>
        </w:rPr>
        <w:br/>
      </w:r>
      <w:r>
        <w:rPr>
          <w:rFonts w:hint="eastAsia"/>
        </w:rPr>
        <w:t>　　　　4.2.2 上海市</w:t>
      </w:r>
      <w:r>
        <w:rPr>
          <w:rFonts w:hint="eastAsia"/>
        </w:rPr>
        <w:br/>
      </w:r>
      <w:r>
        <w:rPr>
          <w:rFonts w:hint="eastAsia"/>
        </w:rPr>
        <w:t>　　　　4.2.3 广州市</w:t>
      </w:r>
      <w:r>
        <w:rPr>
          <w:rFonts w:hint="eastAsia"/>
        </w:rPr>
        <w:br/>
      </w:r>
      <w:r>
        <w:rPr>
          <w:rFonts w:hint="eastAsia"/>
        </w:rPr>
        <w:t>　　　　4.2.4 深圳市</w:t>
      </w:r>
      <w:r>
        <w:rPr>
          <w:rFonts w:hint="eastAsia"/>
        </w:rPr>
        <w:br/>
      </w:r>
      <w:r>
        <w:rPr>
          <w:rFonts w:hint="eastAsia"/>
        </w:rPr>
        <w:t>　　　　4.2.5 武汉市</w:t>
      </w:r>
      <w:r>
        <w:rPr>
          <w:rFonts w:hint="eastAsia"/>
        </w:rPr>
        <w:br/>
      </w:r>
      <w:r>
        <w:rPr>
          <w:rFonts w:hint="eastAsia"/>
        </w:rPr>
        <w:t>　　　　4.2.6 杭州市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中国零售行业主要商品发展情况</w:t>
      </w:r>
      <w:r>
        <w:rPr>
          <w:rFonts w:hint="eastAsia"/>
        </w:rPr>
        <w:br/>
      </w:r>
      <w:r>
        <w:rPr>
          <w:rFonts w:hint="eastAsia"/>
        </w:rPr>
        <w:t>　　5.1 服装市场</w:t>
      </w:r>
      <w:r>
        <w:rPr>
          <w:rFonts w:hint="eastAsia"/>
        </w:rPr>
        <w:br/>
      </w:r>
      <w:r>
        <w:rPr>
          <w:rFonts w:hint="eastAsia"/>
        </w:rPr>
        <w:t>　　　　5.1.1 零售规模及增速</w:t>
      </w:r>
      <w:r>
        <w:rPr>
          <w:rFonts w:hint="eastAsia"/>
        </w:rPr>
        <w:br/>
      </w:r>
      <w:r>
        <w:rPr>
          <w:rFonts w:hint="eastAsia"/>
        </w:rPr>
        <w:t>　　　　5.1.2 我国服装市场的特点</w:t>
      </w:r>
      <w:r>
        <w:rPr>
          <w:rFonts w:hint="eastAsia"/>
        </w:rPr>
        <w:br/>
      </w:r>
      <w:r>
        <w:rPr>
          <w:rFonts w:hint="eastAsia"/>
        </w:rPr>
        <w:t>　　　　5.1.3 服装市场消费特点</w:t>
      </w:r>
      <w:r>
        <w:rPr>
          <w:rFonts w:hint="eastAsia"/>
        </w:rPr>
        <w:br/>
      </w:r>
      <w:r>
        <w:rPr>
          <w:rFonts w:hint="eastAsia"/>
        </w:rPr>
        <w:t>　　　　5.1.4 2009年服装市场展望</w:t>
      </w:r>
      <w:r>
        <w:rPr>
          <w:rFonts w:hint="eastAsia"/>
        </w:rPr>
        <w:br/>
      </w:r>
      <w:r>
        <w:rPr>
          <w:rFonts w:hint="eastAsia"/>
        </w:rPr>
        <w:t>　　5.2 家电市场</w:t>
      </w:r>
      <w:r>
        <w:rPr>
          <w:rFonts w:hint="eastAsia"/>
        </w:rPr>
        <w:br/>
      </w:r>
      <w:r>
        <w:rPr>
          <w:rFonts w:hint="eastAsia"/>
        </w:rPr>
        <w:t>　　　　5.2.1 产品供给</w:t>
      </w:r>
      <w:r>
        <w:rPr>
          <w:rFonts w:hint="eastAsia"/>
        </w:rPr>
        <w:br/>
      </w:r>
      <w:r>
        <w:rPr>
          <w:rFonts w:hint="eastAsia"/>
        </w:rPr>
        <w:t>　　　　5.2.2 零售规模及增速</w:t>
      </w:r>
      <w:r>
        <w:rPr>
          <w:rFonts w:hint="eastAsia"/>
        </w:rPr>
        <w:br/>
      </w:r>
      <w:r>
        <w:rPr>
          <w:rFonts w:hint="eastAsia"/>
        </w:rPr>
        <w:t>　　　　5.2.3 家电连锁企业发展状况</w:t>
      </w:r>
      <w:r>
        <w:rPr>
          <w:rFonts w:hint="eastAsia"/>
        </w:rPr>
        <w:br/>
      </w:r>
      <w:r>
        <w:rPr>
          <w:rFonts w:hint="eastAsia"/>
        </w:rPr>
        <w:t>　　　　5.2.4 发展趋势</w:t>
      </w:r>
      <w:r>
        <w:rPr>
          <w:rFonts w:hint="eastAsia"/>
        </w:rPr>
        <w:br/>
      </w:r>
      <w:r>
        <w:rPr>
          <w:rFonts w:hint="eastAsia"/>
        </w:rPr>
        <w:t>　　5.3 化妆品市场</w:t>
      </w:r>
      <w:r>
        <w:rPr>
          <w:rFonts w:hint="eastAsia"/>
        </w:rPr>
        <w:br/>
      </w:r>
      <w:r>
        <w:rPr>
          <w:rFonts w:hint="eastAsia"/>
        </w:rPr>
        <w:t>　　　　5.3.1 产品供给</w:t>
      </w:r>
      <w:r>
        <w:rPr>
          <w:rFonts w:hint="eastAsia"/>
        </w:rPr>
        <w:br/>
      </w:r>
      <w:r>
        <w:rPr>
          <w:rFonts w:hint="eastAsia"/>
        </w:rPr>
        <w:t>　　　　5.3.2 零售规模及增速</w:t>
      </w:r>
      <w:r>
        <w:rPr>
          <w:rFonts w:hint="eastAsia"/>
        </w:rPr>
        <w:br/>
      </w:r>
      <w:r>
        <w:rPr>
          <w:rFonts w:hint="eastAsia"/>
        </w:rPr>
        <w:t>　　　　5.3.3 消费特点</w:t>
      </w:r>
      <w:r>
        <w:rPr>
          <w:rFonts w:hint="eastAsia"/>
        </w:rPr>
        <w:br/>
      </w:r>
      <w:r>
        <w:rPr>
          <w:rFonts w:hint="eastAsia"/>
        </w:rPr>
        <w:t>　　　　5.3.4 销售方式</w:t>
      </w:r>
      <w:r>
        <w:rPr>
          <w:rFonts w:hint="eastAsia"/>
        </w:rPr>
        <w:br/>
      </w:r>
      <w:r>
        <w:rPr>
          <w:rFonts w:hint="eastAsia"/>
        </w:rPr>
        <w:t>　　5.4 食品市场</w:t>
      </w:r>
      <w:r>
        <w:rPr>
          <w:rFonts w:hint="eastAsia"/>
        </w:rPr>
        <w:br/>
      </w:r>
      <w:r>
        <w:rPr>
          <w:rFonts w:hint="eastAsia"/>
        </w:rPr>
        <w:t>　　　　5.4.1 零售总额及增速</w:t>
      </w:r>
      <w:r>
        <w:rPr>
          <w:rFonts w:hint="eastAsia"/>
        </w:rPr>
        <w:br/>
      </w:r>
      <w:r>
        <w:rPr>
          <w:rFonts w:hint="eastAsia"/>
        </w:rPr>
        <w:t>　　　　5.4.2 零售特点</w:t>
      </w:r>
      <w:r>
        <w:rPr>
          <w:rFonts w:hint="eastAsia"/>
        </w:rPr>
        <w:br/>
      </w:r>
      <w:r>
        <w:rPr>
          <w:rFonts w:hint="eastAsia"/>
        </w:rPr>
        <w:t>　　　　5.4.3 价格走势</w:t>
      </w:r>
      <w:r>
        <w:rPr>
          <w:rFonts w:hint="eastAsia"/>
        </w:rPr>
        <w:br/>
      </w:r>
      <w:r>
        <w:rPr>
          <w:rFonts w:hint="eastAsia"/>
        </w:rPr>
        <w:t>　　　　5.4.4 发展趋势</w:t>
      </w:r>
      <w:r>
        <w:rPr>
          <w:rFonts w:hint="eastAsia"/>
        </w:rPr>
        <w:br/>
      </w:r>
      <w:r>
        <w:rPr>
          <w:rFonts w:hint="eastAsia"/>
        </w:rPr>
        <w:t>　　5.5 洗涤用品市场</w:t>
      </w:r>
      <w:r>
        <w:rPr>
          <w:rFonts w:hint="eastAsia"/>
        </w:rPr>
        <w:br/>
      </w:r>
      <w:r>
        <w:rPr>
          <w:rFonts w:hint="eastAsia"/>
        </w:rPr>
        <w:t>　　　　5.5.1 零售总额及增速</w:t>
      </w:r>
      <w:r>
        <w:rPr>
          <w:rFonts w:hint="eastAsia"/>
        </w:rPr>
        <w:br/>
      </w:r>
      <w:r>
        <w:rPr>
          <w:rFonts w:hint="eastAsia"/>
        </w:rPr>
        <w:t>　　　　5.5.2 零售特点</w:t>
      </w:r>
      <w:r>
        <w:rPr>
          <w:rFonts w:hint="eastAsia"/>
        </w:rPr>
        <w:br/>
      </w:r>
      <w:r>
        <w:rPr>
          <w:rFonts w:hint="eastAsia"/>
        </w:rPr>
        <w:t>　　　　5.5.3 销售方式</w:t>
      </w:r>
      <w:r>
        <w:rPr>
          <w:rFonts w:hint="eastAsia"/>
        </w:rPr>
        <w:br/>
      </w:r>
      <w:r>
        <w:rPr>
          <w:rFonts w:hint="eastAsia"/>
        </w:rPr>
        <w:t>　　　　5.5.4 洗涤用品的市场发展趋势</w:t>
      </w:r>
      <w:r>
        <w:rPr>
          <w:rFonts w:hint="eastAsia"/>
        </w:rPr>
        <w:br/>
      </w:r>
      <w:r>
        <w:rPr>
          <w:rFonts w:hint="eastAsia"/>
        </w:rPr>
        <w:t>　　5.6 手机市场</w:t>
      </w:r>
      <w:r>
        <w:rPr>
          <w:rFonts w:hint="eastAsia"/>
        </w:rPr>
        <w:br/>
      </w:r>
      <w:r>
        <w:rPr>
          <w:rFonts w:hint="eastAsia"/>
        </w:rPr>
        <w:t>　　　　5.6.1 市场情况及增速</w:t>
      </w:r>
      <w:r>
        <w:rPr>
          <w:rFonts w:hint="eastAsia"/>
        </w:rPr>
        <w:br/>
      </w:r>
      <w:r>
        <w:rPr>
          <w:rFonts w:hint="eastAsia"/>
        </w:rPr>
        <w:t>　　　　5.6.2 零售特点</w:t>
      </w:r>
      <w:r>
        <w:rPr>
          <w:rFonts w:hint="eastAsia"/>
        </w:rPr>
        <w:br/>
      </w:r>
      <w:r>
        <w:rPr>
          <w:rFonts w:hint="eastAsia"/>
        </w:rPr>
        <w:t>　　　　5.6.3 农村市场发展情况</w:t>
      </w:r>
      <w:r>
        <w:rPr>
          <w:rFonts w:hint="eastAsia"/>
        </w:rPr>
        <w:br/>
      </w:r>
      <w:r>
        <w:rPr>
          <w:rFonts w:hint="eastAsia"/>
        </w:rPr>
        <w:t>　　　　5.6.4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中国零售行业竞争状况分析</w:t>
      </w:r>
      <w:r>
        <w:rPr>
          <w:rFonts w:hint="eastAsia"/>
        </w:rPr>
        <w:br/>
      </w:r>
      <w:r>
        <w:rPr>
          <w:rFonts w:hint="eastAsia"/>
        </w:rPr>
        <w:t>　　6.1 行业竞争状况</w:t>
      </w:r>
      <w:r>
        <w:rPr>
          <w:rFonts w:hint="eastAsia"/>
        </w:rPr>
        <w:br/>
      </w:r>
      <w:r>
        <w:rPr>
          <w:rFonts w:hint="eastAsia"/>
        </w:rPr>
        <w:t>　　　　6.1.1 市场结构</w:t>
      </w:r>
      <w:r>
        <w:rPr>
          <w:rFonts w:hint="eastAsia"/>
        </w:rPr>
        <w:br/>
      </w:r>
      <w:r>
        <w:rPr>
          <w:rFonts w:hint="eastAsia"/>
        </w:rPr>
        <w:t>　　　　6.1.2 运行绩效</w:t>
      </w:r>
      <w:r>
        <w:rPr>
          <w:rFonts w:hint="eastAsia"/>
        </w:rPr>
        <w:br/>
      </w:r>
      <w:r>
        <w:rPr>
          <w:rFonts w:hint="eastAsia"/>
        </w:rPr>
        <w:t>　　6.2 主要企业</w:t>
      </w:r>
      <w:r>
        <w:rPr>
          <w:rFonts w:hint="eastAsia"/>
        </w:rPr>
        <w:br/>
      </w:r>
      <w:r>
        <w:rPr>
          <w:rFonts w:hint="eastAsia"/>
        </w:rPr>
        <w:t>　　　　6.2.1 国内企业</w:t>
      </w:r>
      <w:r>
        <w:rPr>
          <w:rFonts w:hint="eastAsia"/>
        </w:rPr>
        <w:br/>
      </w:r>
      <w:r>
        <w:rPr>
          <w:rFonts w:hint="eastAsia"/>
        </w:rPr>
        <w:t>　　　　6.2.2 主要外资企业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中国零售行业投融资现状及前景评价</w:t>
      </w:r>
      <w:r>
        <w:rPr>
          <w:rFonts w:hint="eastAsia"/>
        </w:rPr>
        <w:br/>
      </w:r>
      <w:r>
        <w:rPr>
          <w:rFonts w:hint="eastAsia"/>
        </w:rPr>
        <w:t>　　7.1 投资现状</w:t>
      </w:r>
      <w:r>
        <w:rPr>
          <w:rFonts w:hint="eastAsia"/>
        </w:rPr>
        <w:br/>
      </w:r>
      <w:r>
        <w:rPr>
          <w:rFonts w:hint="eastAsia"/>
        </w:rPr>
        <w:t>　　　　7.1.1 总体投资规模</w:t>
      </w:r>
      <w:r>
        <w:rPr>
          <w:rFonts w:hint="eastAsia"/>
        </w:rPr>
        <w:br/>
      </w:r>
      <w:r>
        <w:rPr>
          <w:rFonts w:hint="eastAsia"/>
        </w:rPr>
        <w:t>　　　　7.1.2 投资结构</w:t>
      </w:r>
      <w:r>
        <w:rPr>
          <w:rFonts w:hint="eastAsia"/>
        </w:rPr>
        <w:br/>
      </w:r>
      <w:r>
        <w:rPr>
          <w:rFonts w:hint="eastAsia"/>
        </w:rPr>
        <w:t>　　7.2 融资现状</w:t>
      </w:r>
      <w:r>
        <w:rPr>
          <w:rFonts w:hint="eastAsia"/>
        </w:rPr>
        <w:br/>
      </w:r>
      <w:r>
        <w:rPr>
          <w:rFonts w:hint="eastAsia"/>
        </w:rPr>
        <w:t>　　　　7.2.1 融资规模</w:t>
      </w:r>
      <w:r>
        <w:rPr>
          <w:rFonts w:hint="eastAsia"/>
        </w:rPr>
        <w:br/>
      </w:r>
      <w:r>
        <w:rPr>
          <w:rFonts w:hint="eastAsia"/>
        </w:rPr>
        <w:t>　　　　7.2.2 融资结构</w:t>
      </w:r>
      <w:r>
        <w:rPr>
          <w:rFonts w:hint="eastAsia"/>
        </w:rPr>
        <w:br/>
      </w:r>
      <w:r>
        <w:rPr>
          <w:rFonts w:hint="eastAsia"/>
        </w:rPr>
        <w:t>　　7.3 投融资中存在的问题</w:t>
      </w:r>
      <w:r>
        <w:rPr>
          <w:rFonts w:hint="eastAsia"/>
        </w:rPr>
        <w:br/>
      </w:r>
      <w:r>
        <w:rPr>
          <w:rFonts w:hint="eastAsia"/>
        </w:rPr>
        <w:t>　　　　7.3.1 业态结构不尽合理</w:t>
      </w:r>
      <w:r>
        <w:rPr>
          <w:rFonts w:hint="eastAsia"/>
        </w:rPr>
        <w:br/>
      </w:r>
      <w:r>
        <w:rPr>
          <w:rFonts w:hint="eastAsia"/>
        </w:rPr>
        <w:t>　　　　7.3.2 过度竞争</w:t>
      </w:r>
      <w:r>
        <w:rPr>
          <w:rFonts w:hint="eastAsia"/>
        </w:rPr>
        <w:br/>
      </w:r>
      <w:r>
        <w:rPr>
          <w:rFonts w:hint="eastAsia"/>
        </w:rPr>
        <w:t>　　　　7.3.3 区域结构失衡</w:t>
      </w:r>
      <w:r>
        <w:rPr>
          <w:rFonts w:hint="eastAsia"/>
        </w:rPr>
        <w:br/>
      </w:r>
      <w:r>
        <w:rPr>
          <w:rFonts w:hint="eastAsia"/>
        </w:rPr>
        <w:t>　　　　7.3.4 过度开放</w:t>
      </w:r>
      <w:r>
        <w:rPr>
          <w:rFonts w:hint="eastAsia"/>
        </w:rPr>
        <w:br/>
      </w:r>
      <w:r>
        <w:rPr>
          <w:rFonts w:hint="eastAsia"/>
        </w:rPr>
        <w:t>　　7.4 投资前景分析</w:t>
      </w:r>
      <w:r>
        <w:rPr>
          <w:rFonts w:hint="eastAsia"/>
        </w:rPr>
        <w:br/>
      </w:r>
      <w:r>
        <w:rPr>
          <w:rFonts w:hint="eastAsia"/>
        </w:rPr>
        <w:t>　　　　7.4.1 零售行业将出现短期调整</w:t>
      </w:r>
      <w:r>
        <w:rPr>
          <w:rFonts w:hint="eastAsia"/>
        </w:rPr>
        <w:br/>
      </w:r>
      <w:r>
        <w:rPr>
          <w:rFonts w:hint="eastAsia"/>
        </w:rPr>
        <w:t>　　　　7.4.2 景气展望：长期发展值得期待</w:t>
      </w:r>
      <w:r>
        <w:rPr>
          <w:rFonts w:hint="eastAsia"/>
        </w:rPr>
        <w:br/>
      </w:r>
      <w:r>
        <w:rPr>
          <w:rFonts w:hint="eastAsia"/>
        </w:rPr>
        <w:t>　　7.5 结论与建议</w:t>
      </w:r>
      <w:r>
        <w:rPr>
          <w:rFonts w:hint="eastAsia"/>
        </w:rPr>
        <w:br/>
      </w:r>
      <w:r>
        <w:rPr>
          <w:rFonts w:hint="eastAsia"/>
        </w:rPr>
        <w:t>　　　　7.5.1 主要结论</w:t>
      </w:r>
      <w:r>
        <w:rPr>
          <w:rFonts w:hint="eastAsia"/>
        </w:rPr>
        <w:br/>
      </w:r>
      <w:r>
        <w:rPr>
          <w:rFonts w:hint="eastAsia"/>
        </w:rPr>
        <w:t>　　　　7.5.2 投资风险</w:t>
      </w:r>
      <w:r>
        <w:rPr>
          <w:rFonts w:hint="eastAsia"/>
        </w:rPr>
        <w:br/>
      </w:r>
      <w:r>
        <w:rPr>
          <w:rFonts w:hint="eastAsia"/>
        </w:rPr>
        <w:t>　　　　7.5.3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1999～2008 年我国社会消费品零售总额走势</w:t>
      </w:r>
      <w:r>
        <w:rPr>
          <w:rFonts w:hint="eastAsia"/>
        </w:rPr>
        <w:br/>
      </w:r>
      <w:r>
        <w:rPr>
          <w:rFonts w:hint="eastAsia"/>
        </w:rPr>
        <w:t>　　图表 2 2008年我国零售市场分月增长情况</w:t>
      </w:r>
      <w:r>
        <w:rPr>
          <w:rFonts w:hint="eastAsia"/>
        </w:rPr>
        <w:br/>
      </w:r>
      <w:r>
        <w:rPr>
          <w:rFonts w:hint="eastAsia"/>
        </w:rPr>
        <w:t>　　图表 3 2000～2008年我国城乡社会消费品零售额增长率</w:t>
      </w:r>
      <w:r>
        <w:rPr>
          <w:rFonts w:hint="eastAsia"/>
        </w:rPr>
        <w:br/>
      </w:r>
      <w:r>
        <w:rPr>
          <w:rFonts w:hint="eastAsia"/>
        </w:rPr>
        <w:t>　　图表 4 2003～2008年城镇居民平均消费倾向变化情况</w:t>
      </w:r>
      <w:r>
        <w:rPr>
          <w:rFonts w:hint="eastAsia"/>
        </w:rPr>
        <w:br/>
      </w:r>
      <w:r>
        <w:rPr>
          <w:rFonts w:hint="eastAsia"/>
        </w:rPr>
        <w:t>　　图表 5 2006～2008年我国零售业景气指数</w:t>
      </w:r>
      <w:r>
        <w:rPr>
          <w:rFonts w:hint="eastAsia"/>
        </w:rPr>
        <w:br/>
      </w:r>
      <w:r>
        <w:rPr>
          <w:rFonts w:hint="eastAsia"/>
        </w:rPr>
        <w:t>　　图表 6 1996～2008年我国GDP总量及增长情况</w:t>
      </w:r>
      <w:r>
        <w:rPr>
          <w:rFonts w:hint="eastAsia"/>
        </w:rPr>
        <w:br/>
      </w:r>
      <w:r>
        <w:rPr>
          <w:rFonts w:hint="eastAsia"/>
        </w:rPr>
        <w:t>　　图表 7 1999～2008年全国轻重工业增加值增长速度对比</w:t>
      </w:r>
      <w:r>
        <w:rPr>
          <w:rFonts w:hint="eastAsia"/>
        </w:rPr>
        <w:br/>
      </w:r>
      <w:r>
        <w:rPr>
          <w:rFonts w:hint="eastAsia"/>
        </w:rPr>
        <w:t>　　图表 8 1996～2008年全社会固定资产投资额及增长情况</w:t>
      </w:r>
      <w:r>
        <w:rPr>
          <w:rFonts w:hint="eastAsia"/>
        </w:rPr>
        <w:br/>
      </w:r>
      <w:r>
        <w:rPr>
          <w:rFonts w:hint="eastAsia"/>
        </w:rPr>
        <w:t>　　图表 9 1996～2008 年社会消费品零售总额及增长情况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10 1996～2008年我国对外贸易总额情况</w:t>
      </w:r>
      <w:r>
        <w:rPr>
          <w:rFonts w:hint="eastAsia"/>
        </w:rPr>
        <w:br/>
      </w:r>
      <w:r>
        <w:rPr>
          <w:rFonts w:hint="eastAsia"/>
        </w:rPr>
        <w:t>　　图表 11 2004～2008年我国社会物流总额走势</w:t>
      </w:r>
      <w:r>
        <w:rPr>
          <w:rFonts w:hint="eastAsia"/>
        </w:rPr>
        <w:br/>
      </w:r>
      <w:r>
        <w:rPr>
          <w:rFonts w:hint="eastAsia"/>
        </w:rPr>
        <w:t>　　图表 12 2008年欧元区零售额同比增长情况</w:t>
      </w:r>
      <w:r>
        <w:rPr>
          <w:rFonts w:hint="eastAsia"/>
        </w:rPr>
        <w:br/>
      </w:r>
      <w:r>
        <w:rPr>
          <w:rFonts w:hint="eastAsia"/>
        </w:rPr>
        <w:t>　　图表 13 2008年欧元区消费者信心指数</w:t>
      </w:r>
      <w:r>
        <w:rPr>
          <w:rFonts w:hint="eastAsia"/>
        </w:rPr>
        <w:br/>
      </w:r>
      <w:r>
        <w:rPr>
          <w:rFonts w:hint="eastAsia"/>
        </w:rPr>
        <w:t>　　图表 14 2000～2008 年日本零售额同比增长情况</w:t>
      </w:r>
      <w:r>
        <w:rPr>
          <w:rFonts w:hint="eastAsia"/>
        </w:rPr>
        <w:br/>
      </w:r>
      <w:r>
        <w:rPr>
          <w:rFonts w:hint="eastAsia"/>
        </w:rPr>
        <w:t>　　图表 15 2008年日本消费者信心指数</w:t>
      </w:r>
      <w:r>
        <w:rPr>
          <w:rFonts w:hint="eastAsia"/>
        </w:rPr>
        <w:br/>
      </w:r>
      <w:r>
        <w:rPr>
          <w:rFonts w:hint="eastAsia"/>
        </w:rPr>
        <w:t>　　图表 16 2008年美国零售额同比增长情况</w:t>
      </w:r>
      <w:r>
        <w:rPr>
          <w:rFonts w:hint="eastAsia"/>
        </w:rPr>
        <w:br/>
      </w:r>
      <w:r>
        <w:rPr>
          <w:rFonts w:hint="eastAsia"/>
        </w:rPr>
        <w:t>　　图表 17 2008年美国消费者信心指数</w:t>
      </w:r>
      <w:r>
        <w:rPr>
          <w:rFonts w:hint="eastAsia"/>
        </w:rPr>
        <w:br/>
      </w:r>
      <w:r>
        <w:rPr>
          <w:rFonts w:hint="eastAsia"/>
        </w:rPr>
        <w:t>　　图表 18 2007～2009年世界主要经济指标及预测 单位：%</w:t>
      </w:r>
      <w:r>
        <w:rPr>
          <w:rFonts w:hint="eastAsia"/>
        </w:rPr>
        <w:br/>
      </w:r>
      <w:r>
        <w:rPr>
          <w:rFonts w:hint="eastAsia"/>
        </w:rPr>
        <w:t>　　图表 19 2000～2009年世界GDP年增长情况</w:t>
      </w:r>
      <w:r>
        <w:rPr>
          <w:rFonts w:hint="eastAsia"/>
        </w:rPr>
        <w:br/>
      </w:r>
      <w:r>
        <w:rPr>
          <w:rFonts w:hint="eastAsia"/>
        </w:rPr>
        <w:t>　　图表 20 2000～2009 年世界商品和服务贸易额年增长情况</w:t>
      </w:r>
      <w:r>
        <w:rPr>
          <w:rFonts w:hint="eastAsia"/>
        </w:rPr>
        <w:br/>
      </w:r>
      <w:r>
        <w:rPr>
          <w:rFonts w:hint="eastAsia"/>
        </w:rPr>
        <w:t>　　图表 21 2000～2007年限额以上零售业企业法人数量变化情况</w:t>
      </w:r>
      <w:r>
        <w:rPr>
          <w:rFonts w:hint="eastAsia"/>
        </w:rPr>
        <w:br/>
      </w:r>
      <w:r>
        <w:rPr>
          <w:rFonts w:hint="eastAsia"/>
        </w:rPr>
        <w:t>　　图表 22 2003～2008 年全国零售连锁百强销售额增长情况</w:t>
      </w:r>
      <w:r>
        <w:rPr>
          <w:rFonts w:hint="eastAsia"/>
        </w:rPr>
        <w:br/>
      </w:r>
      <w:r>
        <w:rPr>
          <w:rFonts w:hint="eastAsia"/>
        </w:rPr>
        <w:t>　　图表 23 2003～2007年限额以上连锁零售企业门店发展情况</w:t>
      </w:r>
      <w:r>
        <w:rPr>
          <w:rFonts w:hint="eastAsia"/>
        </w:rPr>
        <w:br/>
      </w:r>
      <w:r>
        <w:rPr>
          <w:rFonts w:hint="eastAsia"/>
        </w:rPr>
        <w:t>　　图表 24 2003～2007 年限额以上连锁零售企业销售额情况</w:t>
      </w:r>
      <w:r>
        <w:rPr>
          <w:rFonts w:hint="eastAsia"/>
        </w:rPr>
        <w:br/>
      </w:r>
      <w:r>
        <w:rPr>
          <w:rFonts w:hint="eastAsia"/>
        </w:rPr>
        <w:t>　　图表 25 2000～2008 年我国居民消费价格指数走势</w:t>
      </w:r>
      <w:r>
        <w:rPr>
          <w:rFonts w:hint="eastAsia"/>
        </w:rPr>
        <w:br/>
      </w:r>
      <w:r>
        <w:rPr>
          <w:rFonts w:hint="eastAsia"/>
        </w:rPr>
        <w:t>　　图表 26 2003～2008年我国批发零售业固定资产投资额走势</w:t>
      </w:r>
      <w:r>
        <w:rPr>
          <w:rFonts w:hint="eastAsia"/>
        </w:rPr>
        <w:br/>
      </w:r>
      <w:r>
        <w:rPr>
          <w:rFonts w:hint="eastAsia"/>
        </w:rPr>
        <w:t>　　图表 27 2007 年我国东中西部地区零售业发展状况比较</w:t>
      </w:r>
      <w:r>
        <w:rPr>
          <w:rFonts w:hint="eastAsia"/>
        </w:rPr>
        <w:br/>
      </w:r>
      <w:r>
        <w:rPr>
          <w:rFonts w:hint="eastAsia"/>
        </w:rPr>
        <w:t>　　图表 28 2005～2008年零售连锁百强的区域分布情况</w:t>
      </w:r>
      <w:r>
        <w:rPr>
          <w:rFonts w:hint="eastAsia"/>
        </w:rPr>
        <w:br/>
      </w:r>
      <w:r>
        <w:rPr>
          <w:rFonts w:hint="eastAsia"/>
        </w:rPr>
        <w:t>　　图表 29 2008年限额以上连锁零售企业的业态构成情况 单位：%</w:t>
      </w:r>
      <w:r>
        <w:rPr>
          <w:rFonts w:hint="eastAsia"/>
        </w:rPr>
        <w:br/>
      </w:r>
      <w:r>
        <w:rPr>
          <w:rFonts w:hint="eastAsia"/>
        </w:rPr>
        <w:t>　　图表 30 2008 年中国特许经营连锁百强 单位：个，人，万元</w:t>
      </w:r>
      <w:r>
        <w:rPr>
          <w:rFonts w:hint="eastAsia"/>
        </w:rPr>
        <w:br/>
      </w:r>
      <w:r>
        <w:rPr>
          <w:rFonts w:hint="eastAsia"/>
        </w:rPr>
        <w:t>　　图表 31 2008年中国快速消费品连锁零售百强 单位：万元，个，%</w:t>
      </w:r>
      <w:r>
        <w:rPr>
          <w:rFonts w:hint="eastAsia"/>
        </w:rPr>
        <w:br/>
      </w:r>
      <w:r>
        <w:rPr>
          <w:rFonts w:hint="eastAsia"/>
        </w:rPr>
        <w:t>　　图表 32 2007年限额以上零售企业的所有制构成情况</w:t>
      </w:r>
      <w:r>
        <w:rPr>
          <w:rFonts w:hint="eastAsia"/>
        </w:rPr>
        <w:br/>
      </w:r>
      <w:r>
        <w:rPr>
          <w:rFonts w:hint="eastAsia"/>
        </w:rPr>
        <w:t>　　图表 33 2006～2007 年限额以上连锁零售企业的所有制构成情况 单位：%</w:t>
      </w:r>
      <w:r>
        <w:rPr>
          <w:rFonts w:hint="eastAsia"/>
        </w:rPr>
        <w:br/>
      </w:r>
      <w:r>
        <w:rPr>
          <w:rFonts w:hint="eastAsia"/>
        </w:rPr>
        <w:t>　　图表 34 2000～2007 年亿元以上商品交易市场零售额占全社会的比重</w:t>
      </w:r>
      <w:r>
        <w:rPr>
          <w:rFonts w:hint="eastAsia"/>
        </w:rPr>
        <w:br/>
      </w:r>
      <w:r>
        <w:rPr>
          <w:rFonts w:hint="eastAsia"/>
        </w:rPr>
        <w:t>　　图表 35 2008年外资零售企业销售规模及增长率 单位：万元，个，%</w:t>
      </w:r>
      <w:r>
        <w:rPr>
          <w:rFonts w:hint="eastAsia"/>
        </w:rPr>
        <w:br/>
      </w:r>
      <w:r>
        <w:rPr>
          <w:rFonts w:hint="eastAsia"/>
        </w:rPr>
        <w:t>　　图表 36 2004～2008 年外商对我国零售业的投资情况</w:t>
      </w:r>
      <w:r>
        <w:rPr>
          <w:rFonts w:hint="eastAsia"/>
        </w:rPr>
        <w:br/>
      </w:r>
      <w:r>
        <w:rPr>
          <w:rFonts w:hint="eastAsia"/>
        </w:rPr>
        <w:t>　　图表 37 2003～2008 年外资企业销售额占全国零售连锁百强比重</w:t>
      </w:r>
      <w:r>
        <w:rPr>
          <w:rFonts w:hint="eastAsia"/>
        </w:rPr>
        <w:br/>
      </w:r>
      <w:r>
        <w:rPr>
          <w:rFonts w:hint="eastAsia"/>
        </w:rPr>
        <w:t>　　图表 38 1978～2008年我国社会消费品零售总额走势</w:t>
      </w:r>
      <w:r>
        <w:rPr>
          <w:rFonts w:hint="eastAsia"/>
        </w:rPr>
        <w:br/>
      </w:r>
      <w:r>
        <w:rPr>
          <w:rFonts w:hint="eastAsia"/>
        </w:rPr>
        <w:t>　　图表 39 1978～2008年社会消费品零售总额的城乡比较</w:t>
      </w:r>
      <w:r>
        <w:rPr>
          <w:rFonts w:hint="eastAsia"/>
        </w:rPr>
        <w:br/>
      </w:r>
      <w:r>
        <w:rPr>
          <w:rFonts w:hint="eastAsia"/>
        </w:rPr>
        <w:t>　　图表 40 1978～2008年农村和城镇居民恩格尔系数变化趋势</w:t>
      </w:r>
      <w:r>
        <w:rPr>
          <w:rFonts w:hint="eastAsia"/>
        </w:rPr>
        <w:br/>
      </w:r>
      <w:r>
        <w:rPr>
          <w:rFonts w:hint="eastAsia"/>
        </w:rPr>
        <w:t>　　图表 41 我国城乡居民三次消费升级情况</w:t>
      </w:r>
      <w:r>
        <w:rPr>
          <w:rFonts w:hint="eastAsia"/>
        </w:rPr>
        <w:br/>
      </w:r>
      <w:r>
        <w:rPr>
          <w:rFonts w:hint="eastAsia"/>
        </w:rPr>
        <w:t>　　图表 42 1990～2008年我国城乡居民消费构成 单位：%</w:t>
      </w:r>
      <w:r>
        <w:rPr>
          <w:rFonts w:hint="eastAsia"/>
        </w:rPr>
        <w:br/>
      </w:r>
      <w:r>
        <w:rPr>
          <w:rFonts w:hint="eastAsia"/>
        </w:rPr>
        <w:t>　　图表 43 2000～2008年社会消费品零售总额的区域构成</w:t>
      </w:r>
      <w:r>
        <w:rPr>
          <w:rFonts w:hint="eastAsia"/>
        </w:rPr>
        <w:br/>
      </w:r>
      <w:r>
        <w:rPr>
          <w:rFonts w:hint="eastAsia"/>
        </w:rPr>
        <w:t>　　图表 44 2008 年社会消费品零售总额最高的8 个省份</w:t>
      </w:r>
      <w:r>
        <w:rPr>
          <w:rFonts w:hint="eastAsia"/>
        </w:rPr>
        <w:br/>
      </w:r>
      <w:r>
        <w:rPr>
          <w:rFonts w:hint="eastAsia"/>
        </w:rPr>
        <w:t>　　图表 45 1978～2008年社会消费品零售总额的城乡构成情况</w:t>
      </w:r>
      <w:r>
        <w:rPr>
          <w:rFonts w:hint="eastAsia"/>
        </w:rPr>
        <w:br/>
      </w:r>
      <w:r>
        <w:rPr>
          <w:rFonts w:hint="eastAsia"/>
        </w:rPr>
        <w:t>　　图表 46 2008年限额以上批发零售业商品分类零售额 单位：亿元，%</w:t>
      </w:r>
      <w:r>
        <w:rPr>
          <w:rFonts w:hint="eastAsia"/>
        </w:rPr>
        <w:br/>
      </w:r>
      <w:r>
        <w:rPr>
          <w:rFonts w:hint="eastAsia"/>
        </w:rPr>
        <w:t>　　图表 47 2004～2008年限额以上商贸企业各商品累计同比增长率 单位：%</w:t>
      </w:r>
      <w:r>
        <w:rPr>
          <w:rFonts w:hint="eastAsia"/>
        </w:rPr>
        <w:br/>
      </w:r>
      <w:r>
        <w:rPr>
          <w:rFonts w:hint="eastAsia"/>
        </w:rPr>
        <w:t>　　图表 48 2008年居民消费价格分类别同比增长情况 单位：%</w:t>
      </w:r>
      <w:r>
        <w:rPr>
          <w:rFonts w:hint="eastAsia"/>
        </w:rPr>
        <w:br/>
      </w:r>
      <w:r>
        <w:rPr>
          <w:rFonts w:hint="eastAsia"/>
        </w:rPr>
        <w:t>　　图表 49 1978～2008 年城乡居民收入增长情况</w:t>
      </w:r>
      <w:r>
        <w:rPr>
          <w:rFonts w:hint="eastAsia"/>
        </w:rPr>
        <w:br/>
      </w:r>
      <w:r>
        <w:rPr>
          <w:rFonts w:hint="eastAsia"/>
        </w:rPr>
        <w:t>　　图表 50 1985～2008 年城镇及农村人口数量</w:t>
      </w:r>
      <w:r>
        <w:rPr>
          <w:rFonts w:hint="eastAsia"/>
        </w:rPr>
        <w:br/>
      </w:r>
      <w:r>
        <w:rPr>
          <w:rFonts w:hint="eastAsia"/>
        </w:rPr>
        <w:t>　　图表 51 2008年各地区社会消费品零售总额比较 单位：亿元</w:t>
      </w:r>
      <w:r>
        <w:rPr>
          <w:rFonts w:hint="eastAsia"/>
        </w:rPr>
        <w:br/>
      </w:r>
      <w:r>
        <w:rPr>
          <w:rFonts w:hint="eastAsia"/>
        </w:rPr>
        <w:t>　　图表 52 2008年各地区社会消费品零售额增长率比较 单位：%</w:t>
      </w:r>
      <w:r>
        <w:rPr>
          <w:rFonts w:hint="eastAsia"/>
        </w:rPr>
        <w:br/>
      </w:r>
      <w:r>
        <w:rPr>
          <w:rFonts w:hint="eastAsia"/>
        </w:rPr>
        <w:t>　　图表 53 2007～2008 年我国居民消费价格指数走势</w:t>
      </w:r>
      <w:r>
        <w:rPr>
          <w:rFonts w:hint="eastAsia"/>
        </w:rPr>
        <w:br/>
      </w:r>
      <w:r>
        <w:rPr>
          <w:rFonts w:hint="eastAsia"/>
        </w:rPr>
        <w:t>　　图表 54 1990～2008年我国农村居民收入结构的变化 单位：%</w:t>
      </w:r>
      <w:r>
        <w:rPr>
          <w:rFonts w:hint="eastAsia"/>
        </w:rPr>
        <w:br/>
      </w:r>
      <w:r>
        <w:rPr>
          <w:rFonts w:hint="eastAsia"/>
        </w:rPr>
        <w:t>　　图表 55 1990～2007 年我国城镇居民收入结构的变化 单位：%</w:t>
      </w:r>
      <w:r>
        <w:rPr>
          <w:rFonts w:hint="eastAsia"/>
        </w:rPr>
        <w:br/>
      </w:r>
      <w:r>
        <w:rPr>
          <w:rFonts w:hint="eastAsia"/>
        </w:rPr>
        <w:t>　　图表 56 按农村居民家庭收入五分组生活消费水平比较 单位：元/人</w:t>
      </w:r>
      <w:r>
        <w:rPr>
          <w:rFonts w:hint="eastAsia"/>
        </w:rPr>
        <w:br/>
      </w:r>
      <w:r>
        <w:rPr>
          <w:rFonts w:hint="eastAsia"/>
        </w:rPr>
        <w:t>　　图表 57 按城镇居民家庭收入七分组生活消费水平比较 单位：元/人</w:t>
      </w:r>
      <w:r>
        <w:rPr>
          <w:rFonts w:hint="eastAsia"/>
        </w:rPr>
        <w:br/>
      </w:r>
      <w:r>
        <w:rPr>
          <w:rFonts w:hint="eastAsia"/>
        </w:rPr>
        <w:t>　　图表 58 1997～2008年全国及北京市社会消费品零售额比较 单位：亿元，位</w:t>
      </w:r>
      <w:r>
        <w:rPr>
          <w:rFonts w:hint="eastAsia"/>
        </w:rPr>
        <w:br/>
      </w:r>
      <w:r>
        <w:rPr>
          <w:rFonts w:hint="eastAsia"/>
        </w:rPr>
        <w:t>　　图表 59 1998～2008年全国及北京社会消费品零售额增长速度比较 单位：%，位</w:t>
      </w:r>
      <w:r>
        <w:rPr>
          <w:rFonts w:hint="eastAsia"/>
        </w:rPr>
        <w:br/>
      </w:r>
      <w:r>
        <w:rPr>
          <w:rFonts w:hint="eastAsia"/>
        </w:rPr>
        <w:t>　　图表 60 2006～2008年北京市消费者信心指数</w:t>
      </w:r>
      <w:r>
        <w:rPr>
          <w:rFonts w:hint="eastAsia"/>
        </w:rPr>
        <w:br/>
      </w:r>
      <w:r>
        <w:rPr>
          <w:rFonts w:hint="eastAsia"/>
        </w:rPr>
        <w:t>　　图表 61 1999～2008年上海市社会消费品零售总额走势</w:t>
      </w:r>
      <w:r>
        <w:rPr>
          <w:rFonts w:hint="eastAsia"/>
        </w:rPr>
        <w:br/>
      </w:r>
      <w:r>
        <w:rPr>
          <w:rFonts w:hint="eastAsia"/>
        </w:rPr>
        <w:t>　　图表 63 1999～2008年广州市 GDP总值及增速</w:t>
      </w:r>
      <w:r>
        <w:rPr>
          <w:rFonts w:hint="eastAsia"/>
        </w:rPr>
        <w:br/>
      </w:r>
      <w:r>
        <w:rPr>
          <w:rFonts w:hint="eastAsia"/>
        </w:rPr>
        <w:t>　　图表 64 1999～2008年广州市社会消费品零售总额走势</w:t>
      </w:r>
      <w:r>
        <w:rPr>
          <w:rFonts w:hint="eastAsia"/>
        </w:rPr>
        <w:br/>
      </w:r>
      <w:r>
        <w:rPr>
          <w:rFonts w:hint="eastAsia"/>
        </w:rPr>
        <w:t>　　图表 65 2001～2008年广州市社会消费品零售总额行业结构情况</w:t>
      </w:r>
      <w:r>
        <w:rPr>
          <w:rFonts w:hint="eastAsia"/>
        </w:rPr>
        <w:br/>
      </w:r>
      <w:r>
        <w:rPr>
          <w:rFonts w:hint="eastAsia"/>
        </w:rPr>
        <w:t>　　图表 66 1978～2008 年广州市城乡居民消费价格指数走势</w:t>
      </w:r>
      <w:r>
        <w:rPr>
          <w:rFonts w:hint="eastAsia"/>
        </w:rPr>
        <w:br/>
      </w:r>
      <w:r>
        <w:rPr>
          <w:rFonts w:hint="eastAsia"/>
        </w:rPr>
        <w:t>　　图表 67 2000～2008 年深圳市GDP 总值及增速</w:t>
      </w:r>
      <w:r>
        <w:rPr>
          <w:rFonts w:hint="eastAsia"/>
        </w:rPr>
        <w:br/>
      </w:r>
      <w:r>
        <w:rPr>
          <w:rFonts w:hint="eastAsia"/>
        </w:rPr>
        <w:t>　　图表 68 2000～2008 年深圳市社会消费品零售总额走势</w:t>
      </w:r>
      <w:r>
        <w:rPr>
          <w:rFonts w:hint="eastAsia"/>
        </w:rPr>
        <w:br/>
      </w:r>
      <w:r>
        <w:rPr>
          <w:rFonts w:hint="eastAsia"/>
        </w:rPr>
        <w:t>　　图表 69 2001～2008 年深圳市社会消费品零售总额行业结构情况</w:t>
      </w:r>
      <w:r>
        <w:rPr>
          <w:rFonts w:hint="eastAsia"/>
        </w:rPr>
        <w:br/>
      </w:r>
      <w:r>
        <w:rPr>
          <w:rFonts w:hint="eastAsia"/>
        </w:rPr>
        <w:t>　　图表 70 2008年深圳市社会消费品零售额及分类数据 单位：亿元，%</w:t>
      </w:r>
      <w:r>
        <w:rPr>
          <w:rFonts w:hint="eastAsia"/>
        </w:rPr>
        <w:br/>
      </w:r>
      <w:r>
        <w:rPr>
          <w:rFonts w:hint="eastAsia"/>
        </w:rPr>
        <w:t>　　图表 71 2008年深圳市居民收入增长情况 单位：元/人，%</w:t>
      </w:r>
      <w:r>
        <w:rPr>
          <w:rFonts w:hint="eastAsia"/>
        </w:rPr>
        <w:br/>
      </w:r>
      <w:r>
        <w:rPr>
          <w:rFonts w:hint="eastAsia"/>
        </w:rPr>
        <w:t>　　图表 72 2000～2008年武汉市 GDP总值及增速</w:t>
      </w:r>
      <w:r>
        <w:rPr>
          <w:rFonts w:hint="eastAsia"/>
        </w:rPr>
        <w:br/>
      </w:r>
      <w:r>
        <w:rPr>
          <w:rFonts w:hint="eastAsia"/>
        </w:rPr>
        <w:t>　　图表 73 2000～2008年武汉市社会消费品零售总额走势</w:t>
      </w:r>
      <w:r>
        <w:rPr>
          <w:rFonts w:hint="eastAsia"/>
        </w:rPr>
        <w:br/>
      </w:r>
      <w:r>
        <w:rPr>
          <w:rFonts w:hint="eastAsia"/>
        </w:rPr>
        <w:t>　　图表 74 2008 年武汉市社会消费品零售总额的行业和业态结构 亿元，%</w:t>
      </w:r>
      <w:r>
        <w:rPr>
          <w:rFonts w:hint="eastAsia"/>
        </w:rPr>
        <w:br/>
      </w:r>
      <w:r>
        <w:rPr>
          <w:rFonts w:hint="eastAsia"/>
        </w:rPr>
        <w:t>　　图表 75 1999～2008年杭州市 GDP总值及增速</w:t>
      </w:r>
      <w:r>
        <w:rPr>
          <w:rFonts w:hint="eastAsia"/>
        </w:rPr>
        <w:br/>
      </w:r>
      <w:r>
        <w:rPr>
          <w:rFonts w:hint="eastAsia"/>
        </w:rPr>
        <w:t>　　图表 76 1999～2008年杭州市社会消费品零售总额走势</w:t>
      </w:r>
      <w:r>
        <w:rPr>
          <w:rFonts w:hint="eastAsia"/>
        </w:rPr>
        <w:br/>
      </w:r>
      <w:r>
        <w:rPr>
          <w:rFonts w:hint="eastAsia"/>
        </w:rPr>
        <w:t>　　图表 77 2008 年杭州市城乡居民按不同收入水平分组增长情况 单位：元，%</w:t>
      </w:r>
      <w:r>
        <w:rPr>
          <w:rFonts w:hint="eastAsia"/>
        </w:rPr>
        <w:br/>
      </w:r>
      <w:r>
        <w:rPr>
          <w:rFonts w:hint="eastAsia"/>
        </w:rPr>
        <w:t>　　图表 78 1985～2008 年我国城镇居民服装消费支出情况</w:t>
      </w:r>
      <w:r>
        <w:rPr>
          <w:rFonts w:hint="eastAsia"/>
        </w:rPr>
        <w:br/>
      </w:r>
      <w:r>
        <w:rPr>
          <w:rFonts w:hint="eastAsia"/>
        </w:rPr>
        <w:t>　　图表 79 1985～2008年我国城镇居民服装消费支出占总消费支出的比重</w:t>
      </w:r>
      <w:r>
        <w:rPr>
          <w:rFonts w:hint="eastAsia"/>
        </w:rPr>
        <w:br/>
      </w:r>
      <w:r>
        <w:rPr>
          <w:rFonts w:hint="eastAsia"/>
        </w:rPr>
        <w:t>　　图表 80 1978～2007年我国部分家电生产情况 单位：万台</w:t>
      </w:r>
      <w:r>
        <w:rPr>
          <w:rFonts w:hint="eastAsia"/>
        </w:rPr>
        <w:br/>
      </w:r>
      <w:r>
        <w:rPr>
          <w:rFonts w:hint="eastAsia"/>
        </w:rPr>
        <w:t>　　图表 81 2009～2011年中国家用电器制造业供给能力预测 单位：万台</w:t>
      </w:r>
      <w:r>
        <w:rPr>
          <w:rFonts w:hint="eastAsia"/>
        </w:rPr>
        <w:br/>
      </w:r>
      <w:r>
        <w:rPr>
          <w:rFonts w:hint="eastAsia"/>
        </w:rPr>
        <w:t>　　图表 82 2004～2007 年限额以上家电连锁零售企业基本情况</w:t>
      </w:r>
      <w:r>
        <w:rPr>
          <w:rFonts w:hint="eastAsia"/>
        </w:rPr>
        <w:br/>
      </w:r>
      <w:r>
        <w:rPr>
          <w:rFonts w:hint="eastAsia"/>
        </w:rPr>
        <w:t>　　图表 83 2008年我国化妆品市场消费结构</w:t>
      </w:r>
      <w:r>
        <w:rPr>
          <w:rFonts w:hint="eastAsia"/>
        </w:rPr>
        <w:br/>
      </w:r>
      <w:r>
        <w:rPr>
          <w:rFonts w:hint="eastAsia"/>
        </w:rPr>
        <w:t>　　图表 84 1990～2008 年城镇居民人均消费支出与食品支出的比较</w:t>
      </w:r>
      <w:r>
        <w:rPr>
          <w:rFonts w:hint="eastAsia"/>
        </w:rPr>
        <w:br/>
      </w:r>
      <w:r>
        <w:rPr>
          <w:rFonts w:hint="eastAsia"/>
        </w:rPr>
        <w:t>　　图表 85 2007～2008年我国食品价格指数和消费价格指数走势</w:t>
      </w:r>
      <w:r>
        <w:rPr>
          <w:rFonts w:hint="eastAsia"/>
        </w:rPr>
        <w:br/>
      </w:r>
      <w:r>
        <w:rPr>
          <w:rFonts w:hint="eastAsia"/>
        </w:rPr>
        <w:t>　　图表 86 2000～2008 年我国手机产量走势</w:t>
      </w:r>
      <w:r>
        <w:rPr>
          <w:rFonts w:hint="eastAsia"/>
        </w:rPr>
        <w:br/>
      </w:r>
      <w:r>
        <w:rPr>
          <w:rFonts w:hint="eastAsia"/>
        </w:rPr>
        <w:t>　　图表 87 2008年我国手机市场品牌关注度情况</w:t>
      </w:r>
      <w:r>
        <w:rPr>
          <w:rFonts w:hint="eastAsia"/>
        </w:rPr>
        <w:br/>
      </w:r>
      <w:r>
        <w:rPr>
          <w:rFonts w:hint="eastAsia"/>
        </w:rPr>
        <w:t>　　图表 88 2000～2008年农村居民家庭平均每百户的手机拥有量</w:t>
      </w:r>
      <w:r>
        <w:rPr>
          <w:rFonts w:hint="eastAsia"/>
        </w:rPr>
        <w:br/>
      </w:r>
      <w:r>
        <w:rPr>
          <w:rFonts w:hint="eastAsia"/>
        </w:rPr>
        <w:t>　　图表 90 2008年中国连锁百强零售企业排名情况 单位：万元，个，%</w:t>
      </w:r>
      <w:r>
        <w:rPr>
          <w:rFonts w:hint="eastAsia"/>
        </w:rPr>
        <w:br/>
      </w:r>
      <w:r>
        <w:rPr>
          <w:rFonts w:hint="eastAsia"/>
        </w:rPr>
        <w:t>　　图表 91 2003～2008 年我国连锁零售百强销售规模同比增长情况</w:t>
      </w:r>
      <w:r>
        <w:rPr>
          <w:rFonts w:hint="eastAsia"/>
        </w:rPr>
        <w:br/>
      </w:r>
      <w:r>
        <w:rPr>
          <w:rFonts w:hint="eastAsia"/>
        </w:rPr>
        <w:t>　　图表 92 2008 年国内零售业部分兼并收购事件</w:t>
      </w:r>
      <w:r>
        <w:rPr>
          <w:rFonts w:hint="eastAsia"/>
        </w:rPr>
        <w:br/>
      </w:r>
      <w:r>
        <w:rPr>
          <w:rFonts w:hint="eastAsia"/>
        </w:rPr>
        <w:t>　　图表 93 1998～2007年限额以上零售业流动资产周转次数</w:t>
      </w:r>
      <w:r>
        <w:rPr>
          <w:rFonts w:hint="eastAsia"/>
        </w:rPr>
        <w:br/>
      </w:r>
      <w:r>
        <w:rPr>
          <w:rFonts w:hint="eastAsia"/>
        </w:rPr>
        <w:t>　　图表 94 1998～2007 年限额以上零售业主营业务利润率</w:t>
      </w:r>
      <w:r>
        <w:rPr>
          <w:rFonts w:hint="eastAsia"/>
        </w:rPr>
        <w:br/>
      </w:r>
      <w:r>
        <w:rPr>
          <w:rFonts w:hint="eastAsia"/>
        </w:rPr>
        <w:t>　　图表 95 2001～2007年限额以上零售业资产负债率</w:t>
      </w:r>
      <w:r>
        <w:rPr>
          <w:rFonts w:hint="eastAsia"/>
        </w:rPr>
        <w:br/>
      </w:r>
      <w:r>
        <w:rPr>
          <w:rFonts w:hint="eastAsia"/>
        </w:rPr>
        <w:t>　　图表 96 2007 年零售业经济效益情况 单位：%</w:t>
      </w:r>
      <w:r>
        <w:rPr>
          <w:rFonts w:hint="eastAsia"/>
        </w:rPr>
        <w:br/>
      </w:r>
      <w:r>
        <w:rPr>
          <w:rFonts w:hint="eastAsia"/>
        </w:rPr>
        <w:t>　　图表 97 2007～2008年国美电器财务情况</w:t>
      </w:r>
      <w:r>
        <w:rPr>
          <w:rFonts w:hint="eastAsia"/>
        </w:rPr>
        <w:br/>
      </w:r>
      <w:r>
        <w:rPr>
          <w:rFonts w:hint="eastAsia"/>
        </w:rPr>
        <w:t>　　图表 98 2005～2008年百联股份财务情况</w:t>
      </w:r>
      <w:r>
        <w:rPr>
          <w:rFonts w:hint="eastAsia"/>
        </w:rPr>
        <w:br/>
      </w:r>
      <w:r>
        <w:rPr>
          <w:rFonts w:hint="eastAsia"/>
        </w:rPr>
        <w:t>　　图表 99 2003～2008年苏宁电器财务情况</w:t>
      </w:r>
      <w:r>
        <w:rPr>
          <w:rFonts w:hint="eastAsia"/>
        </w:rPr>
        <w:br/>
      </w:r>
      <w:r>
        <w:rPr>
          <w:rFonts w:hint="eastAsia"/>
        </w:rPr>
        <w:t>　　图表 100 2003～2008年苏宁电器收入与利润增长率走势</w:t>
      </w:r>
      <w:r>
        <w:rPr>
          <w:rFonts w:hint="eastAsia"/>
        </w:rPr>
        <w:br/>
      </w:r>
      <w:r>
        <w:rPr>
          <w:rFonts w:hint="eastAsia"/>
        </w:rPr>
        <w:t>　　图表 101 2001～2008 年华润万家门店数量和销售额走势</w:t>
      </w:r>
      <w:r>
        <w:rPr>
          <w:rFonts w:hint="eastAsia"/>
        </w:rPr>
        <w:br/>
      </w:r>
      <w:r>
        <w:rPr>
          <w:rFonts w:hint="eastAsia"/>
        </w:rPr>
        <w:t>　　图表 102 2005～2008年华联股份财务情况</w:t>
      </w:r>
      <w:r>
        <w:rPr>
          <w:rFonts w:hint="eastAsia"/>
        </w:rPr>
        <w:br/>
      </w:r>
      <w:r>
        <w:rPr>
          <w:rFonts w:hint="eastAsia"/>
        </w:rPr>
        <w:t>　　图表 103 2005～2008年华联综超财务情况</w:t>
      </w:r>
      <w:r>
        <w:rPr>
          <w:rFonts w:hint="eastAsia"/>
        </w:rPr>
        <w:br/>
      </w:r>
      <w:r>
        <w:rPr>
          <w:rFonts w:hint="eastAsia"/>
        </w:rPr>
        <w:t>　　图表 104 2005～2009财年沃尔玛经营情况</w:t>
      </w:r>
      <w:r>
        <w:rPr>
          <w:rFonts w:hint="eastAsia"/>
        </w:rPr>
        <w:br/>
      </w:r>
      <w:r>
        <w:rPr>
          <w:rFonts w:hint="eastAsia"/>
        </w:rPr>
        <w:t>　　图表 105 2008年我国分行业城镇固定资产投资及其增长速度 单位：亿元，%</w:t>
      </w:r>
      <w:r>
        <w:rPr>
          <w:rFonts w:hint="eastAsia"/>
        </w:rPr>
        <w:br/>
      </w:r>
      <w:r>
        <w:rPr>
          <w:rFonts w:hint="eastAsia"/>
        </w:rPr>
        <w:t>　　图表 106 2007年城镇零售业固定资产投资的资金来源情况</w:t>
      </w:r>
      <w:r>
        <w:rPr>
          <w:rFonts w:hint="eastAsia"/>
        </w:rPr>
        <w:br/>
      </w:r>
      <w:r>
        <w:rPr>
          <w:rFonts w:hint="eastAsia"/>
        </w:rPr>
        <w:t>　　图表 107 2007年限额以上零售企业新增资产的行业分布 单位：亿元，%</w:t>
      </w:r>
      <w:r>
        <w:rPr>
          <w:rFonts w:hint="eastAsia"/>
        </w:rPr>
        <w:br/>
      </w:r>
      <w:r>
        <w:rPr>
          <w:rFonts w:hint="eastAsia"/>
        </w:rPr>
        <w:t>　　图表 108 2007 年限额以上零售业新增资产的行业分布</w:t>
      </w:r>
      <w:r>
        <w:rPr>
          <w:rFonts w:hint="eastAsia"/>
        </w:rPr>
        <w:br/>
      </w:r>
      <w:r>
        <w:rPr>
          <w:rFonts w:hint="eastAsia"/>
        </w:rPr>
        <w:t>　　图表 109 2007 年批发和零售业固定资产投资的区域分布</w:t>
      </w:r>
      <w:r>
        <w:rPr>
          <w:rFonts w:hint="eastAsia"/>
        </w:rPr>
        <w:br/>
      </w:r>
      <w:r>
        <w:rPr>
          <w:rFonts w:hint="eastAsia"/>
        </w:rPr>
        <w:t>　　图表 110 2007年限额以上零售业固定资产投资的实现方式结构</w:t>
      </w:r>
      <w:r>
        <w:rPr>
          <w:rFonts w:hint="eastAsia"/>
        </w:rPr>
        <w:br/>
      </w:r>
      <w:r>
        <w:rPr>
          <w:rFonts w:hint="eastAsia"/>
        </w:rPr>
        <w:t>　　图表 111 2007年限额以上零售业固定资产投资的建设性质结构</w:t>
      </w:r>
      <w:r>
        <w:rPr>
          <w:rFonts w:hint="eastAsia"/>
        </w:rPr>
        <w:br/>
      </w:r>
      <w:r>
        <w:rPr>
          <w:rFonts w:hint="eastAsia"/>
        </w:rPr>
        <w:t>　　图表 112 2001～2008年我国零售业投资资金来源情况</w:t>
      </w:r>
      <w:r>
        <w:rPr>
          <w:rFonts w:hint="eastAsia"/>
        </w:rPr>
        <w:br/>
      </w:r>
      <w:r>
        <w:rPr>
          <w:rFonts w:hint="eastAsia"/>
        </w:rPr>
        <w:t>　　图表 113 2004～2007 年融资资金来源构成情况 单位：亿元，%</w:t>
      </w:r>
      <w:r>
        <w:rPr>
          <w:rFonts w:hint="eastAsia"/>
        </w:rPr>
        <w:br/>
      </w:r>
      <w:r>
        <w:rPr>
          <w:rFonts w:hint="eastAsia"/>
        </w:rPr>
        <w:t>　　图表 114 2007年限额以上零售企业资产增加中债权性融资比重</w:t>
      </w:r>
      <w:r>
        <w:rPr>
          <w:rFonts w:hint="eastAsia"/>
        </w:rPr>
        <w:br/>
      </w:r>
      <w:r>
        <w:rPr>
          <w:rFonts w:hint="eastAsia"/>
        </w:rPr>
        <w:t>　　图表 115 1999～2008年我国消费者信心指数走势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0f82592d548d0" w:history="1">
        <w:r>
          <w:rPr>
            <w:rStyle w:val="Hyperlink"/>
          </w:rPr>
          <w:t>2011-2015年中国零售行业发展趋势及投资前景研究报告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0f82592d548d0" w:history="1">
        <w:r>
          <w:rPr>
            <w:rStyle w:val="Hyperlink"/>
          </w:rPr>
          <w:t>https://www.20087.com/2010-09/R_2011_2015lingshouxingyefazhanqushiji.html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63309f89f4708" w:history="1">
      <w:r>
        <w:rPr>
          <w:rStyle w:val="Hyperlink"/>
        </w:rPr>
        <w:t>2011-2015年中国零售行业发展趋势及投资前景研究报告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lingshouxingyefazhanqushiji.html" TargetMode="External" Id="R6730f82592d5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lingshouxingyefazhanqushiji.html" TargetMode="External" Id="Rd2263309f89f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2010-09-20T06:55:00Z</dcterms:created>
  <dcterms:modified xsi:type="dcterms:W3CDTF">2010-09-20T07:55:00Z</dcterms:modified>
  <dc:subject>2011-2015年中国零售行业发展趋势及投资前景研究报告</dc:subject>
  <dc:title>2011-2015年中国零售行业发展趋势及投资前景研究报告</dc:title>
  <cp:keywords>2011-2015年中国零售行业发展趋势及投资前景研究报告</cp:keywords>
  <dc:description>2011-2015年中国零售行业发展趋势及投资前景研究报告</dc:description>
</cp:coreProperties>
</file>