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d51716d5c845e9" w:history="1">
              <w:r>
                <w:rPr>
                  <w:rStyle w:val="Hyperlink"/>
                </w:rPr>
                <w:t>2011-2015年后危机时代陶瓷行业发展形势分析及投资前景预测分析报告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d51716d5c845e9" w:history="1">
              <w:r>
                <w:rPr>
                  <w:rStyle w:val="Hyperlink"/>
                </w:rPr>
                <w:t>2011-2015年后危机时代陶瓷行业发展形势分析及投资前景预测分析报告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d51716d5c845e9" w:history="1">
                <w:r>
                  <w:rPr>
                    <w:rStyle w:val="Hyperlink"/>
                  </w:rPr>
                  <w:t>https://www.20087.com/2010-09/R_2011_2015nianhouweijishidaitaocixing.html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后危机时代经济形势分析</w:t>
      </w:r>
      <w:r>
        <w:rPr>
          <w:rFonts w:hint="eastAsia"/>
        </w:rPr>
        <w:br/>
      </w:r>
      <w:r>
        <w:rPr>
          <w:rFonts w:hint="eastAsia"/>
        </w:rPr>
        <w:t>第一章 2011-2015年全球经济形势分析</w:t>
      </w:r>
      <w:r>
        <w:rPr>
          <w:rFonts w:hint="eastAsia"/>
        </w:rPr>
        <w:br/>
      </w:r>
      <w:r>
        <w:rPr>
          <w:rFonts w:hint="eastAsia"/>
        </w:rPr>
        <w:t>　　第一节 2011-2015年全球经济形势分析与预测</w:t>
      </w:r>
      <w:r>
        <w:rPr>
          <w:rFonts w:hint="eastAsia"/>
        </w:rPr>
        <w:br/>
      </w:r>
      <w:r>
        <w:rPr>
          <w:rFonts w:hint="eastAsia"/>
        </w:rPr>
        <w:t>　　　　一、2009年全球经济增长情况分析</w:t>
      </w:r>
      <w:r>
        <w:rPr>
          <w:rFonts w:hint="eastAsia"/>
        </w:rPr>
        <w:br/>
      </w:r>
      <w:r>
        <w:rPr>
          <w:rFonts w:hint="eastAsia"/>
        </w:rPr>
        <w:t>　　　　二、2010年全球经济运行形势分析</w:t>
      </w:r>
      <w:r>
        <w:rPr>
          <w:rFonts w:hint="eastAsia"/>
        </w:rPr>
        <w:br/>
      </w:r>
      <w:r>
        <w:rPr>
          <w:rFonts w:hint="eastAsia"/>
        </w:rPr>
        <w:t>　　　　三、2010年全球经济金融形势分析</w:t>
      </w:r>
      <w:r>
        <w:rPr>
          <w:rFonts w:hint="eastAsia"/>
        </w:rPr>
        <w:br/>
      </w:r>
      <w:r>
        <w:rPr>
          <w:rFonts w:hint="eastAsia"/>
        </w:rPr>
        <w:t>　　　　四、2011-2015年全球经济风险分析</w:t>
      </w:r>
      <w:r>
        <w:rPr>
          <w:rFonts w:hint="eastAsia"/>
        </w:rPr>
        <w:br/>
      </w:r>
      <w:r>
        <w:rPr>
          <w:rFonts w:hint="eastAsia"/>
        </w:rPr>
        <w:t>　　　　五、2011-2015年全球贸易形势分析</w:t>
      </w:r>
      <w:r>
        <w:rPr>
          <w:rFonts w:hint="eastAsia"/>
        </w:rPr>
        <w:br/>
      </w:r>
      <w:r>
        <w:rPr>
          <w:rFonts w:hint="eastAsia"/>
        </w:rPr>
        <w:t>　　第二节 2011-2015年欧美经济形势分析与预测</w:t>
      </w:r>
      <w:r>
        <w:rPr>
          <w:rFonts w:hint="eastAsia"/>
        </w:rPr>
        <w:br/>
      </w:r>
      <w:r>
        <w:rPr>
          <w:rFonts w:hint="eastAsia"/>
        </w:rPr>
        <w:t>　　　　一、2009年欧美经济增长情况分析</w:t>
      </w:r>
      <w:r>
        <w:rPr>
          <w:rFonts w:hint="eastAsia"/>
        </w:rPr>
        <w:br/>
      </w:r>
      <w:r>
        <w:rPr>
          <w:rFonts w:hint="eastAsia"/>
        </w:rPr>
        <w:t>　　　　二、2010年欧美经济运行形势分析</w:t>
      </w:r>
      <w:r>
        <w:rPr>
          <w:rFonts w:hint="eastAsia"/>
        </w:rPr>
        <w:br/>
      </w:r>
      <w:r>
        <w:rPr>
          <w:rFonts w:hint="eastAsia"/>
        </w:rPr>
        <w:t>　　　　三、2010年欧美经济金融形势分析</w:t>
      </w:r>
      <w:r>
        <w:rPr>
          <w:rFonts w:hint="eastAsia"/>
        </w:rPr>
        <w:br/>
      </w:r>
      <w:r>
        <w:rPr>
          <w:rFonts w:hint="eastAsia"/>
        </w:rPr>
        <w:t>　　　　四、2011-2015年欧美经济风险分析</w:t>
      </w:r>
      <w:r>
        <w:rPr>
          <w:rFonts w:hint="eastAsia"/>
        </w:rPr>
        <w:br/>
      </w:r>
      <w:r>
        <w:rPr>
          <w:rFonts w:hint="eastAsia"/>
        </w:rPr>
        <w:t>　　　　五、2011-2015年欧美贸易形势分析</w:t>
      </w:r>
      <w:r>
        <w:rPr>
          <w:rFonts w:hint="eastAsia"/>
        </w:rPr>
        <w:br/>
      </w:r>
      <w:r>
        <w:rPr>
          <w:rFonts w:hint="eastAsia"/>
        </w:rPr>
        <w:t>　　第三节 2011-2015年亚洲经济形势分析与预测</w:t>
      </w:r>
      <w:r>
        <w:rPr>
          <w:rFonts w:hint="eastAsia"/>
        </w:rPr>
        <w:br/>
      </w:r>
      <w:r>
        <w:rPr>
          <w:rFonts w:hint="eastAsia"/>
        </w:rPr>
        <w:t>　　　　一、2009年亚洲经济增长情况分析</w:t>
      </w:r>
      <w:r>
        <w:rPr>
          <w:rFonts w:hint="eastAsia"/>
        </w:rPr>
        <w:br/>
      </w:r>
      <w:r>
        <w:rPr>
          <w:rFonts w:hint="eastAsia"/>
        </w:rPr>
        <w:t>　　　　二、2010年亚洲经济运行形势分析</w:t>
      </w:r>
      <w:r>
        <w:rPr>
          <w:rFonts w:hint="eastAsia"/>
        </w:rPr>
        <w:br/>
      </w:r>
      <w:r>
        <w:rPr>
          <w:rFonts w:hint="eastAsia"/>
        </w:rPr>
        <w:t>　　　　三、2010年亚洲经济金融形势分析</w:t>
      </w:r>
      <w:r>
        <w:rPr>
          <w:rFonts w:hint="eastAsia"/>
        </w:rPr>
        <w:br/>
      </w:r>
      <w:r>
        <w:rPr>
          <w:rFonts w:hint="eastAsia"/>
        </w:rPr>
        <w:t>　　　　四、2011-2015年亚洲经济风险分析</w:t>
      </w:r>
      <w:r>
        <w:rPr>
          <w:rFonts w:hint="eastAsia"/>
        </w:rPr>
        <w:br/>
      </w:r>
      <w:r>
        <w:rPr>
          <w:rFonts w:hint="eastAsia"/>
        </w:rPr>
        <w:t>　　　　五、2011-2015年亚洲贸易形势分析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2011-2015年中国新经济形势分析</w:t>
      </w:r>
      <w:r>
        <w:rPr>
          <w:rFonts w:hint="eastAsia"/>
        </w:rPr>
        <w:br/>
      </w:r>
      <w:r>
        <w:rPr>
          <w:rFonts w:hint="eastAsia"/>
        </w:rPr>
        <w:t>　　第一节 2009-2010年中国经济形势分析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二、2010年中国宏观经济运行分析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三、2010年中国经济金融形势分析</w:t>
      </w:r>
      <w:r>
        <w:rPr>
          <w:rFonts w:hint="eastAsia"/>
        </w:rPr>
        <w:br/>
      </w:r>
      <w:r>
        <w:rPr>
          <w:rFonts w:hint="eastAsia"/>
        </w:rPr>
        <w:t>　　　　四、2010年中国经济增长数据分析</w:t>
      </w:r>
      <w:r>
        <w:rPr>
          <w:rFonts w:hint="eastAsia"/>
        </w:rPr>
        <w:br/>
      </w:r>
      <w:r>
        <w:rPr>
          <w:rFonts w:hint="eastAsia"/>
        </w:rPr>
        <w:t>　　　　五、2010年上半年经济发展的特点</w:t>
      </w:r>
      <w:r>
        <w:rPr>
          <w:rFonts w:hint="eastAsia"/>
        </w:rPr>
        <w:br/>
      </w:r>
      <w:r>
        <w:rPr>
          <w:rFonts w:hint="eastAsia"/>
        </w:rPr>
        <w:t>　　第二节 2011-2015年中国经济形势预测</w:t>
      </w:r>
      <w:r>
        <w:rPr>
          <w:rFonts w:hint="eastAsia"/>
        </w:rPr>
        <w:br/>
      </w:r>
      <w:r>
        <w:rPr>
          <w:rFonts w:hint="eastAsia"/>
        </w:rPr>
        <w:t>　　　　一、2011-2015年中国经济影响因素</w:t>
      </w:r>
      <w:r>
        <w:rPr>
          <w:rFonts w:hint="eastAsia"/>
        </w:rPr>
        <w:br/>
      </w:r>
      <w:r>
        <w:rPr>
          <w:rFonts w:hint="eastAsia"/>
        </w:rPr>
        <w:t>　　　　二、2011-2015年中国宏观经济形势</w:t>
      </w:r>
      <w:r>
        <w:rPr>
          <w:rFonts w:hint="eastAsia"/>
        </w:rPr>
        <w:br/>
      </w:r>
      <w:r>
        <w:rPr>
          <w:rFonts w:hint="eastAsia"/>
        </w:rPr>
        <w:t>　　　　三、2011-2015年中国宏观经济特点</w:t>
      </w:r>
      <w:r>
        <w:rPr>
          <w:rFonts w:hint="eastAsia"/>
        </w:rPr>
        <w:br/>
      </w:r>
      <w:r>
        <w:rPr>
          <w:rFonts w:hint="eastAsia"/>
        </w:rPr>
        <w:t>　　　　四、2011-2015年中国经济面临问题</w:t>
      </w:r>
      <w:r>
        <w:rPr>
          <w:rFonts w:hint="eastAsia"/>
        </w:rPr>
        <w:br/>
      </w:r>
      <w:r>
        <w:rPr>
          <w:rFonts w:hint="eastAsia"/>
        </w:rPr>
        <w:t>　　　　五、2011-2015年中国经济前景预测</w:t>
      </w:r>
      <w:r>
        <w:rPr>
          <w:rFonts w:hint="eastAsia"/>
        </w:rPr>
        <w:br/>
      </w:r>
      <w:r>
        <w:rPr>
          <w:rFonts w:hint="eastAsia"/>
        </w:rPr>
        <w:t>　　第三节 2011-2015年中国经济走向预测</w:t>
      </w:r>
      <w:r>
        <w:rPr>
          <w:rFonts w:hint="eastAsia"/>
        </w:rPr>
        <w:br/>
      </w:r>
      <w:r>
        <w:rPr>
          <w:rFonts w:hint="eastAsia"/>
        </w:rPr>
        <w:t>　　　　一、2011-2015年中国经济增长预测</w:t>
      </w:r>
      <w:r>
        <w:rPr>
          <w:rFonts w:hint="eastAsia"/>
        </w:rPr>
        <w:br/>
      </w:r>
      <w:r>
        <w:rPr>
          <w:rFonts w:hint="eastAsia"/>
        </w:rPr>
        <w:t>　　　　二、2011-2015年中国出口趋势预测</w:t>
      </w:r>
      <w:r>
        <w:rPr>
          <w:rFonts w:hint="eastAsia"/>
        </w:rPr>
        <w:br/>
      </w:r>
      <w:r>
        <w:rPr>
          <w:rFonts w:hint="eastAsia"/>
        </w:rPr>
        <w:t>　　　　三、2011-2015年中国投资趋势预测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四、2011-2015年中国消费趋势预测</w:t>
      </w:r>
      <w:r>
        <w:rPr>
          <w:rFonts w:hint="eastAsia"/>
        </w:rPr>
        <w:br/>
      </w:r>
      <w:r>
        <w:rPr>
          <w:rFonts w:hint="eastAsia"/>
        </w:rPr>
        <w:t>　　　　五、2011-2015年中国经济风险预测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2011-2015年后危机时代发展形势分析</w:t>
      </w:r>
      <w:r>
        <w:rPr>
          <w:rFonts w:hint="eastAsia"/>
        </w:rPr>
        <w:br/>
      </w:r>
      <w:r>
        <w:rPr>
          <w:rFonts w:hint="eastAsia"/>
        </w:rPr>
        <w:t>　　第一节 后危机时代中国投资环境分析</w:t>
      </w:r>
      <w:r>
        <w:rPr>
          <w:rFonts w:hint="eastAsia"/>
        </w:rPr>
        <w:br/>
      </w:r>
      <w:r>
        <w:rPr>
          <w:rFonts w:hint="eastAsia"/>
        </w:rPr>
        <w:t>　　　　一、后危机时代主要金融特征分析</w:t>
      </w:r>
      <w:r>
        <w:rPr>
          <w:rFonts w:hint="eastAsia"/>
        </w:rPr>
        <w:br/>
      </w:r>
      <w:r>
        <w:rPr>
          <w:rFonts w:hint="eastAsia"/>
        </w:rPr>
        <w:t>　　　　二、后危机时代中国投资环境分析</w:t>
      </w:r>
      <w:r>
        <w:rPr>
          <w:rFonts w:hint="eastAsia"/>
        </w:rPr>
        <w:br/>
      </w:r>
      <w:r>
        <w:rPr>
          <w:rFonts w:hint="eastAsia"/>
        </w:rPr>
        <w:t>　　　　三、后危机时代企业生存环境分析</w:t>
      </w:r>
      <w:r>
        <w:rPr>
          <w:rFonts w:hint="eastAsia"/>
        </w:rPr>
        <w:br/>
      </w:r>
      <w:r>
        <w:rPr>
          <w:rFonts w:hint="eastAsia"/>
        </w:rPr>
        <w:t>　　　　四、后危机时代外商投资情况分析</w:t>
      </w:r>
      <w:r>
        <w:rPr>
          <w:rFonts w:hint="eastAsia"/>
        </w:rPr>
        <w:br/>
      </w:r>
      <w:r>
        <w:rPr>
          <w:rFonts w:hint="eastAsia"/>
        </w:rPr>
        <w:t>　　　　五、后危机时代外资、国资、民资的格局变化</w:t>
      </w:r>
      <w:r>
        <w:rPr>
          <w:rFonts w:hint="eastAsia"/>
        </w:rPr>
        <w:br/>
      </w:r>
      <w:r>
        <w:rPr>
          <w:rFonts w:hint="eastAsia"/>
        </w:rPr>
        <w:t>　　第二节 后危机时代中国发展形势分析</w:t>
      </w:r>
      <w:r>
        <w:rPr>
          <w:rFonts w:hint="eastAsia"/>
        </w:rPr>
        <w:br/>
      </w:r>
      <w:r>
        <w:rPr>
          <w:rFonts w:hint="eastAsia"/>
        </w:rPr>
        <w:t>　　　　一、后危机时代中国的机遇与挑战</w:t>
      </w:r>
      <w:r>
        <w:rPr>
          <w:rFonts w:hint="eastAsia"/>
        </w:rPr>
        <w:br/>
      </w:r>
      <w:r>
        <w:rPr>
          <w:rFonts w:hint="eastAsia"/>
        </w:rPr>
        <w:t>　　　　二、后危机时期中美双方经贸关系</w:t>
      </w:r>
      <w:r>
        <w:rPr>
          <w:rFonts w:hint="eastAsia"/>
        </w:rPr>
        <w:br/>
      </w:r>
      <w:r>
        <w:rPr>
          <w:rFonts w:hint="eastAsia"/>
        </w:rPr>
        <w:t>　　　　三、后危机时代中国外贸发展战略</w:t>
      </w:r>
      <w:r>
        <w:rPr>
          <w:rFonts w:hint="eastAsia"/>
        </w:rPr>
        <w:br/>
      </w:r>
      <w:r>
        <w:rPr>
          <w:rFonts w:hint="eastAsia"/>
        </w:rPr>
        <w:t>　　　　四、后危机时代区域投资机会分析</w:t>
      </w:r>
      <w:r>
        <w:rPr>
          <w:rFonts w:hint="eastAsia"/>
        </w:rPr>
        <w:br/>
      </w:r>
      <w:r>
        <w:rPr>
          <w:rFonts w:hint="eastAsia"/>
        </w:rPr>
        <w:t>　　　　五、后危机时代民营经济走向分析</w:t>
      </w:r>
      <w:r>
        <w:rPr>
          <w:rFonts w:hint="eastAsia"/>
        </w:rPr>
        <w:br/>
      </w:r>
      <w:r>
        <w:rPr>
          <w:rFonts w:hint="eastAsia"/>
        </w:rPr>
        <w:t>　　第三节 2011-2015年中国经济发展机会分析</w:t>
      </w:r>
      <w:r>
        <w:rPr>
          <w:rFonts w:hint="eastAsia"/>
        </w:rPr>
        <w:br/>
      </w:r>
      <w:r>
        <w:rPr>
          <w:rFonts w:hint="eastAsia"/>
        </w:rPr>
        <w:t>　　　　一、后危机时代中国机会分析</w:t>
      </w:r>
      <w:r>
        <w:rPr>
          <w:rFonts w:hint="eastAsia"/>
        </w:rPr>
        <w:br/>
      </w:r>
      <w:r>
        <w:rPr>
          <w:rFonts w:hint="eastAsia"/>
        </w:rPr>
        <w:t>　　　　二、经济结构调整中投资机会分析</w:t>
      </w:r>
      <w:r>
        <w:rPr>
          <w:rFonts w:hint="eastAsia"/>
        </w:rPr>
        <w:br/>
      </w:r>
      <w:r>
        <w:rPr>
          <w:rFonts w:hint="eastAsia"/>
        </w:rPr>
        <w:t>　　　　三、低碳经济形势下中国投资机会分析</w:t>
      </w:r>
      <w:r>
        <w:rPr>
          <w:rFonts w:hint="eastAsia"/>
        </w:rPr>
        <w:br/>
      </w:r>
      <w:r>
        <w:rPr>
          <w:rFonts w:hint="eastAsia"/>
        </w:rPr>
        <w:t>　　　　四、后危机时期经济形势与民营企业机会</w:t>
      </w:r>
      <w:r>
        <w:rPr>
          <w:rFonts w:hint="eastAsia"/>
        </w:rPr>
        <w:br/>
      </w:r>
      <w:r>
        <w:rPr>
          <w:rFonts w:hint="eastAsia"/>
        </w:rPr>
        <w:t>　　　　五、扩内需形势下中国经济发展机会分析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后危机时代行业发展形势</w:t>
      </w:r>
      <w:r>
        <w:rPr>
          <w:rFonts w:hint="eastAsia"/>
        </w:rPr>
        <w:br/>
      </w:r>
      <w:r>
        <w:rPr>
          <w:rFonts w:hint="eastAsia"/>
        </w:rPr>
        <w:t>第四章 后危机时代全球陶瓷行业发展分析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2009年全球陶瓷市场分析</w:t>
      </w:r>
      <w:r>
        <w:rPr>
          <w:rFonts w:hint="eastAsia"/>
        </w:rPr>
        <w:br/>
      </w:r>
      <w:r>
        <w:rPr>
          <w:rFonts w:hint="eastAsia"/>
        </w:rPr>
        <w:t>　　　　一、2009年全球陶瓷市场回顾</w:t>
      </w:r>
      <w:r>
        <w:rPr>
          <w:rFonts w:hint="eastAsia"/>
        </w:rPr>
        <w:br/>
      </w:r>
      <w:r>
        <w:rPr>
          <w:rFonts w:hint="eastAsia"/>
        </w:rPr>
        <w:t>　　　　二、2009年全球陶瓷市场环境</w:t>
      </w:r>
      <w:r>
        <w:rPr>
          <w:rFonts w:hint="eastAsia"/>
        </w:rPr>
        <w:br/>
      </w:r>
      <w:r>
        <w:rPr>
          <w:rFonts w:hint="eastAsia"/>
        </w:rPr>
        <w:t>　　　　三、2009年全球陶瓷销售分析</w:t>
      </w:r>
      <w:r>
        <w:rPr>
          <w:rFonts w:hint="eastAsia"/>
        </w:rPr>
        <w:br/>
      </w:r>
      <w:r>
        <w:rPr>
          <w:rFonts w:hint="eastAsia"/>
        </w:rPr>
        <w:t>　　　　四、2009年全球陶瓷市场规模</w:t>
      </w:r>
      <w:r>
        <w:rPr>
          <w:rFonts w:hint="eastAsia"/>
        </w:rPr>
        <w:br/>
      </w:r>
      <w:r>
        <w:rPr>
          <w:rFonts w:hint="eastAsia"/>
        </w:rPr>
        <w:t>　　第二节 2010年全球陶瓷市场分析</w:t>
      </w:r>
      <w:r>
        <w:rPr>
          <w:rFonts w:hint="eastAsia"/>
        </w:rPr>
        <w:br/>
      </w:r>
      <w:r>
        <w:rPr>
          <w:rFonts w:hint="eastAsia"/>
        </w:rPr>
        <w:t>　　　　一、2010年全球陶瓷需求分析</w:t>
      </w:r>
      <w:r>
        <w:rPr>
          <w:rFonts w:hint="eastAsia"/>
        </w:rPr>
        <w:br/>
      </w:r>
      <w:r>
        <w:rPr>
          <w:rFonts w:hint="eastAsia"/>
        </w:rPr>
        <w:t>　　　　二、2010年全球陶瓷市场规模</w:t>
      </w:r>
      <w:r>
        <w:rPr>
          <w:rFonts w:hint="eastAsia"/>
        </w:rPr>
        <w:br/>
      </w:r>
      <w:r>
        <w:rPr>
          <w:rFonts w:hint="eastAsia"/>
        </w:rPr>
        <w:t>　　　　三、2010年全球陶瓷品牌分析</w:t>
      </w:r>
      <w:r>
        <w:rPr>
          <w:rFonts w:hint="eastAsia"/>
        </w:rPr>
        <w:br/>
      </w:r>
      <w:r>
        <w:rPr>
          <w:rFonts w:hint="eastAsia"/>
        </w:rPr>
        <w:t>　　　　四、2010年中外陶瓷市场对比</w:t>
      </w:r>
      <w:r>
        <w:rPr>
          <w:rFonts w:hint="eastAsia"/>
        </w:rPr>
        <w:br/>
      </w:r>
      <w:r>
        <w:rPr>
          <w:rFonts w:hint="eastAsia"/>
        </w:rPr>
        <w:t>　　第三节 后危机时代全球陶瓷行业发展形势分析</w:t>
      </w:r>
      <w:r>
        <w:rPr>
          <w:rFonts w:hint="eastAsia"/>
        </w:rPr>
        <w:br/>
      </w:r>
      <w:r>
        <w:rPr>
          <w:rFonts w:hint="eastAsia"/>
        </w:rPr>
        <w:t>　　　　一、后危机时代全球陶瓷行业发展环境分析</w:t>
      </w:r>
      <w:r>
        <w:rPr>
          <w:rFonts w:hint="eastAsia"/>
        </w:rPr>
        <w:br/>
      </w:r>
      <w:r>
        <w:rPr>
          <w:rFonts w:hint="eastAsia"/>
        </w:rPr>
        <w:t>　　　　二、后危机时代全球陶瓷行业发展趋势分析</w:t>
      </w:r>
      <w:r>
        <w:rPr>
          <w:rFonts w:hint="eastAsia"/>
        </w:rPr>
        <w:br/>
      </w:r>
      <w:r>
        <w:rPr>
          <w:rFonts w:hint="eastAsia"/>
        </w:rPr>
        <w:t>　　　　三、后危机时代全球陶瓷行业供需形势分析</w:t>
      </w:r>
      <w:r>
        <w:rPr>
          <w:rFonts w:hint="eastAsia"/>
        </w:rPr>
        <w:br/>
      </w:r>
      <w:r>
        <w:rPr>
          <w:rFonts w:hint="eastAsia"/>
        </w:rPr>
        <w:t>　　　　四、后危机时代全球陶瓷行业发展形势分析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我国陶瓷行业发展现状</w:t>
      </w:r>
      <w:r>
        <w:rPr>
          <w:rFonts w:hint="eastAsia"/>
        </w:rPr>
        <w:br/>
      </w:r>
      <w:r>
        <w:rPr>
          <w:rFonts w:hint="eastAsia"/>
        </w:rPr>
        <w:t>　　第一节 2009年陶瓷行业发展基本情况</w:t>
      </w:r>
      <w:r>
        <w:rPr>
          <w:rFonts w:hint="eastAsia"/>
        </w:rPr>
        <w:br/>
      </w:r>
      <w:r>
        <w:rPr>
          <w:rFonts w:hint="eastAsia"/>
        </w:rPr>
        <w:t>　　　　一、2009年我国陶瓷行业发展现状分析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二、2009年我国陶瓷行业市场特点分析</w:t>
      </w:r>
      <w:r>
        <w:rPr>
          <w:rFonts w:hint="eastAsia"/>
        </w:rPr>
        <w:br/>
      </w:r>
      <w:r>
        <w:rPr>
          <w:rFonts w:hint="eastAsia"/>
        </w:rPr>
        <w:t>　　　　三、2009年我国陶瓷行业市场供需分析</w:t>
      </w:r>
      <w:r>
        <w:rPr>
          <w:rFonts w:hint="eastAsia"/>
        </w:rPr>
        <w:br/>
      </w:r>
      <w:r>
        <w:rPr>
          <w:rFonts w:hint="eastAsia"/>
        </w:rPr>
        <w:t>　　　　四、2009年我国陶瓷行业投资情况分析</w:t>
      </w:r>
      <w:r>
        <w:rPr>
          <w:rFonts w:hint="eastAsia"/>
        </w:rPr>
        <w:br/>
      </w:r>
      <w:r>
        <w:rPr>
          <w:rFonts w:hint="eastAsia"/>
        </w:rPr>
        <w:t>　　第二节 2010年我国陶瓷行业发展状况</w:t>
      </w:r>
      <w:r>
        <w:rPr>
          <w:rFonts w:hint="eastAsia"/>
        </w:rPr>
        <w:br/>
      </w:r>
      <w:r>
        <w:rPr>
          <w:rFonts w:hint="eastAsia"/>
        </w:rPr>
        <w:t>　　　　一、2010年上半年中国陶瓷行业发展回顾</w:t>
      </w:r>
      <w:r>
        <w:rPr>
          <w:rFonts w:hint="eastAsia"/>
        </w:rPr>
        <w:br/>
      </w:r>
      <w:r>
        <w:rPr>
          <w:rFonts w:hint="eastAsia"/>
        </w:rPr>
        <w:t>　　　　二、2010年上半年陶瓷行业发展情况分析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三、2010年上半年我国陶瓷市场特点分析</w:t>
      </w:r>
      <w:r>
        <w:rPr>
          <w:rFonts w:hint="eastAsia"/>
        </w:rPr>
        <w:br/>
      </w:r>
      <w:r>
        <w:rPr>
          <w:rFonts w:hint="eastAsia"/>
        </w:rPr>
        <w:t>　　　　四、2010年上半年我国陶瓷市场发展分析</w:t>
      </w:r>
      <w:r>
        <w:rPr>
          <w:rFonts w:hint="eastAsia"/>
        </w:rPr>
        <w:br/>
      </w:r>
      <w:r>
        <w:rPr>
          <w:rFonts w:hint="eastAsia"/>
        </w:rPr>
        <w:t>　　第三节 后危机时代中国陶瓷行业发展形势分析</w:t>
      </w:r>
      <w:r>
        <w:rPr>
          <w:rFonts w:hint="eastAsia"/>
        </w:rPr>
        <w:br/>
      </w:r>
      <w:r>
        <w:rPr>
          <w:rFonts w:hint="eastAsia"/>
        </w:rPr>
        <w:t>　　　　一、后危机时代中国陶瓷市场供给总量分析</w:t>
      </w:r>
      <w:r>
        <w:rPr>
          <w:rFonts w:hint="eastAsia"/>
        </w:rPr>
        <w:br/>
      </w:r>
      <w:r>
        <w:rPr>
          <w:rFonts w:hint="eastAsia"/>
        </w:rPr>
        <w:t>　　　　二、后危机时代中国陶瓷市场供给结构分析</w:t>
      </w:r>
      <w:r>
        <w:rPr>
          <w:rFonts w:hint="eastAsia"/>
        </w:rPr>
        <w:br/>
      </w:r>
      <w:r>
        <w:rPr>
          <w:rFonts w:hint="eastAsia"/>
        </w:rPr>
        <w:t>　　　　三、后危机时代中国陶瓷市场需求总量分析</w:t>
      </w:r>
      <w:r>
        <w:rPr>
          <w:rFonts w:hint="eastAsia"/>
        </w:rPr>
        <w:br/>
      </w:r>
      <w:r>
        <w:rPr>
          <w:rFonts w:hint="eastAsia"/>
        </w:rPr>
        <w:t>　　　　四、后危机时代中国陶瓷市场需求结构分析</w:t>
      </w:r>
      <w:r>
        <w:rPr>
          <w:rFonts w:hint="eastAsia"/>
        </w:rPr>
        <w:br/>
      </w:r>
      <w:r>
        <w:rPr>
          <w:rFonts w:hint="eastAsia"/>
        </w:rPr>
        <w:t>　　　　五、后危机时代中国陶瓷市场供需平衡分析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中国陶瓷行业经济运行分析</w:t>
      </w:r>
      <w:r>
        <w:rPr>
          <w:rFonts w:hint="eastAsia"/>
        </w:rPr>
        <w:br/>
      </w:r>
      <w:r>
        <w:rPr>
          <w:rFonts w:hint="eastAsia"/>
        </w:rPr>
        <w:t>　　第一节 2009-2010年陶瓷行业运行情况分析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一、2009年陶瓷行业经济指标分析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二、2010年上半年陶瓷行业经济指标分析</w:t>
      </w:r>
      <w:r>
        <w:rPr>
          <w:rFonts w:hint="eastAsia"/>
        </w:rPr>
        <w:br/>
      </w:r>
      <w:r>
        <w:rPr>
          <w:rFonts w:hint="eastAsia"/>
        </w:rPr>
        <w:t>　　第二节 2009-2010年陶瓷行业产量分析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一、2009年我国陶瓷产品产量分析</w:t>
      </w:r>
      <w:r>
        <w:rPr>
          <w:rFonts w:hint="eastAsia"/>
        </w:rPr>
        <w:br/>
      </w:r>
      <w:r>
        <w:rPr>
          <w:rFonts w:hint="eastAsia"/>
        </w:rPr>
        <w:t>　　　　二、2010年上半年我国陶瓷产品产量分析</w:t>
      </w:r>
      <w:r>
        <w:rPr>
          <w:rFonts w:hint="eastAsia"/>
        </w:rPr>
        <w:br/>
      </w:r>
      <w:r>
        <w:rPr>
          <w:rFonts w:hint="eastAsia"/>
        </w:rPr>
        <w:t>　　第三节 2009年陶瓷行业进出口分析</w:t>
      </w:r>
      <w:r>
        <w:rPr>
          <w:rFonts w:hint="eastAsia"/>
        </w:rPr>
        <w:br/>
      </w:r>
      <w:r>
        <w:rPr>
          <w:rFonts w:hint="eastAsia"/>
        </w:rPr>
        <w:t>　　　　一、2009年陶瓷行业进出口分析</w:t>
      </w:r>
      <w:r>
        <w:rPr>
          <w:rFonts w:hint="eastAsia"/>
        </w:rPr>
        <w:br/>
      </w:r>
      <w:r>
        <w:rPr>
          <w:rFonts w:hint="eastAsia"/>
        </w:rPr>
        <w:t>　　　　二、2010年上半年陶瓷行业进出口分析</w:t>
      </w:r>
      <w:r>
        <w:rPr>
          <w:rFonts w:hint="eastAsia"/>
        </w:rPr>
        <w:br/>
      </w:r>
      <w:r>
        <w:rPr>
          <w:rFonts w:hint="eastAsia"/>
        </w:rPr>
        <w:t>　　　　三、2011-2015年陶瓷进出口态势展望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后危机时代我国陶瓷行业盈利形势分析</w:t>
      </w:r>
      <w:r>
        <w:rPr>
          <w:rFonts w:hint="eastAsia"/>
        </w:rPr>
        <w:br/>
      </w:r>
      <w:r>
        <w:rPr>
          <w:rFonts w:hint="eastAsia"/>
        </w:rPr>
        <w:t>　　第一节 2009-2010年陶瓷行业总体运行分析</w:t>
      </w:r>
      <w:r>
        <w:rPr>
          <w:rFonts w:hint="eastAsia"/>
        </w:rPr>
        <w:br/>
      </w:r>
      <w:r>
        <w:rPr>
          <w:rFonts w:hint="eastAsia"/>
        </w:rPr>
        <w:t>　　　　一、2009-2010年陶瓷总体发展情况分析</w:t>
      </w:r>
      <w:r>
        <w:rPr>
          <w:rFonts w:hint="eastAsia"/>
        </w:rPr>
        <w:br/>
      </w:r>
      <w:r>
        <w:rPr>
          <w:rFonts w:hint="eastAsia"/>
        </w:rPr>
        <w:t>　　　　二、2009-2010年陶瓷行业效益分析分析</w:t>
      </w:r>
      <w:r>
        <w:rPr>
          <w:rFonts w:hint="eastAsia"/>
        </w:rPr>
        <w:br/>
      </w:r>
      <w:r>
        <w:rPr>
          <w:rFonts w:hint="eastAsia"/>
        </w:rPr>
        <w:t>　　　　三、2009-2010年陶瓷行业市场规模分析</w:t>
      </w:r>
      <w:r>
        <w:rPr>
          <w:rFonts w:hint="eastAsia"/>
        </w:rPr>
        <w:br/>
      </w:r>
      <w:r>
        <w:rPr>
          <w:rFonts w:hint="eastAsia"/>
        </w:rPr>
        <w:t>　　　　四、2009-2010年陶瓷行业企业规模分析</w:t>
      </w:r>
      <w:r>
        <w:rPr>
          <w:rFonts w:hint="eastAsia"/>
        </w:rPr>
        <w:br/>
      </w:r>
      <w:r>
        <w:rPr>
          <w:rFonts w:hint="eastAsia"/>
        </w:rPr>
        <w:t>　　第二节 2009-2010年陶瓷行业财务基本面分析</w:t>
      </w:r>
      <w:r>
        <w:rPr>
          <w:rFonts w:hint="eastAsia"/>
        </w:rPr>
        <w:br/>
      </w:r>
      <w:r>
        <w:rPr>
          <w:rFonts w:hint="eastAsia"/>
        </w:rPr>
        <w:t>　　　　一、2009-2010年陶瓷行业盈利能力分析</w:t>
      </w:r>
      <w:r>
        <w:rPr>
          <w:rFonts w:hint="eastAsia"/>
        </w:rPr>
        <w:br/>
      </w:r>
      <w:r>
        <w:rPr>
          <w:rFonts w:hint="eastAsia"/>
        </w:rPr>
        <w:t>　　　　二、2009-2010年陶瓷行业运营效率分析</w:t>
      </w:r>
      <w:r>
        <w:rPr>
          <w:rFonts w:hint="eastAsia"/>
        </w:rPr>
        <w:br/>
      </w:r>
      <w:r>
        <w:rPr>
          <w:rFonts w:hint="eastAsia"/>
        </w:rPr>
        <w:t>　　　　三、2009-2010年陶瓷行业偿债能力分析</w:t>
      </w:r>
      <w:r>
        <w:rPr>
          <w:rFonts w:hint="eastAsia"/>
        </w:rPr>
        <w:br/>
      </w:r>
      <w:r>
        <w:rPr>
          <w:rFonts w:hint="eastAsia"/>
        </w:rPr>
        <w:t>　　　　四、2009-2010年陶瓷行业成长能力分析</w:t>
      </w:r>
      <w:r>
        <w:rPr>
          <w:rFonts w:hint="eastAsia"/>
        </w:rPr>
        <w:br/>
      </w:r>
      <w:r>
        <w:rPr>
          <w:rFonts w:hint="eastAsia"/>
        </w:rPr>
        <w:t>　　第三节 后危机时代陶瓷行业盈利水平分析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一、2009-2010年陶瓷行业价格走势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二、2009-2010年陶瓷行业营业收入分析</w:t>
      </w:r>
      <w:r>
        <w:rPr>
          <w:rFonts w:hint="eastAsia"/>
        </w:rPr>
        <w:br/>
      </w:r>
      <w:r>
        <w:rPr>
          <w:rFonts w:hint="eastAsia"/>
        </w:rPr>
        <w:t>　　　　三、2009-2010年陶瓷行业赢利能力分析</w:t>
      </w:r>
      <w:r>
        <w:rPr>
          <w:rFonts w:hint="eastAsia"/>
        </w:rPr>
        <w:br/>
      </w:r>
      <w:r>
        <w:rPr>
          <w:rFonts w:hint="eastAsia"/>
        </w:rPr>
        <w:t>　　　　四、后危机时代陶瓷行业赢利水平分析</w:t>
      </w:r>
      <w:r>
        <w:rPr>
          <w:rFonts w:hint="eastAsia"/>
        </w:rPr>
        <w:br/>
      </w:r>
      <w:r>
        <w:rPr>
          <w:rFonts w:hint="eastAsia"/>
        </w:rPr>
        <w:t>　　　　五、后危机时代陶瓷行业赢利预测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后危机时代行业竞争形势</w:t>
      </w:r>
      <w:r>
        <w:rPr>
          <w:rFonts w:hint="eastAsia"/>
        </w:rPr>
        <w:br/>
      </w:r>
      <w:r>
        <w:rPr>
          <w:rFonts w:hint="eastAsia"/>
        </w:rPr>
        <w:t>第八章 后危机时代陶瓷行业竞争形势分析</w:t>
      </w:r>
      <w:r>
        <w:rPr>
          <w:rFonts w:hint="eastAsia"/>
        </w:rPr>
        <w:br/>
      </w:r>
      <w:r>
        <w:rPr>
          <w:rFonts w:hint="eastAsia"/>
        </w:rPr>
        <w:t>　　第一节 中国陶瓷行业竞争结构分析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陶瓷行业主要企业竞争力分析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后危机时代陶瓷行业竞争形势分析</w:t>
      </w:r>
      <w:r>
        <w:rPr>
          <w:rFonts w:hint="eastAsia"/>
        </w:rPr>
        <w:br/>
      </w:r>
      <w:r>
        <w:rPr>
          <w:rFonts w:hint="eastAsia"/>
        </w:rPr>
        <w:t>　　　　一、2009-2010年陶瓷行业竞争分析</w:t>
      </w:r>
      <w:r>
        <w:rPr>
          <w:rFonts w:hint="eastAsia"/>
        </w:rPr>
        <w:br/>
      </w:r>
      <w:r>
        <w:rPr>
          <w:rFonts w:hint="eastAsia"/>
        </w:rPr>
        <w:t>　　　　二、后危机时代陶瓷行业竞争形势分析</w:t>
      </w:r>
      <w:r>
        <w:rPr>
          <w:rFonts w:hint="eastAsia"/>
        </w:rPr>
        <w:br/>
      </w:r>
      <w:r>
        <w:rPr>
          <w:rFonts w:hint="eastAsia"/>
        </w:rPr>
        <w:t>　　　　三、后危机时代我国陶瓷市场集中度分析</w:t>
      </w:r>
      <w:r>
        <w:rPr>
          <w:rFonts w:hint="eastAsia"/>
        </w:rPr>
        <w:br/>
      </w:r>
      <w:r>
        <w:rPr>
          <w:rFonts w:hint="eastAsia"/>
        </w:rPr>
        <w:t>　　　　四、后危机时代主要陶瓷企业竞争动向</w:t>
      </w:r>
      <w:r>
        <w:rPr>
          <w:rFonts w:hint="eastAsia"/>
        </w:rPr>
        <w:br/>
      </w:r>
      <w:r>
        <w:rPr>
          <w:rFonts w:hint="eastAsia"/>
        </w:rPr>
        <w:t>　　　　五、后危机时代陶瓷企业竞争策略分析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四、2009-2010年财务分析</w:t>
      </w:r>
      <w:r>
        <w:rPr>
          <w:rFonts w:hint="eastAsia"/>
        </w:rPr>
        <w:br/>
      </w:r>
      <w:r>
        <w:rPr>
          <w:rFonts w:hint="eastAsia"/>
        </w:rPr>
        <w:t>　　　　五、后危机时代企业发展规划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四、2009-2010年财务分析</w:t>
      </w:r>
      <w:r>
        <w:rPr>
          <w:rFonts w:hint="eastAsia"/>
        </w:rPr>
        <w:br/>
      </w:r>
      <w:r>
        <w:rPr>
          <w:rFonts w:hint="eastAsia"/>
        </w:rPr>
        <w:t>　　　　五、后危机时代企业发展规划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四、2009-2010年财务分析</w:t>
      </w:r>
      <w:r>
        <w:rPr>
          <w:rFonts w:hint="eastAsia"/>
        </w:rPr>
        <w:br/>
      </w:r>
      <w:r>
        <w:rPr>
          <w:rFonts w:hint="eastAsia"/>
        </w:rPr>
        <w:t>　　　　五、后危机时代企业发展规划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四、2009-2010年财务分析</w:t>
      </w:r>
      <w:r>
        <w:rPr>
          <w:rFonts w:hint="eastAsia"/>
        </w:rPr>
        <w:br/>
      </w:r>
      <w:r>
        <w:rPr>
          <w:rFonts w:hint="eastAsia"/>
        </w:rPr>
        <w:t>　　　　五、后危机时代企业发展规划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四、2009-2010年财务分析</w:t>
      </w:r>
      <w:r>
        <w:rPr>
          <w:rFonts w:hint="eastAsia"/>
        </w:rPr>
        <w:br/>
      </w:r>
      <w:r>
        <w:rPr>
          <w:rFonts w:hint="eastAsia"/>
        </w:rPr>
        <w:t>　　　　五、后危机时代企业发展规划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四、2009-2010年财务分析</w:t>
      </w:r>
      <w:r>
        <w:rPr>
          <w:rFonts w:hint="eastAsia"/>
        </w:rPr>
        <w:br/>
      </w:r>
      <w:r>
        <w:rPr>
          <w:rFonts w:hint="eastAsia"/>
        </w:rPr>
        <w:t>　　　　五、后危机时代企业发展规划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四、2009-2010年财务分析</w:t>
      </w:r>
      <w:r>
        <w:rPr>
          <w:rFonts w:hint="eastAsia"/>
        </w:rPr>
        <w:br/>
      </w:r>
      <w:r>
        <w:rPr>
          <w:rFonts w:hint="eastAsia"/>
        </w:rPr>
        <w:t>　　　　五、后危机时代企业发展规划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四、2009-2010年财务分析</w:t>
      </w:r>
      <w:r>
        <w:rPr>
          <w:rFonts w:hint="eastAsia"/>
        </w:rPr>
        <w:br/>
      </w:r>
      <w:r>
        <w:rPr>
          <w:rFonts w:hint="eastAsia"/>
        </w:rPr>
        <w:t>　　　　五、后危机时代企业发展规划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四、2009-2010年财务分析</w:t>
      </w:r>
      <w:r>
        <w:rPr>
          <w:rFonts w:hint="eastAsia"/>
        </w:rPr>
        <w:br/>
      </w:r>
      <w:r>
        <w:rPr>
          <w:rFonts w:hint="eastAsia"/>
        </w:rPr>
        <w:t>　　　　五、后危机时代企业发展规划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四、2009-2010年财务分析</w:t>
      </w:r>
      <w:r>
        <w:rPr>
          <w:rFonts w:hint="eastAsia"/>
        </w:rPr>
        <w:br/>
      </w:r>
      <w:r>
        <w:rPr>
          <w:rFonts w:hint="eastAsia"/>
        </w:rPr>
        <w:t>　　　　五、后危机时代企业发展规划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行业发展趋势及策略建议</w:t>
      </w:r>
      <w:r>
        <w:rPr>
          <w:rFonts w:hint="eastAsia"/>
        </w:rPr>
        <w:br/>
      </w:r>
      <w:r>
        <w:rPr>
          <w:rFonts w:hint="eastAsia"/>
        </w:rPr>
        <w:t>第十章 陶瓷行业发展趋势预测</w:t>
      </w:r>
      <w:r>
        <w:rPr>
          <w:rFonts w:hint="eastAsia"/>
        </w:rPr>
        <w:br/>
      </w:r>
      <w:r>
        <w:rPr>
          <w:rFonts w:hint="eastAsia"/>
        </w:rPr>
        <w:t>　　第一节 2011-2015年中国陶瓷市场趋势分析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一、2009-2010年我国陶瓷市场趋势总结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二、2011-2015年我国陶瓷发展趋势分析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三、2011-2015年我国陶瓷消费趋势分析</w:t>
      </w:r>
      <w:r>
        <w:rPr>
          <w:rFonts w:hint="eastAsia"/>
        </w:rPr>
        <w:br/>
      </w:r>
      <w:r>
        <w:rPr>
          <w:rFonts w:hint="eastAsia"/>
        </w:rPr>
        <w:t>　　第二节 2011-2015年陶瓷产品发展趋势分析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一、2011-2015年陶瓷产品技术趋势分析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二、2011-2015年陶瓷产品价格趋势分析</w:t>
      </w:r>
      <w:r>
        <w:rPr>
          <w:rFonts w:hint="eastAsia"/>
        </w:rPr>
        <w:br/>
      </w:r>
      <w:r>
        <w:rPr>
          <w:rFonts w:hint="eastAsia"/>
        </w:rPr>
        <w:t>　　　　三、2011-2015年陶瓷产品研发趋势分析</w:t>
      </w:r>
      <w:r>
        <w:rPr>
          <w:rFonts w:hint="eastAsia"/>
        </w:rPr>
        <w:br/>
      </w:r>
      <w:r>
        <w:rPr>
          <w:rFonts w:hint="eastAsia"/>
        </w:rPr>
        <w:t>　　第三节 2011-2015年中国陶瓷行业供需预测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一、2011-2015年中国陶瓷供给预测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二、2011-2015年中国陶瓷需求预测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三、2011-2015年中国陶瓷价格预测</w:t>
      </w:r>
      <w:r>
        <w:rPr>
          <w:rFonts w:hint="eastAsia"/>
        </w:rPr>
        <w:br/>
      </w:r>
      <w:r>
        <w:rPr>
          <w:rFonts w:hint="eastAsia"/>
        </w:rPr>
        <w:t>　　第四节 2011-2015年陶瓷行业规划建议</w:t>
      </w:r>
      <w:r>
        <w:rPr>
          <w:rFonts w:hint="eastAsia"/>
        </w:rPr>
        <w:br/>
      </w:r>
      <w:r>
        <w:rPr>
          <w:rFonts w:hint="eastAsia"/>
        </w:rPr>
        <w:t>　　　　一、陶瓷行业“十一五”整体规划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二、陶瓷行业“十二五”规划编制情况</w:t>
      </w:r>
      <w:r>
        <w:rPr>
          <w:rFonts w:hint="eastAsia"/>
        </w:rPr>
        <w:br/>
      </w:r>
      <w:r>
        <w:rPr>
          <w:rFonts w:hint="eastAsia"/>
        </w:rPr>
        <w:t>　　　　三、陶瓷行业“十二五”规划重点预测</w:t>
      </w:r>
      <w:r>
        <w:rPr>
          <w:rFonts w:hint="eastAsia"/>
        </w:rPr>
        <w:br/>
      </w:r>
      <w:r>
        <w:rPr>
          <w:rFonts w:hint="eastAsia"/>
        </w:rPr>
        <w:t>　　　　四、后危机时代陶瓷行业规划建议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陶瓷企业经营管理策略建议</w:t>
      </w:r>
      <w:r>
        <w:rPr>
          <w:rFonts w:hint="eastAsia"/>
        </w:rPr>
        <w:br/>
      </w:r>
      <w:r>
        <w:rPr>
          <w:rFonts w:hint="eastAsia"/>
        </w:rPr>
        <w:t>　　第一节 2011-2015年陶瓷企业的标杆管理</w:t>
      </w:r>
      <w:r>
        <w:rPr>
          <w:rFonts w:hint="eastAsia"/>
        </w:rPr>
        <w:br/>
      </w:r>
      <w:r>
        <w:rPr>
          <w:rFonts w:hint="eastAsia"/>
        </w:rPr>
        <w:t>　　　　一、陶瓷国内企业的经验借鉴</w:t>
      </w:r>
      <w:r>
        <w:rPr>
          <w:rFonts w:hint="eastAsia"/>
        </w:rPr>
        <w:br/>
      </w:r>
      <w:r>
        <w:rPr>
          <w:rFonts w:hint="eastAsia"/>
        </w:rPr>
        <w:t>　　　　二、陶瓷国外企业的经验借鉴</w:t>
      </w:r>
      <w:r>
        <w:rPr>
          <w:rFonts w:hint="eastAsia"/>
        </w:rPr>
        <w:br/>
      </w:r>
      <w:r>
        <w:rPr>
          <w:rFonts w:hint="eastAsia"/>
        </w:rPr>
        <w:t>　　第二节 2011-2015年陶瓷企业的资本运作模式</w:t>
      </w:r>
      <w:r>
        <w:rPr>
          <w:rFonts w:hint="eastAsia"/>
        </w:rPr>
        <w:br/>
      </w:r>
      <w:r>
        <w:rPr>
          <w:rFonts w:hint="eastAsia"/>
        </w:rPr>
        <w:t>　　　　一、陶瓷企业国内资本市场的运作建议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二、陶瓷企业海外资本市场的运作建议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2011-2015年陶瓷企业营销模式建议</w:t>
      </w:r>
      <w:r>
        <w:rPr>
          <w:rFonts w:hint="eastAsia"/>
        </w:rPr>
        <w:br/>
      </w:r>
      <w:r>
        <w:rPr>
          <w:rFonts w:hint="eastAsia"/>
        </w:rPr>
        <w:t>　　　　一、陶瓷企业国内营销模式建议</w:t>
      </w:r>
      <w:r>
        <w:rPr>
          <w:rFonts w:hint="eastAsia"/>
        </w:rPr>
        <w:br/>
      </w:r>
      <w:r>
        <w:rPr>
          <w:rFonts w:hint="eastAsia"/>
        </w:rPr>
        <w:t>　　　　二、陶瓷企业海外营销模式建议</w:t>
      </w:r>
      <w:r>
        <w:rPr>
          <w:rFonts w:hint="eastAsia"/>
        </w:rPr>
        <w:br/>
      </w:r>
      <w:r>
        <w:rPr>
          <w:rFonts w:hint="eastAsia"/>
        </w:rPr>
        <w:t>　　第四节 提高陶瓷企业竞争力的策略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四、提高陶瓷企业竞争力的策略</w:t>
      </w:r>
      <w:r>
        <w:rPr>
          <w:rFonts w:hint="eastAsia"/>
        </w:rPr>
        <w:br/>
      </w:r>
      <w:r>
        <w:rPr>
          <w:rFonts w:hint="eastAsia"/>
        </w:rPr>
        <w:t>　　第五节 对我国陶瓷品牌的战略思考</w:t>
      </w:r>
      <w:r>
        <w:rPr>
          <w:rFonts w:hint="eastAsia"/>
        </w:rPr>
        <w:br/>
      </w:r>
      <w:r>
        <w:rPr>
          <w:rFonts w:hint="eastAsia"/>
        </w:rPr>
        <w:t>　　　　一、陶瓷实施品牌战略的意义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三、我国陶瓷企业的品牌战略</w:t>
      </w:r>
      <w:r>
        <w:rPr>
          <w:rFonts w:hint="eastAsia"/>
        </w:rPr>
        <w:br/>
      </w:r>
      <w:r>
        <w:rPr>
          <w:rFonts w:hint="eastAsia"/>
        </w:rPr>
        <w:t>　　　　四、陶瓷品牌战略管理的策略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行业投资机会与风险预警</w:t>
      </w:r>
      <w:r>
        <w:rPr>
          <w:rFonts w:hint="eastAsia"/>
        </w:rPr>
        <w:br/>
      </w:r>
      <w:r>
        <w:rPr>
          <w:rFonts w:hint="eastAsia"/>
        </w:rPr>
        <w:t>第十二章 后危机时代陶瓷行业投资效益分析</w:t>
      </w:r>
      <w:r>
        <w:rPr>
          <w:rFonts w:hint="eastAsia"/>
        </w:rPr>
        <w:br/>
      </w:r>
      <w:r>
        <w:rPr>
          <w:rFonts w:hint="eastAsia"/>
        </w:rPr>
        <w:t>　　第一节 陶瓷行业投资效益分析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一、2009年陶瓷行业投资状况分析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二、2010年陶瓷行业投资效益分析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三、2011-2015年陶瓷行业投资方向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四、2011-2015年陶瓷行业投资建议</w:t>
      </w:r>
      <w:r>
        <w:rPr>
          <w:rFonts w:hint="eastAsia"/>
        </w:rPr>
        <w:br/>
      </w:r>
      <w:r>
        <w:rPr>
          <w:rFonts w:hint="eastAsia"/>
        </w:rPr>
        <w:t>　　第二节 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一、陶瓷投资项目分析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二、可以投资的陶瓷模式</w:t>
      </w:r>
      <w:r>
        <w:rPr>
          <w:rFonts w:hint="eastAsia"/>
        </w:rPr>
        <w:br/>
      </w:r>
      <w:r>
        <w:rPr>
          <w:rFonts w:hint="eastAsia"/>
        </w:rPr>
        <w:t>　　　　三、2010年陶瓷投资机会</w:t>
      </w:r>
      <w:r>
        <w:rPr>
          <w:rFonts w:hint="eastAsia"/>
        </w:rPr>
        <w:br/>
      </w:r>
      <w:r>
        <w:rPr>
          <w:rFonts w:hint="eastAsia"/>
        </w:rPr>
        <w:t>　　　　四、2010年陶瓷细分行业投资机会</w:t>
      </w:r>
      <w:r>
        <w:rPr>
          <w:rFonts w:hint="eastAsia"/>
        </w:rPr>
        <w:br/>
      </w:r>
      <w:r>
        <w:rPr>
          <w:rFonts w:hint="eastAsia"/>
        </w:rPr>
        <w:t>　　　　五、后危机时代陶瓷投资新方向</w:t>
      </w:r>
      <w:r>
        <w:rPr>
          <w:rFonts w:hint="eastAsia"/>
        </w:rPr>
        <w:br/>
      </w:r>
      <w:r>
        <w:rPr>
          <w:rFonts w:hint="eastAsia"/>
        </w:rPr>
        <w:t>　　第三节 陶瓷行业投资前景分析</w:t>
      </w:r>
      <w:r>
        <w:rPr>
          <w:rFonts w:hint="eastAsia"/>
        </w:rPr>
        <w:br/>
      </w:r>
      <w:r>
        <w:rPr>
          <w:rFonts w:hint="eastAsia"/>
        </w:rPr>
        <w:t>　　　　一、陶瓷市场发展前景分析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二、我国陶瓷市场蕴藏的商机</w:t>
      </w:r>
      <w:r>
        <w:rPr>
          <w:rFonts w:hint="eastAsia"/>
        </w:rPr>
        <w:br/>
      </w:r>
      <w:r>
        <w:rPr>
          <w:rFonts w:hint="eastAsia"/>
        </w:rPr>
        <w:t>　　　　三、后危机时代陶瓷市场的发展前景</w:t>
      </w:r>
      <w:r>
        <w:rPr>
          <w:rFonts w:hint="eastAsia"/>
        </w:rPr>
        <w:br/>
      </w:r>
      <w:r>
        <w:rPr>
          <w:rFonts w:hint="eastAsia"/>
        </w:rPr>
        <w:t>　　　　四、2010年陶瓷市场面临的发展商机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五、2011-2015年陶瓷市场面临的发展商机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陶瓷行业投资风险预警</w:t>
      </w:r>
      <w:r>
        <w:rPr>
          <w:rFonts w:hint="eastAsia"/>
        </w:rPr>
        <w:br/>
      </w:r>
      <w:r>
        <w:rPr>
          <w:rFonts w:hint="eastAsia"/>
        </w:rPr>
        <w:t>　　第一节 影响陶瓷行业发展的主要因素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五、2010年我国陶瓷行业发展面临的机遇</w:t>
      </w:r>
      <w:r>
        <w:rPr>
          <w:rFonts w:hint="eastAsia"/>
        </w:rPr>
        <w:br/>
      </w:r>
      <w:r>
        <w:rPr>
          <w:rFonts w:hint="eastAsia"/>
        </w:rPr>
        <w:t>　　第二节 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一、2011-2015年陶瓷行业市场风险预测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二、2011-2015年陶瓷行业政策风险预测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三、2011-2015年陶瓷行业经营风险预测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四、2011-2015年陶瓷行业技术风险预测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五、2011-2015年陶瓷行业竞争风险预测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六、2011-2015年陶瓷行业其他风险预测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陶瓷行业投资策略分析</w:t>
      </w:r>
      <w:r>
        <w:rPr>
          <w:rFonts w:hint="eastAsia"/>
        </w:rPr>
        <w:br/>
      </w:r>
      <w:r>
        <w:rPr>
          <w:rFonts w:hint="eastAsia"/>
        </w:rPr>
        <w:t>　　第一节 2011-2015年陶瓷行业投资周期分析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2011-2015年陶瓷行业投资潜力分析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中智~林－陶瓷行业投资策略研究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一、2009年陶瓷行业投资策略</w:t>
      </w:r>
      <w:r>
        <w:rPr>
          <w:rFonts w:hint="eastAsia"/>
        </w:rPr>
        <w:br/>
      </w:r>
      <w:r>
        <w:rPr>
          <w:rFonts w:hint="eastAsia"/>
        </w:rPr>
        <w:t>　　　　二、2010年陶瓷行业投资策略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三、2011-2015年陶瓷行业投资策略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四、2011-2015年陶瓷细分行业投资策略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d51716d5c845e9" w:history="1">
        <w:r>
          <w:rPr>
            <w:rStyle w:val="Hyperlink"/>
          </w:rPr>
          <w:t>2011-2015年后危机时代陶瓷行业发展形势分析及投资前景预测分析报告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d51716d5c845e9" w:history="1">
        <w:r>
          <w:rPr>
            <w:rStyle w:val="Hyperlink"/>
          </w:rPr>
          <w:t>https://www.20087.com/2010-09/R_2011_2015nianhouweijishidaitaocixing.html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热点：陶和瓷的区别、陶瓷釉内胆对身体有害吗、中国四大陶瓷之乡、陶瓷是什么材料做的、中国八大瓷都、陶瓷筷子的优点和缺点、陶瓷的拼音、陶瓷涂层好不好、内行人买碗不买釉下彩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9873d72254134" w:history="1">
      <w:r>
        <w:rPr>
          <w:rStyle w:val="Hyperlink"/>
        </w:rPr>
        <w:t>2011-2015年后危机时代陶瓷行业发展形势分析及投资前景预测分析报告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nianhouweijishidaitaocixing.html" TargetMode="External" Id="Rb6d51716d5c8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nianhouweijishidaitaocixing.html" TargetMode="External" Id="R7359873d7225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2010-09-01T05:35:00Z</dcterms:created>
  <dcterms:modified xsi:type="dcterms:W3CDTF">2010-09-01T06:35:00Z</dcterms:modified>
  <dc:subject>2011-2015年后危机时代陶瓷行业发展形势分析及投资前景预测分析报告</dc:subject>
  <dc:title>2011-2015年后危机时代陶瓷行业发展形势分析及投资前景预测分析报告</dc:title>
  <cp:keywords>2011-2015年后危机时代陶瓷行业发展形势分析及投资前景预测分析报告</cp:keywords>
  <dc:description>2011-2015年后危机时代陶瓷行业发展形势分析及投资前景预测分析报告</dc:description>
</cp:coreProperties>
</file>