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9536d826548f4" w:history="1">
              <w:r>
                <w:rPr>
                  <w:rStyle w:val="Hyperlink"/>
                </w:rPr>
                <w:t>2026-2032年全球与中国农业旅游行业发展调研及前景趋势预测报告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9536d826548f4" w:history="1">
              <w:r>
                <w:rPr>
                  <w:rStyle w:val="Hyperlink"/>
                </w:rPr>
                <w:t>2026-2032年全球与中国农业旅游行业发展调研及前景趋势预测报告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9536d826548f4" w:history="1">
                <w:r>
                  <w:rPr>
                    <w:rStyle w:val="Hyperlink"/>
                  </w:rPr>
                  <w:t>https://www.20087.com/2010-09/R_2011_2015nongyelvyoushichangshendudi.html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旅游是将农业生产、乡村风貌与旅游休闲深度融合的新型产业形态，旨在通过农事体验、田园观光、民俗文化与生态康养等多元化场景，满足城市居民回归自然、放松身心的精神需求。目前，农业旅游已突破传统的“农家乐”模式，逐步向集采摘垂钓、科普教育、精品民宿及文创手作于一体的综合性休闲度假区转型。随着乡村振兴战略的深入实施及交通基础设施的完善，农业旅游已成为盘活农村闲置资源、带动农民增收致富的重要抓手。行业内部在业态创新与品牌打造上已初具规模，但在服务标准化、文化挖掘深度及四季运营能力上，仍存在较大的优化空间。</w:t>
      </w:r>
      <w:r>
        <w:rPr>
          <w:rFonts w:hint="eastAsia"/>
        </w:rPr>
        <w:br/>
      </w:r>
      <w:r>
        <w:rPr>
          <w:rFonts w:hint="eastAsia"/>
        </w:rPr>
        <w:t>　　未来，农业旅游行业将紧扣“品质化、数字化、沉浸式”三大主线持续演进。市场调研网认为，在业态层面，单纯的观光采摘将向深度沉浸的田园生活方式升级，通过引入自然教育、农耕研学、疗愈康养及乡村艺术节等高附加值项目，延长游客的停留时间并提升消费客单价。在运营层面，数字化技术将深度赋能农业旅游的营销与服务环节，通过短视频直播、私域流量运营及智慧导览系统，实现精准获客与个性化服务。此外，随着消费者对乡村美学与文化体验的追求，具备独特地域文化IP与极致设计感的精品农业旅游项目，将成为市场的主流选择，推动行业从粗放式发展向高质量、品牌化运营的根本性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c9536d826548f4" w:history="1">
        <w:r>
          <w:rPr>
            <w:rStyle w:val="Hyperlink"/>
          </w:rPr>
          <w:t>2026-2032年全球与中国农业旅游行业发展调研及前景趋势预测报告</w:t>
        </w:r>
      </w:hyperlink>
      <w:r>
        <w:rPr>
          <w:rFonts w:hint="eastAsia"/>
        </w:rPr>
        <w:t>》，2025年农业旅游行业市场规模达 亿元，预计2032年市场规模将达 亿元，期间年均复合增长率（CAGR）达 %。报告系统分析了农业旅游行业的市场运行态势及发展趋势。报告从农业旅游行业基础知识、发展环境入手，结合农业旅游行业运行数据和产业链结构，全面解读农业旅游市场竞争格局及重点企业表现，并基于此对农业旅游行业发展前景作出预测，提供可操作的发展建议。研究采用定性与定量相结合的方法，整合国家统计局、相关协会的权威数据以及一手调研资料，确保结论的准确性和实用性，为农业旅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全球市场农业旅游市场总体规模</w:t>
      </w:r>
      <w:r>
        <w:rPr>
          <w:rFonts w:hint="eastAsia"/>
        </w:rPr>
        <w:br/>
      </w:r>
      <w:r>
        <w:rPr>
          <w:rFonts w:hint="eastAsia"/>
        </w:rPr>
        <w:t>　　1.4 中国市场农业旅游市场总体规模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农业旅游行业发展总体概况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农业旅游行业发展主要特点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农业旅游行业发展影响因素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农业旅游有利因素</w:t>
      </w:r>
      <w:r>
        <w:rPr>
          <w:rFonts w:hint="eastAsia"/>
        </w:rPr>
        <w:br/>
      </w:r>
      <w:r>
        <w:rPr>
          <w:rFonts w:hint="eastAsia"/>
        </w:rPr>
        <w:t>　　　　1.5.3 .2 农业旅游不利因素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农业旅游主要企业在国际市场占有率（按收入，2023-2026）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2025年农业旅游主要企业在国际市场排名（按收入）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全球市场主要企业农业旅游销售收入（2023-2026）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中国市场，近三年农业旅游主要企业占有率及排名（按收入）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2025年农业旅游主要企业在中国市场排名（按收入）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中国市场主要企业农业旅游销售收入（2023-2026）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全球主要厂商农业旅游总部及产地分布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全球主要厂商成立时间及农业旅游商业化日期</w:t>
      </w:r>
      <w:r>
        <w:rPr>
          <w:rFonts w:hint="eastAsia"/>
        </w:rPr>
        <w:br/>
      </w:r>
      <w:r>
        <w:rPr>
          <w:rFonts w:hint="eastAsia"/>
        </w:rPr>
        <w:t>　　2.5 全球主要厂商农业旅游产品类型及应用</w:t>
      </w:r>
      <w:r>
        <w:rPr>
          <w:rFonts w:hint="eastAsia"/>
        </w:rPr>
        <w:br/>
      </w:r>
      <w:r>
        <w:rPr>
          <w:rFonts w:hint="eastAsia"/>
        </w:rPr>
        <w:t>　　2.6 农业旅游行业集中度、竞争程度分析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农业旅游行业集中度分析：2025年全球Top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全球农业旅游第一梯队、第二梯队和第三梯队厂商（品牌）及市场份额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全球农业旅游主要地区分析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全球主要地区农业旅游市场规模分析：2021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全球主要地区农业旅游销售额及份额（2021-2026）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全球主要地区农业旅游销售额及份额预测（2027-2032）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中东农业旅游销售额及预测（2021-2032）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活动和休闲农业旅游</w:t>
      </w:r>
      <w:r>
        <w:rPr>
          <w:rFonts w:hint="eastAsia"/>
        </w:rPr>
        <w:br/>
      </w:r>
      <w:r>
        <w:rPr>
          <w:rFonts w:hint="eastAsia"/>
        </w:rPr>
        <w:t>　　　　4.1.2 直接市场农业旅游</w:t>
      </w:r>
      <w:r>
        <w:rPr>
          <w:rFonts w:hint="eastAsia"/>
        </w:rPr>
        <w:br/>
      </w:r>
      <w:r>
        <w:rPr>
          <w:rFonts w:hint="eastAsia"/>
        </w:rPr>
        <w:t>　　　　4.1.3 体验与教育农业旅游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按产品类型细分，全球农业旅游销售额对比（2021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按产品类型细分，全球农业旅游销售额及市场份额（2021-2026）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按产品类型细分，全球农业旅游销售额预测（2027-2032）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按产品类型细分，中国农业旅游销售额及市场份额（2021-2026）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按产品类型细分，中国农业旅游销售额预测（2027-2032）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产品分类，按农业类型</w:t>
      </w:r>
      <w:r>
        <w:rPr>
          <w:rFonts w:hint="eastAsia"/>
        </w:rPr>
        <w:br/>
      </w:r>
      <w:r>
        <w:rPr>
          <w:rFonts w:hint="eastAsia"/>
        </w:rPr>
        <w:t>　　　　4.2.1 种植农业旅游</w:t>
      </w:r>
      <w:r>
        <w:rPr>
          <w:rFonts w:hint="eastAsia"/>
        </w:rPr>
        <w:br/>
      </w:r>
      <w:r>
        <w:rPr>
          <w:rFonts w:hint="eastAsia"/>
        </w:rPr>
        <w:t>　　　　4.2.2 畜牧农业旅游</w:t>
      </w:r>
      <w:r>
        <w:rPr>
          <w:rFonts w:hint="eastAsia"/>
        </w:rPr>
        <w:br/>
      </w:r>
      <w:r>
        <w:rPr>
          <w:rFonts w:hint="eastAsia"/>
        </w:rPr>
        <w:t>　　　　4.2.3 渔业旅游</w:t>
      </w:r>
      <w:r>
        <w:rPr>
          <w:rFonts w:hint="eastAsia"/>
        </w:rPr>
        <w:br/>
      </w:r>
      <w:r>
        <w:rPr>
          <w:rFonts w:hint="eastAsia"/>
        </w:rPr>
        <w:t>　　　　4.2.4 林业旅游</w:t>
      </w:r>
      <w:r>
        <w:rPr>
          <w:rFonts w:hint="eastAsia"/>
        </w:rPr>
        <w:br/>
      </w:r>
      <w:r>
        <w:rPr>
          <w:rFonts w:hint="eastAsia"/>
        </w:rPr>
        <w:t>　　　　4.2.5 花卉园艺旅游</w:t>
      </w:r>
      <w:r>
        <w:rPr>
          <w:rFonts w:hint="eastAsia"/>
        </w:rPr>
        <w:br/>
      </w:r>
      <w:r>
        <w:rPr>
          <w:rFonts w:hint="eastAsia"/>
        </w:rPr>
        <w:t>　　　　4.2.6 按农业类型细分，全球农业旅游销售额对比（2021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按农业类型细分，全球农业旅游销售额及预测（2021-2032）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按农业类型细分，全球农业旅游销售额及市场份额（2021-2026）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按农业类型细分，全球农业旅游销售额预测（2027-2032）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按农业类型细分，中国农业旅游销售额及预测（2021-2032）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按农业类型细分，中国农业旅游销售额及市场份额（2021-2026）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按农业类型细分，中国农业旅游销售额预测（2027-2032）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产品分类，按消费场景</w:t>
      </w:r>
      <w:r>
        <w:rPr>
          <w:rFonts w:hint="eastAsia"/>
        </w:rPr>
        <w:br/>
      </w:r>
      <w:r>
        <w:rPr>
          <w:rFonts w:hint="eastAsia"/>
        </w:rPr>
        <w:t>　　　　4.3.1 亲子农业游</w:t>
      </w:r>
      <w:r>
        <w:rPr>
          <w:rFonts w:hint="eastAsia"/>
        </w:rPr>
        <w:br/>
      </w:r>
      <w:r>
        <w:rPr>
          <w:rFonts w:hint="eastAsia"/>
        </w:rPr>
        <w:t>　　　　4.3.2 研学农业游</w:t>
      </w:r>
      <w:r>
        <w:rPr>
          <w:rFonts w:hint="eastAsia"/>
        </w:rPr>
        <w:br/>
      </w:r>
      <w:r>
        <w:rPr>
          <w:rFonts w:hint="eastAsia"/>
        </w:rPr>
        <w:t>　　　　4.3.3 团建农业游</w:t>
      </w:r>
      <w:r>
        <w:rPr>
          <w:rFonts w:hint="eastAsia"/>
        </w:rPr>
        <w:br/>
      </w:r>
      <w:r>
        <w:rPr>
          <w:rFonts w:hint="eastAsia"/>
        </w:rPr>
        <w:t>　　　　4.3.4 康养农业游</w:t>
      </w:r>
      <w:r>
        <w:rPr>
          <w:rFonts w:hint="eastAsia"/>
        </w:rPr>
        <w:br/>
      </w:r>
      <w:r>
        <w:rPr>
          <w:rFonts w:hint="eastAsia"/>
        </w:rPr>
        <w:t>　　　　4.3.5 周末休闲游</w:t>
      </w:r>
      <w:r>
        <w:rPr>
          <w:rFonts w:hint="eastAsia"/>
        </w:rPr>
        <w:br/>
      </w:r>
      <w:r>
        <w:rPr>
          <w:rFonts w:hint="eastAsia"/>
        </w:rPr>
        <w:t>　　　　4.3.6 按消费场景细分，全球农业旅游销售额对比（2021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按消费场景细分，全球农业旅游销售额及预测（2021-2032）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按消费场景细分，全球农业旅游销售额及市场份额（2021-2026）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按消费场景细分，全球农业旅游销售额预测（2027-2032）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按消费场景细分，中国农业旅游销售额及预测（2021-2032）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按消费场景细分，中国农业旅游销售额及市场份额（2021-2026）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按消费场景细分，中国农业旅游销售额预测（2027-2032）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大众休闲</w:t>
      </w:r>
      <w:r>
        <w:rPr>
          <w:rFonts w:hint="eastAsia"/>
        </w:rPr>
        <w:br/>
      </w:r>
      <w:r>
        <w:rPr>
          <w:rFonts w:hint="eastAsia"/>
        </w:rPr>
        <w:t>　　　　5.1.2 中高端度假</w:t>
      </w:r>
      <w:r>
        <w:rPr>
          <w:rFonts w:hint="eastAsia"/>
        </w:rPr>
        <w:br/>
      </w:r>
      <w:r>
        <w:rPr>
          <w:rFonts w:hint="eastAsia"/>
        </w:rPr>
        <w:t>　　　　5.1.3 精品定制</w:t>
      </w:r>
      <w:r>
        <w:rPr>
          <w:rFonts w:hint="eastAsia"/>
        </w:rPr>
        <w:br/>
      </w:r>
      <w:r>
        <w:rPr>
          <w:rFonts w:hint="eastAsia"/>
        </w:rPr>
        <w:t>　　5.2 按应用细分，全球农业旅游销售额对比（2021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按应用细分，全球农业旅游销售额及市场份额（2021-2026）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按应用细分，全球农业旅游销售额预测（2027-2032）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中国不同应用农业旅游销售额及预测（2021-2032）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中国不同应用农业旅游销售额及市场份额（2021-2026）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中国不同应用农业旅游销售额预测（2027-2032）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农业旅游产品及服务介绍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农业旅游行业发展趋势</w:t>
      </w:r>
      <w:r>
        <w:rPr>
          <w:rFonts w:hint="eastAsia"/>
        </w:rPr>
        <w:br/>
      </w:r>
      <w:r>
        <w:rPr>
          <w:rFonts w:hint="eastAsia"/>
        </w:rPr>
        <w:t>　　7.2 农业旅游行业主要驱动因素</w:t>
      </w:r>
      <w:r>
        <w:rPr>
          <w:rFonts w:hint="eastAsia"/>
        </w:rPr>
        <w:br/>
      </w:r>
      <w:r>
        <w:rPr>
          <w:rFonts w:hint="eastAsia"/>
        </w:rPr>
        <w:t>　　7.3 农业旅游中国企业SWOT分析</w:t>
      </w:r>
      <w:r>
        <w:rPr>
          <w:rFonts w:hint="eastAsia"/>
        </w:rPr>
        <w:br/>
      </w:r>
      <w:r>
        <w:rPr>
          <w:rFonts w:hint="eastAsia"/>
        </w:rPr>
        <w:t>　　7.4 中国农业旅游行业政策环境分析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农业旅游行业产业链简介</w:t>
      </w:r>
      <w:r>
        <w:rPr>
          <w:rFonts w:hint="eastAsia"/>
        </w:rPr>
        <w:br/>
      </w:r>
      <w:r>
        <w:rPr>
          <w:rFonts w:hint="eastAsia"/>
        </w:rPr>
        <w:t>　　　　8.1.1 农业旅游行业供应链分析</w:t>
      </w:r>
      <w:r>
        <w:rPr>
          <w:rFonts w:hint="eastAsia"/>
        </w:rPr>
        <w:br/>
      </w:r>
      <w:r>
        <w:rPr>
          <w:rFonts w:hint="eastAsia"/>
        </w:rPr>
        <w:t>　　　　8.1.2 农业旅游主要原料及供应情况</w:t>
      </w:r>
      <w:r>
        <w:rPr>
          <w:rFonts w:hint="eastAsia"/>
        </w:rPr>
        <w:br/>
      </w:r>
      <w:r>
        <w:rPr>
          <w:rFonts w:hint="eastAsia"/>
        </w:rPr>
        <w:t>　　　　8.1.3 农业旅游行业主要下游客户</w:t>
      </w:r>
      <w:r>
        <w:rPr>
          <w:rFonts w:hint="eastAsia"/>
        </w:rPr>
        <w:br/>
      </w:r>
      <w:r>
        <w:rPr>
          <w:rFonts w:hint="eastAsia"/>
        </w:rPr>
        <w:t>　　8.2 农业旅游行业采购模式</w:t>
      </w:r>
      <w:r>
        <w:rPr>
          <w:rFonts w:hint="eastAsia"/>
        </w:rPr>
        <w:br/>
      </w:r>
      <w:r>
        <w:rPr>
          <w:rFonts w:hint="eastAsia"/>
        </w:rPr>
        <w:t>　　8.3 农业旅游行业生产模式</w:t>
      </w:r>
      <w:r>
        <w:rPr>
          <w:rFonts w:hint="eastAsia"/>
        </w:rPr>
        <w:br/>
      </w:r>
      <w:r>
        <w:rPr>
          <w:rFonts w:hint="eastAsia"/>
        </w:rPr>
        <w:t>　　8.4 农业旅游行业销售模式及销售渠道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农业旅游行业发展主要特点</w:t>
      </w:r>
      <w:r>
        <w:rPr>
          <w:rFonts w:hint="eastAsia"/>
        </w:rPr>
        <w:br/>
      </w:r>
      <w:r>
        <w:rPr>
          <w:rFonts w:hint="eastAsia"/>
        </w:rPr>
        <w:t>　　表 2： 农业旅游行业发展有利因素分析</w:t>
      </w:r>
      <w:r>
        <w:rPr>
          <w:rFonts w:hint="eastAsia"/>
        </w:rPr>
        <w:br/>
      </w:r>
      <w:r>
        <w:rPr>
          <w:rFonts w:hint="eastAsia"/>
        </w:rPr>
        <w:t>　　表 3： 农业旅游行业发展不利因素分析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进入农业旅游行业壁垒</w:t>
      </w:r>
      <w:r>
        <w:rPr>
          <w:rFonts w:hint="eastAsia"/>
        </w:rPr>
        <w:br/>
      </w:r>
      <w:r>
        <w:rPr>
          <w:rFonts w:hint="eastAsia"/>
        </w:rPr>
        <w:t>　　表 5： 农业旅游主要企业在国际市场占有率（按收入，2023-2026）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2025年农业旅游主要企业在国际市场排名（按收入）&amp;（万元）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全球市场主要企业农业旅游销售收入（2023-2026）&amp;（万元）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农业旅游主要企业在中国市场占有率（按收入，2023-2026）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2025年农业旅游主要企业在中国市场排名（按收入）&amp;（万元）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中国市场主要企业农业旅游销售收入（2023-2026）&amp;（万元）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全球主要厂商农业旅游总部及产地分布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全球主要厂商成立时间及农业旅游商业化日期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全球主要厂商农业旅游产品类型及应用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2025年全球农业旅游主要厂商市场地位（第一梯队、第二梯队和第三梯队）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全球农业旅游市场投资、并购等现状分析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全球主要地区农业旅游销售额：（2021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全球主要地区农业旅游销售额及份额列表（2021-2026）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全球主要地区农业旅游销售额及份额列表预测（2027-2032）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活动和休闲农业旅游主要企业列表</w:t>
      </w:r>
      <w:r>
        <w:rPr>
          <w:rFonts w:hint="eastAsia"/>
        </w:rPr>
        <w:br/>
      </w:r>
      <w:r>
        <w:rPr>
          <w:rFonts w:hint="eastAsia"/>
        </w:rPr>
        <w:t>　　表 22： 直接市场农业旅游主要企业列表</w:t>
      </w:r>
      <w:r>
        <w:rPr>
          <w:rFonts w:hint="eastAsia"/>
        </w:rPr>
        <w:br/>
      </w:r>
      <w:r>
        <w:rPr>
          <w:rFonts w:hint="eastAsia"/>
        </w:rPr>
        <w:t>　　表 23： 体验与教育农业旅游主要企业列表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按产品类型细分，全球农业旅游销售额及增长率对比（2021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按产品类型细分，全球农业旅游销售额市场份额列表（2021-2026）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按产品类型细分，全球农业旅游销售额市场份额预测（2027-2032）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按产品类型细分，中国农业旅游销售额市场份额列表（2021-2026）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按产品类型细分，中国农业旅游销售额市场份额预测（2027-2032）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种植农业旅游主要企业列表</w:t>
      </w:r>
      <w:r>
        <w:rPr>
          <w:rFonts w:hint="eastAsia"/>
        </w:rPr>
        <w:br/>
      </w:r>
      <w:r>
        <w:rPr>
          <w:rFonts w:hint="eastAsia"/>
        </w:rPr>
        <w:t>　　表 34： 畜牧农业旅游主要企业列表</w:t>
      </w:r>
      <w:r>
        <w:rPr>
          <w:rFonts w:hint="eastAsia"/>
        </w:rPr>
        <w:br/>
      </w:r>
      <w:r>
        <w:rPr>
          <w:rFonts w:hint="eastAsia"/>
        </w:rPr>
        <w:t>　　表 35： 渔业旅游主要企业列表</w:t>
      </w:r>
      <w:r>
        <w:rPr>
          <w:rFonts w:hint="eastAsia"/>
        </w:rPr>
        <w:br/>
      </w:r>
      <w:r>
        <w:rPr>
          <w:rFonts w:hint="eastAsia"/>
        </w:rPr>
        <w:t>　　表 36： 林业旅游主要企业列表</w:t>
      </w:r>
      <w:r>
        <w:rPr>
          <w:rFonts w:hint="eastAsia"/>
        </w:rPr>
        <w:br/>
      </w:r>
      <w:r>
        <w:rPr>
          <w:rFonts w:hint="eastAsia"/>
        </w:rPr>
        <w:t>　　表 37： 花卉园艺旅游主要企业列表</w:t>
      </w:r>
      <w:r>
        <w:rPr>
          <w:rFonts w:hint="eastAsia"/>
        </w:rPr>
        <w:br/>
      </w:r>
      <w:r>
        <w:rPr>
          <w:rFonts w:hint="eastAsia"/>
        </w:rPr>
        <w:t>　　表 38： 按农业类型细分，全球农业旅游销售额及增长率对比（2021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按农业类型细分，全球农业旅游销售额（2021-2026）&amp;（万元）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按农业类型细分，全球农业旅游销售额市场份额列表（2021-2026）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按农业类型细分，全球农业旅游销售额预测（2027-2032）&amp;（万元）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按农业类型细分，全球农业旅游销售额市场份额预测（2027-2032）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按农业类型细分，中国农业旅游销售额（2021-2026）&amp;（万元）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按农业类型细分，中国农业旅游销售额市场份额列表（2021-2026）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按农业类型细分，中国农业旅游销售额预测（2027-2032）&amp;（万元）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按农业类型细分，中国农业旅游销售额市场份额预测（2027-2032）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亲子农业游主要企业列表</w:t>
      </w:r>
      <w:r>
        <w:rPr>
          <w:rFonts w:hint="eastAsia"/>
        </w:rPr>
        <w:br/>
      </w:r>
      <w:r>
        <w:rPr>
          <w:rFonts w:hint="eastAsia"/>
        </w:rPr>
        <w:t>　　表 48： 研学农业游主要企业列表</w:t>
      </w:r>
      <w:r>
        <w:rPr>
          <w:rFonts w:hint="eastAsia"/>
        </w:rPr>
        <w:br/>
      </w:r>
      <w:r>
        <w:rPr>
          <w:rFonts w:hint="eastAsia"/>
        </w:rPr>
        <w:t>　　表 49： 团建农业游主要企业列表</w:t>
      </w:r>
      <w:r>
        <w:rPr>
          <w:rFonts w:hint="eastAsia"/>
        </w:rPr>
        <w:br/>
      </w:r>
      <w:r>
        <w:rPr>
          <w:rFonts w:hint="eastAsia"/>
        </w:rPr>
        <w:t>　　表 50： 康养农业游主要企业列表</w:t>
      </w:r>
      <w:r>
        <w:rPr>
          <w:rFonts w:hint="eastAsia"/>
        </w:rPr>
        <w:br/>
      </w:r>
      <w:r>
        <w:rPr>
          <w:rFonts w:hint="eastAsia"/>
        </w:rPr>
        <w:t>　　表 51： 周末休闲游主要企业列表</w:t>
      </w:r>
      <w:r>
        <w:rPr>
          <w:rFonts w:hint="eastAsia"/>
        </w:rPr>
        <w:br/>
      </w:r>
      <w:r>
        <w:rPr>
          <w:rFonts w:hint="eastAsia"/>
        </w:rPr>
        <w:t>　　表 52： 按消费场景细分，全球农业旅游销售额及增长率对比（2021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按消费场景细分，全球农业旅游销售额（2021-2026）&amp;（万元）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按消费场景细分，全球农业旅游销售额市场份额列表（2021-2026）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按消费场景细分，全球农业旅游销售额预测（2027-2032）&amp;（万元）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按消费场景细分，全球农业旅游销售额市场份额预测（2027-2032）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按消费场景细分，中国农业旅游销售额（2021-2026）&amp;（万元）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按消费场景细分，中国农业旅游销售额市场份额列表（2021-2026）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按消费场景细分，中国农业旅游销售额预测（2027-2032）&amp;（万元）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按消费场景细分，中国农业旅游销售额市场份额预测（2027-2032）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按应用细分，全球农业旅游销售额及增长率对比（2021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按应用细分，全球农业旅游销售额市场份额列表（2021-2026）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按应用细分，全球农业旅游市场份额预测（2027-2032）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中国不同应用农业旅游销售额（2021-2026）&amp;（万元）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中国不同应用农业旅游销售额市场份额列表（2021-2026）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中国不同应用农业旅游销售额预测（2027-2032）&amp;（万元）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中国不同应用农业旅游销售额市场份额预测（2027-2032）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农业旅游产品及服务介绍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农业旅游产品及服务介绍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农业旅游产品及服务介绍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农业旅游产品及服务介绍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农业旅游产品及服务介绍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农业旅游产品及服务介绍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重点企业（16）公司信息、总部、农业旅游市场地位以及主要的竞争对手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农业旅游产品及服务介绍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农业旅游收入及毛利率（2021-2026）&amp;（万元）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农业旅游行业发展趋势</w:t>
      </w:r>
      <w:r>
        <w:rPr>
          <w:rFonts w:hint="eastAsia"/>
        </w:rPr>
        <w:br/>
      </w:r>
      <w:r>
        <w:rPr>
          <w:rFonts w:hint="eastAsia"/>
        </w:rPr>
        <w:t>　　表 150： 农业旅游行业主要驱动因素</w:t>
      </w:r>
      <w:r>
        <w:rPr>
          <w:rFonts w:hint="eastAsia"/>
        </w:rPr>
        <w:br/>
      </w:r>
      <w:r>
        <w:rPr>
          <w:rFonts w:hint="eastAsia"/>
        </w:rPr>
        <w:t>　　表 151： 农业旅游行业供应链分析</w:t>
      </w:r>
      <w:r>
        <w:rPr>
          <w:rFonts w:hint="eastAsia"/>
        </w:rPr>
        <w:br/>
      </w:r>
      <w:r>
        <w:rPr>
          <w:rFonts w:hint="eastAsia"/>
        </w:rPr>
        <w:t>　　表 152： 农业旅游上游原料供应商</w:t>
      </w:r>
      <w:r>
        <w:rPr>
          <w:rFonts w:hint="eastAsia"/>
        </w:rPr>
        <w:br/>
      </w:r>
      <w:r>
        <w:rPr>
          <w:rFonts w:hint="eastAsia"/>
        </w:rPr>
        <w:t>　　表 153： 农业旅游行业主要下游客户</w:t>
      </w:r>
      <w:r>
        <w:rPr>
          <w:rFonts w:hint="eastAsia"/>
        </w:rPr>
        <w:br/>
      </w:r>
      <w:r>
        <w:rPr>
          <w:rFonts w:hint="eastAsia"/>
        </w:rPr>
        <w:t>　　表 154： 农业旅游典型经销商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农业旅游产品图片</w:t>
      </w:r>
      <w:r>
        <w:rPr>
          <w:rFonts w:hint="eastAsia"/>
        </w:rPr>
        <w:br/>
      </w:r>
      <w:r>
        <w:rPr>
          <w:rFonts w:hint="eastAsia"/>
        </w:rPr>
        <w:t>　　图 2： 全球市场农业旅游市场规模，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全球农业旅游市场销售额预测：（万元）&amp;（2021-2032）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中国市场农业旅游销售额及未来趋势（2021-2032）&amp;（万元）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2025年全球前五大厂商农业旅游市场份额</w:t>
      </w:r>
      <w:r>
        <w:rPr>
          <w:rFonts w:hint="eastAsia"/>
        </w:rPr>
        <w:br/>
      </w:r>
      <w:r>
        <w:rPr>
          <w:rFonts w:hint="eastAsia"/>
        </w:rPr>
        <w:t>　　图 6： 2025年全球农业旅游第一梯队、第二梯队和第三梯队厂商及市场份额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全球主要地区农业旅游销售额市场份额（2021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北美农业旅游销售额及预测（2021-2032）&amp;（万元）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欧洲农业旅游销售额及预测（2021-2032）&amp;（万元）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中国农业旅游销售额及预测（2021-2032）&amp;（万元）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日本农业旅游销售额及预测（2021-2032）&amp;（万元）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东南亚农业旅游销售额及预测（2021-2032）&amp;（万元）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印度农业旅游销售额及预测（2021-2032）&amp;（万元）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南美农业旅游销售额及预测（2021-2032）&amp;（万元）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中东农业旅游销售额及预测（2021-2032）&amp;（万元）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活动和休闲农业旅游 产品图片</w:t>
      </w:r>
      <w:r>
        <w:rPr>
          <w:rFonts w:hint="eastAsia"/>
        </w:rPr>
        <w:br/>
      </w:r>
      <w:r>
        <w:rPr>
          <w:rFonts w:hint="eastAsia"/>
        </w:rPr>
        <w:t>　　图 17： 全球活动和休闲农业旅游规模及增长率（2021-2032）&amp;（万元）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直接市场农业旅游产品图片</w:t>
      </w:r>
      <w:r>
        <w:rPr>
          <w:rFonts w:hint="eastAsia"/>
        </w:rPr>
        <w:br/>
      </w:r>
      <w:r>
        <w:rPr>
          <w:rFonts w:hint="eastAsia"/>
        </w:rPr>
        <w:t>　　图 19： 全球直接市场农业旅游规模及增长率（2021-2032）&amp;（万元）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体验与教育农业旅游产品图片</w:t>
      </w:r>
      <w:r>
        <w:rPr>
          <w:rFonts w:hint="eastAsia"/>
        </w:rPr>
        <w:br/>
      </w:r>
      <w:r>
        <w:rPr>
          <w:rFonts w:hint="eastAsia"/>
        </w:rPr>
        <w:t>　　图 21： 全球体验与教育农业旅游规模及增长率（2021-2032）&amp;（万元）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按产品类型细分，全球农业旅游市场份额2025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按产品类型细分，全球农业旅游市场份额2021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按产品类型细分，全球农业旅游市场份额预测2026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按产品类型细分，中国农业旅游市场份额2021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按产品类型细分，中国农业旅游市场份额预测2026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种植农业旅游 产品图片</w:t>
      </w:r>
      <w:r>
        <w:rPr>
          <w:rFonts w:hint="eastAsia"/>
        </w:rPr>
        <w:br/>
      </w:r>
      <w:r>
        <w:rPr>
          <w:rFonts w:hint="eastAsia"/>
        </w:rPr>
        <w:t>　　图 28： 全球种植农业旅游规模及增长率（2021-2032）&amp;（万元）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畜牧农业旅游产品图片</w:t>
      </w:r>
      <w:r>
        <w:rPr>
          <w:rFonts w:hint="eastAsia"/>
        </w:rPr>
        <w:br/>
      </w:r>
      <w:r>
        <w:rPr>
          <w:rFonts w:hint="eastAsia"/>
        </w:rPr>
        <w:t>　　图 30： 全球畜牧农业旅游规模及增长率（2021-2032）&amp;（万元）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渔业旅游产品图片</w:t>
      </w:r>
      <w:r>
        <w:rPr>
          <w:rFonts w:hint="eastAsia"/>
        </w:rPr>
        <w:br/>
      </w:r>
      <w:r>
        <w:rPr>
          <w:rFonts w:hint="eastAsia"/>
        </w:rPr>
        <w:t>　　图 32： 全球渔业旅游规模及增长率（2021-2032）&amp;（万元）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林业旅游产品图片</w:t>
      </w:r>
      <w:r>
        <w:rPr>
          <w:rFonts w:hint="eastAsia"/>
        </w:rPr>
        <w:br/>
      </w:r>
      <w:r>
        <w:rPr>
          <w:rFonts w:hint="eastAsia"/>
        </w:rPr>
        <w:t>　　图 34： 全球林业旅游规模及增长率（2021-2032）&amp;（万元）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花卉园艺旅游产品图片</w:t>
      </w:r>
      <w:r>
        <w:rPr>
          <w:rFonts w:hint="eastAsia"/>
        </w:rPr>
        <w:br/>
      </w:r>
      <w:r>
        <w:rPr>
          <w:rFonts w:hint="eastAsia"/>
        </w:rPr>
        <w:t>　　图 36： 全球花卉园艺旅游规模及增长率（2021-2032）&amp;（万元）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按农业类型细分，全球农业旅游市场份额2025 &amp; 2032</w:t>
      </w:r>
      <w:r>
        <w:rPr>
          <w:rFonts w:hint="eastAsia"/>
        </w:rPr>
        <w:br/>
      </w:r>
      <w:r>
        <w:rPr>
          <w:rFonts w:hint="eastAsia"/>
        </w:rPr>
        <w:t>　　图 38： 按农业类型细分，全球农业旅游市场份额2021 &amp; 2025</w:t>
      </w:r>
      <w:r>
        <w:rPr>
          <w:rFonts w:hint="eastAsia"/>
        </w:rPr>
        <w:br/>
      </w:r>
      <w:r>
        <w:rPr>
          <w:rFonts w:hint="eastAsia"/>
        </w:rPr>
        <w:t>　　图 39： 按农业类型细分，全球农业旅游市场份额预测2026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按农业类型细分，中国农业旅游市场份额2021 &amp; 2025</w:t>
      </w:r>
      <w:r>
        <w:rPr>
          <w:rFonts w:hint="eastAsia"/>
        </w:rPr>
        <w:br/>
      </w:r>
      <w:r>
        <w:rPr>
          <w:rFonts w:hint="eastAsia"/>
        </w:rPr>
        <w:t>　　图 41： 按农业类型细分，中国农业旅游市场份额预测2026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亲子农业游 产品图片</w:t>
      </w:r>
      <w:r>
        <w:rPr>
          <w:rFonts w:hint="eastAsia"/>
        </w:rPr>
        <w:br/>
      </w:r>
      <w:r>
        <w:rPr>
          <w:rFonts w:hint="eastAsia"/>
        </w:rPr>
        <w:t>　　图 43： 全球亲子农业游规模及增长率（2021-2032）&amp;（万元）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研学农业游产品图片</w:t>
      </w:r>
      <w:r>
        <w:rPr>
          <w:rFonts w:hint="eastAsia"/>
        </w:rPr>
        <w:br/>
      </w:r>
      <w:r>
        <w:rPr>
          <w:rFonts w:hint="eastAsia"/>
        </w:rPr>
        <w:t>　　图 45： 全球研学农业游规模及增长率（2021-2032）&amp;（万元）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团建农业游产品图片</w:t>
      </w:r>
      <w:r>
        <w:rPr>
          <w:rFonts w:hint="eastAsia"/>
        </w:rPr>
        <w:br/>
      </w:r>
      <w:r>
        <w:rPr>
          <w:rFonts w:hint="eastAsia"/>
        </w:rPr>
        <w:t>　　图 47： 全球团建农业游规模及增长率（2021-2032）&amp;（万元）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康养农业游产品图片</w:t>
      </w:r>
      <w:r>
        <w:rPr>
          <w:rFonts w:hint="eastAsia"/>
        </w:rPr>
        <w:br/>
      </w:r>
      <w:r>
        <w:rPr>
          <w:rFonts w:hint="eastAsia"/>
        </w:rPr>
        <w:t>　　图 49： 全球康养农业游规模及增长率（2021-2032）&amp;（万元）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周末休闲游产品图片</w:t>
      </w:r>
      <w:r>
        <w:rPr>
          <w:rFonts w:hint="eastAsia"/>
        </w:rPr>
        <w:br/>
      </w:r>
      <w:r>
        <w:rPr>
          <w:rFonts w:hint="eastAsia"/>
        </w:rPr>
        <w:t>　　图 51： 全球周末休闲游规模及增长率（2021-2032）&amp;（万元）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按消费场景细分，全球农业旅游市场份额2025 &amp; 2032</w:t>
      </w:r>
      <w:r>
        <w:rPr>
          <w:rFonts w:hint="eastAsia"/>
        </w:rPr>
        <w:br/>
      </w:r>
      <w:r>
        <w:rPr>
          <w:rFonts w:hint="eastAsia"/>
        </w:rPr>
        <w:t>　　图 53： 按消费场景细分，全球农业旅游市场份额2021 &amp; 2025</w:t>
      </w:r>
      <w:r>
        <w:rPr>
          <w:rFonts w:hint="eastAsia"/>
        </w:rPr>
        <w:br/>
      </w:r>
      <w:r>
        <w:rPr>
          <w:rFonts w:hint="eastAsia"/>
        </w:rPr>
        <w:t>　　图 54： 按消费场景细分，全球农业旅游市场份额预测2026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按消费场景细分，中国农业旅游市场份额2021 &amp; 2025</w:t>
      </w:r>
      <w:r>
        <w:rPr>
          <w:rFonts w:hint="eastAsia"/>
        </w:rPr>
        <w:br/>
      </w:r>
      <w:r>
        <w:rPr>
          <w:rFonts w:hint="eastAsia"/>
        </w:rPr>
        <w:t>　　图 56： 按消费场景细分，中国农业旅游市场份额预测2026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大众休闲</w:t>
      </w:r>
      <w:r>
        <w:rPr>
          <w:rFonts w:hint="eastAsia"/>
        </w:rPr>
        <w:br/>
      </w:r>
      <w:r>
        <w:rPr>
          <w:rFonts w:hint="eastAsia"/>
        </w:rPr>
        <w:t>　　图 58： 中高端度假</w:t>
      </w:r>
      <w:r>
        <w:rPr>
          <w:rFonts w:hint="eastAsia"/>
        </w:rPr>
        <w:br/>
      </w:r>
      <w:r>
        <w:rPr>
          <w:rFonts w:hint="eastAsia"/>
        </w:rPr>
        <w:t>　　图 59： 精品定制</w:t>
      </w:r>
      <w:r>
        <w:rPr>
          <w:rFonts w:hint="eastAsia"/>
        </w:rPr>
        <w:br/>
      </w:r>
      <w:r>
        <w:rPr>
          <w:rFonts w:hint="eastAsia"/>
        </w:rPr>
        <w:t>　　图 60： 按应用细分，全球农业旅游市场份额2025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按应用细分，全球农业旅游市场份额2021 &amp; 2025</w:t>
      </w:r>
      <w:r>
        <w:rPr>
          <w:rFonts w:hint="eastAsia"/>
        </w:rPr>
        <w:br/>
      </w:r>
      <w:r>
        <w:rPr>
          <w:rFonts w:hint="eastAsia"/>
        </w:rPr>
        <w:t>　　图 62： 农业旅游中国企业SWOT分析</w:t>
      </w:r>
      <w:r>
        <w:rPr>
          <w:rFonts w:hint="eastAsia"/>
        </w:rPr>
        <w:br/>
      </w:r>
      <w:r>
        <w:rPr>
          <w:rFonts w:hint="eastAsia"/>
        </w:rPr>
        <w:t>　　图 63： 农业旅游产业链</w:t>
      </w:r>
      <w:r>
        <w:rPr>
          <w:rFonts w:hint="eastAsia"/>
        </w:rPr>
        <w:br/>
      </w:r>
      <w:r>
        <w:rPr>
          <w:rFonts w:hint="eastAsia"/>
        </w:rPr>
        <w:t>　　图 64： 农业旅游行业采购模式分析</w:t>
      </w:r>
      <w:r>
        <w:rPr>
          <w:rFonts w:hint="eastAsia"/>
        </w:rPr>
        <w:br/>
      </w:r>
      <w:r>
        <w:rPr>
          <w:rFonts w:hint="eastAsia"/>
        </w:rPr>
        <w:t>　　图 65： 农业旅游行业生产模式</w:t>
      </w:r>
      <w:r>
        <w:rPr>
          <w:rFonts w:hint="eastAsia"/>
        </w:rPr>
        <w:br/>
      </w:r>
      <w:r>
        <w:rPr>
          <w:rFonts w:hint="eastAsia"/>
        </w:rPr>
        <w:t>　　图 66： 农业旅游行业销售模式分析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9536d826548f4" w:history="1">
        <w:r>
          <w:rPr>
            <w:rStyle w:val="Hyperlink"/>
          </w:rPr>
          <w:t>2026-2032年全球与中国农业旅游行业发展调研及前景趋势预测报告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9536d826548f4" w:history="1">
        <w:r>
          <w:rPr>
            <w:rStyle w:val="Hyperlink"/>
          </w:rPr>
          <w:t>https://www.20087.com/2010-09/R_2011_2015nongyelvyoushichangshendudi.html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热点：农业旅游项目有哪些、农业旅游公司经营范围、什么叫农文旅、农业旅游与村书记选拔、农旅是干嘛的、农业旅游发展有限公司、什么叫乡村旅游、农业旅游规划、刘胡兰旅游景点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2de51df054004" w:history="1">
      <w:r>
        <w:rPr>
          <w:rStyle w:val="Hyperlink"/>
        </w:rPr>
        <w:t>2026-2032年全球与中国农业旅游行业发展调研及前景趋势预测报告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ongyelvyoushichangshendudi.html" TargetMode="External" Id="R92c9536d8265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ongyelvyoushichangshendudi.html" TargetMode="External" Id="R6962de51df05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2026-05-11T02:05:31Z</dcterms:created>
  <dcterms:modified xsi:type="dcterms:W3CDTF">2026-05-11T03:05:31Z</dcterms:modified>
  <dc:subject>2026-2032年全球与中国农业旅游行业发展调研及前景趋势预测报告</dc:subject>
  <dc:title>2026-2032年全球与中国农业旅游行业发展调研及前景趋势预测报告</dc:title>
  <cp:keywords>2026-2032年全球与中国农业旅游行业发展调研及前景趋势预测报告</cp:keywords>
  <dc:description>2026-2032年全球与中国农业旅游行业发展调研及前景趋势预测报告</dc:description>
</cp:coreProperties>
</file>