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454d4880f4d6b" w:history="1">
              <w:r>
                <w:rPr>
                  <w:rStyle w:val="Hyperlink"/>
                </w:rPr>
                <w:t>“十二五”期间中国连锁超市行业发展预测及投资前景分析报告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454d4880f4d6b" w:history="1">
              <w:r>
                <w:rPr>
                  <w:rStyle w:val="Hyperlink"/>
                </w:rPr>
                <w:t>“十二五”期间中国连锁超市行业发展预测及投资前景分析报告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454d4880f4d6b" w:history="1">
                <w:r>
                  <w:rPr>
                    <w:rStyle w:val="Hyperlink"/>
                  </w:rPr>
                  <w:t>https://www.20087.com/2010-10/R_shierwuqijianliansuochaoshixingyefaz.html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十一五计划的最后一年，也是中国第十二个五年计划的规划年。在这一年中，从中央到地方，从政府到企业，如何在总结上一个五年的经验教训的基础上，谋划好下一个五年计划的发展，需要有全球视野，集多方智慧，站在历史的新高度把握趋势、洞悉未来。</w:t>
      </w:r>
      <w:r>
        <w:rPr>
          <w:rFonts w:hint="eastAsia"/>
        </w:rPr>
        <w:br/>
      </w:r>
      <w:r>
        <w:rPr>
          <w:rFonts w:hint="eastAsia"/>
        </w:rPr>
        <w:t>　　十二五既第十二个五年规划，十二五规划的全称是：中华人民共和国国民经济和社会发展第十二个五年规划纲要。十二五规划的起止时间2011-2015年。规划编制工作大体包括前期调研、编制起草、论证衔接、审批发布四个阶段。在制定程序上，各部委省市区在2009年下半年初步完成本领域、本地区的规划统一汇总到国务院，编制全国的十二五规划，将在2010年10月的中共十七届五中全会上讨论建议稿，而后提交2011年3月份的全国两会上审议通过付诸实施。目前，各部委省市区的十二五前期课题调研均已启动。</w:t>
      </w:r>
      <w:r>
        <w:rPr>
          <w:rFonts w:hint="eastAsia"/>
        </w:rPr>
        <w:br/>
      </w:r>
      <w:r>
        <w:rPr>
          <w:rFonts w:hint="eastAsia"/>
        </w:rPr>
        <w:t>　　特别需要注意的是，十二五同以往任何一次战略规划所面临的内外背景大不相同，尤其是人口发展红利丧失、能源环境承载力严重不足、产业空壳化等内在压力，同后危机时代中国作为新兴主导力量参与国际规则制定的外在机遇交互作用，国际政治经济格局的重新洗牌，新技术、新产业的不断涌现，使得十二五中国的发展面临着改革开放以来变数最多、国内外形势也最为复杂的阶段。</w:t>
      </w:r>
      <w:r>
        <w:rPr>
          <w:rFonts w:hint="eastAsia"/>
        </w:rPr>
        <w:br/>
      </w:r>
      <w:r>
        <w:rPr>
          <w:rFonts w:hint="eastAsia"/>
        </w:rPr>
        <w:t>　　那么，十二五期间我国连锁超市行业如何透视现状、锚定未来、战略前瞻、科学规划，寻求技术突破、产业创新、经济发展，为引领下一轮发展打下坚实的基础呢</w:t>
      </w:r>
      <w:r>
        <w:rPr>
          <w:rFonts w:hint="eastAsia"/>
        </w:rPr>
        <w:br/>
      </w:r>
      <w:r>
        <w:rPr>
          <w:rFonts w:hint="eastAsia"/>
        </w:rPr>
        <w:t>　　《</w:t>
      </w:r>
      <w:hyperlink r:id="Ree0454d4880f4d6b" w:history="1">
        <w:r>
          <w:rPr>
            <w:rStyle w:val="Hyperlink"/>
          </w:rPr>
          <w:t>“十二五”期间中国连锁超市行业发展预测及投资前景分析报告</w:t>
        </w:r>
      </w:hyperlink>
      <w:r>
        <w:rPr>
          <w:rFonts w:hint="eastAsia"/>
        </w:rPr>
        <w:t>》主要依据国家统计局、国务院发展研究中心、国家发改委、国家商务部、中国海关总署、行业相关协会、国内外相关刊物的基础信息以及连锁超市行业研究单位等公布和提供的大量资料，结合深入的市场调查资料，立足于当前经济整体发展形势，对新形势下中国连锁超市行业的发展情况、经济运行数据、主要细分市场、进出口、竞争格局、重点企业等进行了分析及预测，并对十二五期间连锁超市行业发展的整体环境及发展趋势进行探讨和研判，最后在前面大量分析、预测的基础上，研究了连锁超市行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全球连锁超市发展环境分析</w:t>
      </w:r>
      <w:r>
        <w:rPr>
          <w:rFonts w:hint="eastAsia"/>
        </w:rPr>
        <w:br/>
      </w:r>
      <w:r>
        <w:rPr>
          <w:rFonts w:hint="eastAsia"/>
        </w:rPr>
        <w:t>　　第一节 全球连锁超市发展情况风险</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三、中国网上零售业市场规模达1220亿元</w:t>
      </w:r>
      <w:r>
        <w:rPr>
          <w:rFonts w:hint="eastAsia"/>
        </w:rPr>
        <w:br/>
      </w:r>
      <w:r>
        <w:rPr>
          <w:rFonts w:hint="eastAsia"/>
        </w:rPr>
        <w:t>　　　　四、科尔尼发布全球零售业指数排行 中国连续8年第一</w:t>
      </w:r>
      <w:r>
        <w:rPr>
          <w:rFonts w:hint="eastAsia"/>
        </w:rPr>
        <w:br/>
      </w:r>
      <w:r>
        <w:rPr>
          <w:rFonts w:hint="eastAsia"/>
        </w:rPr>
        <w:t>　　第二节 2009-2010年全国消费品零售市场分析及预测</w:t>
      </w:r>
      <w:r>
        <w:rPr>
          <w:rFonts w:hint="eastAsia"/>
        </w:rPr>
        <w:br/>
      </w:r>
      <w:r>
        <w:rPr>
          <w:rFonts w:hint="eastAsia"/>
        </w:rPr>
        <w:t>　　　　一、2009年我国消费市场基本情况</w:t>
      </w:r>
      <w:r>
        <w:rPr>
          <w:rFonts w:hint="eastAsia"/>
        </w:rPr>
        <w:br/>
      </w:r>
      <w:r>
        <w:rPr>
          <w:rFonts w:hint="eastAsia"/>
        </w:rPr>
        <w:t>　　　　二、2009年我国消费品零售数据分析</w:t>
      </w:r>
      <w:r>
        <w:rPr>
          <w:rFonts w:hint="eastAsia"/>
        </w:rPr>
        <w:br/>
      </w:r>
      <w:r>
        <w:rPr>
          <w:rFonts w:hint="eastAsia"/>
        </w:rPr>
        <w:t>　　　　三、2009年大型零售企业基本情况</w:t>
      </w:r>
      <w:r>
        <w:rPr>
          <w:rFonts w:hint="eastAsia"/>
        </w:rPr>
        <w:br/>
      </w:r>
      <w:r>
        <w:rPr>
          <w:rFonts w:hint="eastAsia"/>
        </w:rPr>
        <w:t>　　　　四、2010年我国消费品零售数据分析</w:t>
      </w:r>
      <w:r>
        <w:rPr>
          <w:rFonts w:hint="eastAsia"/>
        </w:rPr>
        <w:br/>
      </w:r>
      <w:r>
        <w:rPr>
          <w:rFonts w:hint="eastAsia"/>
        </w:rPr>
        <w:t>　　　　五、2010年国内国际经济环境</w:t>
      </w:r>
      <w:r>
        <w:rPr>
          <w:rFonts w:hint="eastAsia"/>
        </w:rPr>
        <w:br/>
      </w:r>
      <w:r>
        <w:rPr>
          <w:rFonts w:hint="eastAsia"/>
        </w:rPr>
        <w:t>　　　　六、2010年社会消费品零售额将增长预测</w:t>
      </w:r>
      <w:r>
        <w:rPr>
          <w:rFonts w:hint="eastAsia"/>
        </w:rPr>
        <w:br/>
      </w:r>
      <w:r>
        <w:rPr>
          <w:rFonts w:hint="eastAsia"/>
        </w:rPr>
        <w:t>　　　　七、2010年物价消费预测</w:t>
      </w:r>
      <w:r>
        <w:rPr>
          <w:rFonts w:hint="eastAsia"/>
        </w:rPr>
        <w:br/>
      </w:r>
      <w:r>
        <w:rPr>
          <w:rFonts w:hint="eastAsia"/>
        </w:rPr>
        <w:t>　　　　八、零售业发展的新趋势</w:t>
      </w:r>
      <w:r>
        <w:rPr>
          <w:rFonts w:hint="eastAsia"/>
        </w:rPr>
        <w:br/>
      </w:r>
      <w:r>
        <w:rPr>
          <w:rFonts w:hint="eastAsia"/>
        </w:rPr>
        <w:t>　　第三节 中国零售业发展趋势及策略</w:t>
      </w:r>
      <w:r>
        <w:rPr>
          <w:rFonts w:hint="eastAsia"/>
        </w:rPr>
        <w:br/>
      </w:r>
      <w:r>
        <w:rPr>
          <w:rFonts w:hint="eastAsia"/>
        </w:rPr>
        <w:t>　　　　一、2010年中国零售业形势和政策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五、中国零售业的现实问题与未来支撑</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2009年“中国连锁百强”分析</w:t>
      </w:r>
      <w:r>
        <w:rPr>
          <w:rFonts w:hint="eastAsia"/>
        </w:rPr>
        <w:br/>
      </w:r>
      <w:r>
        <w:rPr>
          <w:rFonts w:hint="eastAsia"/>
        </w:rPr>
        <w:t>　　　　一、2009年中国连锁百强数据分析</w:t>
      </w:r>
      <w:r>
        <w:rPr>
          <w:rFonts w:hint="eastAsia"/>
        </w:rPr>
        <w:br/>
      </w:r>
      <w:r>
        <w:rPr>
          <w:rFonts w:hint="eastAsia"/>
        </w:rPr>
        <w:t>　　　　二、2009年中国连锁百强经营特点分析</w:t>
      </w:r>
      <w:r>
        <w:rPr>
          <w:rFonts w:hint="eastAsia"/>
        </w:rPr>
        <w:br/>
      </w:r>
      <w:r>
        <w:rPr>
          <w:rFonts w:hint="eastAsia"/>
        </w:rPr>
        <w:t>　　　　三、2009年连锁百强座次重排 苏宁超国美</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三、2010年三方面推进连锁企业经营创新</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六、2009-2010年主要零售上市公司分析</w:t>
      </w:r>
      <w:r>
        <w:rPr>
          <w:rFonts w:hint="eastAsia"/>
        </w:rPr>
        <w:br/>
      </w:r>
      <w:r>
        <w:rPr>
          <w:rFonts w:hint="eastAsia"/>
        </w:rPr>
        <w:t>　　　　七、珠三角超市业正处于转型期</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连锁超市物流分析</w:t>
      </w:r>
      <w:r>
        <w:rPr>
          <w:rFonts w:hint="eastAsia"/>
        </w:rPr>
        <w:br/>
      </w:r>
      <w:r>
        <w:rPr>
          <w:rFonts w:hint="eastAsia"/>
        </w:rPr>
        <w:t>　　第一节 现代物流对连锁超市的影响</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一、2009年北京消费品市场分析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四、北京连锁超市重内功轻外拓 五环外开店密集化</w:t>
      </w:r>
      <w:r>
        <w:rPr>
          <w:rFonts w:hint="eastAsia"/>
        </w:rPr>
        <w:br/>
      </w:r>
      <w:r>
        <w:rPr>
          <w:rFonts w:hint="eastAsia"/>
        </w:rPr>
        <w:t>　　第二节 广东连锁超市市场分析</w:t>
      </w:r>
      <w:r>
        <w:rPr>
          <w:rFonts w:hint="eastAsia"/>
        </w:rPr>
        <w:br/>
      </w:r>
      <w:r>
        <w:rPr>
          <w:rFonts w:hint="eastAsia"/>
        </w:rPr>
        <w:t>　　　　一、2009-2010年广东社会消费品零售额分析</w:t>
      </w:r>
      <w:r>
        <w:rPr>
          <w:rFonts w:hint="eastAsia"/>
        </w:rPr>
        <w:br/>
      </w:r>
      <w:r>
        <w:rPr>
          <w:rFonts w:hint="eastAsia"/>
        </w:rPr>
        <w:t>　　　　二、广东连锁超市存在问题与难点分析</w:t>
      </w:r>
      <w:r>
        <w:rPr>
          <w:rFonts w:hint="eastAsia"/>
        </w:rPr>
        <w:br/>
      </w:r>
      <w:r>
        <w:rPr>
          <w:rFonts w:hint="eastAsia"/>
        </w:rPr>
        <w:t>　　　　三、深耕细分市场广东超市争相变脸</w:t>
      </w:r>
      <w:r>
        <w:rPr>
          <w:rFonts w:hint="eastAsia"/>
        </w:rPr>
        <w:br/>
      </w:r>
      <w:r>
        <w:rPr>
          <w:rFonts w:hint="eastAsia"/>
        </w:rPr>
        <w:t>　　　　四、广东连锁超市的前景与对策分析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一、长沙超市市场分析</w:t>
      </w:r>
      <w:r>
        <w:rPr>
          <w:rFonts w:hint="eastAsia"/>
        </w:rPr>
        <w:br/>
      </w:r>
      <w:r>
        <w:rPr>
          <w:rFonts w:hint="eastAsia"/>
        </w:rPr>
        <w:t>　　　　二、江苏省批发零售业情况</w:t>
      </w:r>
      <w:r>
        <w:rPr>
          <w:rFonts w:hint="eastAsia"/>
        </w:rPr>
        <w:br/>
      </w:r>
      <w:r>
        <w:rPr>
          <w:rFonts w:hint="eastAsia"/>
        </w:rPr>
        <w:t>　　　　三、杭州乡镇连锁超市覆盖率分析</w:t>
      </w:r>
      <w:r>
        <w:rPr>
          <w:rFonts w:hint="eastAsia"/>
        </w:rPr>
        <w:br/>
      </w:r>
      <w:r>
        <w:rPr>
          <w:rFonts w:hint="eastAsia"/>
        </w:rPr>
        <w:t>　　　　四、2010年武汉超市高端战愈演愈烈</w:t>
      </w:r>
      <w:r>
        <w:rPr>
          <w:rFonts w:hint="eastAsia"/>
        </w:rPr>
        <w:br/>
      </w:r>
      <w:r>
        <w:rPr>
          <w:rFonts w:hint="eastAsia"/>
        </w:rPr>
        <w:t>　　　　五、2010年山西省大型超市发展情况</w:t>
      </w:r>
      <w:r>
        <w:rPr>
          <w:rFonts w:hint="eastAsia"/>
        </w:rPr>
        <w:br/>
      </w:r>
      <w:r>
        <w:rPr>
          <w:rFonts w:hint="eastAsia"/>
        </w:rPr>
        <w:t>　　　　六、2010年吉林中东集团进军超市业 福万家2010年亮相</w:t>
      </w:r>
      <w:r>
        <w:rPr>
          <w:rFonts w:hint="eastAsia"/>
        </w:rPr>
        <w:br/>
      </w:r>
      <w:r>
        <w:rPr>
          <w:rFonts w:hint="eastAsia"/>
        </w:rPr>
        <w:br/>
      </w:r>
      <w:r>
        <w:rPr>
          <w:rFonts w:hint="eastAsia"/>
        </w:rPr>
        <w:t>第三部分 行业竞争格局</w:t>
      </w:r>
      <w:r>
        <w:rPr>
          <w:rFonts w:hint="eastAsia"/>
        </w:rPr>
        <w:br/>
      </w:r>
      <w:r>
        <w:rPr>
          <w:rFonts w:hint="eastAsia"/>
        </w:rPr>
        <w:t>第七章 连锁超市市场竞争分析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三、2010年零售业将现并购热潮</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一、2010年外资超市在华新开店及全国布局</w:t>
      </w:r>
      <w:r>
        <w:rPr>
          <w:rFonts w:hint="eastAsia"/>
        </w:rPr>
        <w:br/>
      </w:r>
      <w:r>
        <w:rPr>
          <w:rFonts w:hint="eastAsia"/>
        </w:rPr>
        <w:t>　　　　二、2010年外资零售巨头在华竞争已经从市场份额争夺扩大到了业态模式的角逐</w:t>
      </w:r>
      <w:r>
        <w:rPr>
          <w:rFonts w:hint="eastAsia"/>
        </w:rPr>
        <w:br/>
      </w:r>
      <w:r>
        <w:rPr>
          <w:rFonts w:hint="eastAsia"/>
        </w:rPr>
        <w:t>　　　　三、2010年外资零售企业将加大对华投资力度</w:t>
      </w:r>
      <w:r>
        <w:rPr>
          <w:rFonts w:hint="eastAsia"/>
        </w:rPr>
        <w:br/>
      </w:r>
      <w:r>
        <w:rPr>
          <w:rFonts w:hint="eastAsia"/>
        </w:rPr>
        <w:t>　　　　四、外资超市布局下乡 民营零售业谋划进城</w:t>
      </w:r>
      <w:r>
        <w:rPr>
          <w:rFonts w:hint="eastAsia"/>
        </w:rPr>
        <w:br/>
      </w:r>
      <w:r>
        <w:rPr>
          <w:rFonts w:hint="eastAsia"/>
        </w:rPr>
        <w:t>　　第三节 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三、华润万家“以小攻大”战略</w:t>
      </w:r>
      <w:r>
        <w:rPr>
          <w:rFonts w:hint="eastAsia"/>
        </w:rPr>
        <w:br/>
      </w:r>
      <w:r>
        <w:rPr>
          <w:rFonts w:hint="eastAsia"/>
        </w:rPr>
        <w:t>　　　　四、公司动态</w:t>
      </w:r>
      <w:r>
        <w:rPr>
          <w:rFonts w:hint="eastAsia"/>
        </w:rPr>
        <w:br/>
      </w:r>
      <w:r>
        <w:rPr>
          <w:rFonts w:hint="eastAsia"/>
        </w:rPr>
        <w:t>　　第六节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三、2009-2010年公司经营情况分析</w:t>
      </w:r>
      <w:r>
        <w:rPr>
          <w:rFonts w:hint="eastAsia"/>
        </w:rPr>
        <w:br/>
      </w:r>
      <w:r>
        <w:rPr>
          <w:rFonts w:hint="eastAsia"/>
        </w:rPr>
        <w:t>　　　　四、2009-2010年公司财务数据分析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四、2010年公司发展计划</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三、2009-2010年公司经营情况分析</w:t>
      </w:r>
      <w:r>
        <w:rPr>
          <w:rFonts w:hint="eastAsia"/>
        </w:rPr>
        <w:br/>
      </w:r>
      <w:r>
        <w:rPr>
          <w:rFonts w:hint="eastAsia"/>
        </w:rPr>
        <w:t>　　　　四、2009-2010年公司财务数据分析</w:t>
      </w:r>
      <w:r>
        <w:rPr>
          <w:rFonts w:hint="eastAsia"/>
        </w:rPr>
        <w:br/>
      </w:r>
      <w:r>
        <w:rPr>
          <w:rFonts w:hint="eastAsia"/>
        </w:rPr>
        <w:t>　　　　五、公司未来发展战略及展望</w:t>
      </w:r>
      <w:r>
        <w:rPr>
          <w:rFonts w:hint="eastAsia"/>
        </w:rPr>
        <w:br/>
      </w:r>
      <w:r>
        <w:rPr>
          <w:rFonts w:hint="eastAsia"/>
        </w:rPr>
        <w:br/>
      </w:r>
      <w:r>
        <w:rPr>
          <w:rFonts w:hint="eastAsia"/>
        </w:rPr>
        <w:t>第四部分 行业发展趋势及战略</w:t>
      </w:r>
      <w:r>
        <w:rPr>
          <w:rFonts w:hint="eastAsia"/>
        </w:rPr>
        <w:br/>
      </w:r>
      <w:r>
        <w:rPr>
          <w:rFonts w:hint="eastAsia"/>
        </w:rPr>
        <w:t>第十章 “十二五”期间连锁超市发展趋势预测</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2010年连锁超市发展趋势分析</w:t>
      </w:r>
      <w:r>
        <w:rPr>
          <w:rFonts w:hint="eastAsia"/>
        </w:rPr>
        <w:br/>
      </w:r>
      <w:r>
        <w:rPr>
          <w:rFonts w:hint="eastAsia"/>
        </w:rPr>
        <w:t>　　　　一、2010年中国连锁业发展展望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“十二五”期间连锁超市经营策略分析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“十二五”期间连锁超市竞争策略分析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　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1998年—2010年国内生产总值季度累计同比增长率（%）</w:t>
      </w:r>
      <w:r>
        <w:rPr>
          <w:rFonts w:hint="eastAsia"/>
        </w:rPr>
        <w:br/>
      </w:r>
      <w:r>
        <w:rPr>
          <w:rFonts w:hint="eastAsia"/>
        </w:rPr>
        <w:t>　　图表 2000年—2010年工业增加值月度同比增长率（%）</w:t>
      </w:r>
      <w:r>
        <w:rPr>
          <w:rFonts w:hint="eastAsia"/>
        </w:rPr>
        <w:br/>
      </w:r>
      <w:r>
        <w:rPr>
          <w:rFonts w:hint="eastAsia"/>
        </w:rPr>
        <w:t>　　图表 2000年—2010年社会消费品零售总额月度同比增长率（%）</w:t>
      </w:r>
      <w:r>
        <w:rPr>
          <w:rFonts w:hint="eastAsia"/>
        </w:rPr>
        <w:br/>
      </w:r>
      <w:r>
        <w:rPr>
          <w:rFonts w:hint="eastAsia"/>
        </w:rPr>
        <w:t>　　图表 2000年—2010年固定资产投资完成额月度累计同比增长率（%）</w:t>
      </w:r>
      <w:r>
        <w:rPr>
          <w:rFonts w:hint="eastAsia"/>
        </w:rPr>
        <w:br/>
      </w:r>
      <w:r>
        <w:rPr>
          <w:rFonts w:hint="eastAsia"/>
        </w:rPr>
        <w:t>　　图表 2000年—2010年出口总额月度同比增长率与进口总额月度同比增长率（%）</w:t>
      </w:r>
      <w:r>
        <w:rPr>
          <w:rFonts w:hint="eastAsia"/>
        </w:rPr>
        <w:br/>
      </w:r>
      <w:r>
        <w:rPr>
          <w:rFonts w:hint="eastAsia"/>
        </w:rPr>
        <w:t>　　图表 2000年—2010年居民消费价格指数（上年同月=100）</w:t>
      </w:r>
      <w:r>
        <w:rPr>
          <w:rFonts w:hint="eastAsia"/>
        </w:rPr>
        <w:br/>
      </w:r>
      <w:r>
        <w:rPr>
          <w:rFonts w:hint="eastAsia"/>
        </w:rPr>
        <w:t>　　图表 2000年—2010年工业品出厂价格指数（上年同月=100）</w:t>
      </w:r>
      <w:r>
        <w:rPr>
          <w:rFonts w:hint="eastAsia"/>
        </w:rPr>
        <w:br/>
      </w:r>
      <w:r>
        <w:rPr>
          <w:rFonts w:hint="eastAsia"/>
        </w:rPr>
        <w:t>　　图表 2000年—2010年货币供应量月度同比增长率（%）</w:t>
      </w:r>
      <w:r>
        <w:rPr>
          <w:rFonts w:hint="eastAsia"/>
        </w:rPr>
        <w:br/>
      </w:r>
      <w:r>
        <w:rPr>
          <w:rFonts w:hint="eastAsia"/>
        </w:rPr>
        <w:t>　　图表 2009年社会消费品零售总额各月增速</w:t>
      </w:r>
      <w:r>
        <w:rPr>
          <w:rFonts w:hint="eastAsia"/>
        </w:rPr>
        <w:br/>
      </w:r>
      <w:r>
        <w:rPr>
          <w:rFonts w:hint="eastAsia"/>
        </w:rPr>
        <w:t>　　图表 2003-2009年农村消费贡献率逐年提高</w:t>
      </w:r>
      <w:r>
        <w:rPr>
          <w:rFonts w:hint="eastAsia"/>
        </w:rPr>
        <w:br/>
      </w:r>
      <w:r>
        <w:rPr>
          <w:rFonts w:hint="eastAsia"/>
        </w:rPr>
        <w:t>　　图表 2009年社会消费品零售总额各月增速</w:t>
      </w:r>
      <w:r>
        <w:rPr>
          <w:rFonts w:hint="eastAsia"/>
        </w:rPr>
        <w:br/>
      </w:r>
      <w:r>
        <w:rPr>
          <w:rFonts w:hint="eastAsia"/>
        </w:rPr>
        <w:t>　　图表 2005-2009年城乡居民收入情况</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2009年5月-2010年5月CPI同比涨幅（%）</w:t>
      </w:r>
      <w:r>
        <w:rPr>
          <w:rFonts w:hint="eastAsia"/>
        </w:rPr>
        <w:br/>
      </w:r>
      <w:r>
        <w:rPr>
          <w:rFonts w:hint="eastAsia"/>
        </w:rPr>
        <w:t>　　图表 2009年5月-2010年5月PPI同比涨幅（%）</w:t>
      </w:r>
      <w:r>
        <w:rPr>
          <w:rFonts w:hint="eastAsia"/>
        </w:rPr>
        <w:br/>
      </w:r>
      <w:r>
        <w:rPr>
          <w:rFonts w:hint="eastAsia"/>
        </w:rPr>
        <w:t>　　图表 2009年8月-2010年4月消费者信心指数</w:t>
      </w:r>
      <w:r>
        <w:rPr>
          <w:rFonts w:hint="eastAsia"/>
        </w:rPr>
        <w:br/>
      </w:r>
      <w:r>
        <w:rPr>
          <w:rFonts w:hint="eastAsia"/>
        </w:rPr>
        <w:t>　　图表 2007年1月-2010年4月消费者信心指数</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2008年1月-2009年12月社会消费品零售总额增速——月度</w:t>
      </w:r>
      <w:r>
        <w:rPr>
          <w:rFonts w:hint="eastAsia"/>
        </w:rPr>
        <w:br/>
      </w:r>
      <w:r>
        <w:rPr>
          <w:rFonts w:hint="eastAsia"/>
        </w:rPr>
        <w:t>　　图表 1995-2009年社会消费品零售总额增速——年度</w:t>
      </w:r>
      <w:r>
        <w:rPr>
          <w:rFonts w:hint="eastAsia"/>
        </w:rPr>
        <w:br/>
      </w:r>
      <w:r>
        <w:rPr>
          <w:rFonts w:hint="eastAsia"/>
        </w:rPr>
        <w:t>　　图表 2008年1月-2009年12月社会消费品零售总额增速——分地域</w:t>
      </w:r>
      <w:r>
        <w:rPr>
          <w:rFonts w:hint="eastAsia"/>
        </w:rPr>
        <w:br/>
      </w:r>
      <w:r>
        <w:rPr>
          <w:rFonts w:hint="eastAsia"/>
        </w:rPr>
        <w:t>　　图表 2008年1月-2009年12月社会消费品零售总额增速——超市类增速</w:t>
      </w:r>
      <w:r>
        <w:rPr>
          <w:rFonts w:hint="eastAsia"/>
        </w:rPr>
        <w:br/>
      </w:r>
      <w:r>
        <w:rPr>
          <w:rFonts w:hint="eastAsia"/>
        </w:rPr>
        <w:t>　　图表 2008年1月-2009年12月社会消费品零售总额增速——百货类增速</w:t>
      </w:r>
      <w:r>
        <w:rPr>
          <w:rFonts w:hint="eastAsia"/>
        </w:rPr>
        <w:br/>
      </w:r>
      <w:r>
        <w:rPr>
          <w:rFonts w:hint="eastAsia"/>
        </w:rPr>
        <w:t>　　图表 2008年1月-2009年12月社会消费品零售总额增速——家电连锁类增速</w:t>
      </w:r>
      <w:r>
        <w:rPr>
          <w:rFonts w:hint="eastAsia"/>
        </w:rPr>
        <w:br/>
      </w:r>
      <w:r>
        <w:rPr>
          <w:rFonts w:hint="eastAsia"/>
        </w:rPr>
        <w:t>　　图表 2008年1月-2009年12月社会消费品零售总额限额以上分类别同比增速</w:t>
      </w:r>
      <w:r>
        <w:rPr>
          <w:rFonts w:hint="eastAsia"/>
        </w:rPr>
        <w:br/>
      </w:r>
      <w:r>
        <w:rPr>
          <w:rFonts w:hint="eastAsia"/>
        </w:rPr>
        <w:t>　　图表 2008年1月-2009年12月CPI指数</w:t>
      </w:r>
      <w:r>
        <w:rPr>
          <w:rFonts w:hint="eastAsia"/>
        </w:rPr>
        <w:br/>
      </w:r>
      <w:r>
        <w:rPr>
          <w:rFonts w:hint="eastAsia"/>
        </w:rPr>
        <w:t>　　图表 2008年1月-2009年12月分地区CPI：同比</w:t>
      </w:r>
      <w:r>
        <w:rPr>
          <w:rFonts w:hint="eastAsia"/>
        </w:rPr>
        <w:br/>
      </w:r>
      <w:r>
        <w:rPr>
          <w:rFonts w:hint="eastAsia"/>
        </w:rPr>
        <w:t>　　图表 2008年1月-2009年12月分类别CPI指数</w:t>
      </w:r>
      <w:r>
        <w:rPr>
          <w:rFonts w:hint="eastAsia"/>
        </w:rPr>
        <w:br/>
      </w:r>
      <w:r>
        <w:rPr>
          <w:rFonts w:hint="eastAsia"/>
        </w:rPr>
        <w:t>　　图表 2002-2010年5月我国消费品零售总额增速情况</w:t>
      </w:r>
      <w:r>
        <w:rPr>
          <w:rFonts w:hint="eastAsia"/>
        </w:rPr>
        <w:br/>
      </w:r>
      <w:r>
        <w:rPr>
          <w:rFonts w:hint="eastAsia"/>
        </w:rPr>
        <w:t>　　图表 2002-2010年5月我国消费品零售总额增速情况——分区域</w:t>
      </w:r>
      <w:r>
        <w:rPr>
          <w:rFonts w:hint="eastAsia"/>
        </w:rPr>
        <w:br/>
      </w:r>
      <w:r>
        <w:rPr>
          <w:rFonts w:hint="eastAsia"/>
        </w:rPr>
        <w:t>　　图表 2006-2010年5月我国限额以上零售增速情况</w:t>
      </w:r>
      <w:r>
        <w:rPr>
          <w:rFonts w:hint="eastAsia"/>
        </w:rPr>
        <w:br/>
      </w:r>
      <w:r>
        <w:rPr>
          <w:rFonts w:hint="eastAsia"/>
        </w:rPr>
        <w:t>　　图表 2003-2010年5月我国城镇人均可支配收入同比增长速度</w:t>
      </w:r>
      <w:r>
        <w:rPr>
          <w:rFonts w:hint="eastAsia"/>
        </w:rPr>
        <w:br/>
      </w:r>
      <w:r>
        <w:rPr>
          <w:rFonts w:hint="eastAsia"/>
        </w:rPr>
        <w:t>　　图表 2003-2010年5月我国农村人均可支配收入同比增长速度</w:t>
      </w:r>
      <w:r>
        <w:rPr>
          <w:rFonts w:hint="eastAsia"/>
        </w:rPr>
        <w:br/>
      </w:r>
      <w:r>
        <w:rPr>
          <w:rFonts w:hint="eastAsia"/>
        </w:rPr>
        <w:t>　　图表 2007-2010年5月分类商品数据（限额以上企业零售额）增速——粮油、肉禽蛋类</w:t>
      </w:r>
      <w:r>
        <w:rPr>
          <w:rFonts w:hint="eastAsia"/>
        </w:rPr>
        <w:br/>
      </w:r>
      <w:r>
        <w:rPr>
          <w:rFonts w:hint="eastAsia"/>
        </w:rPr>
        <w:t>　　图表 2007-2010年5月分类商品数据（限额以上企业零售额）增速——饮料、烟酒、其他食品</w:t>
      </w:r>
      <w:r>
        <w:rPr>
          <w:rFonts w:hint="eastAsia"/>
        </w:rPr>
        <w:br/>
      </w:r>
      <w:r>
        <w:rPr>
          <w:rFonts w:hint="eastAsia"/>
        </w:rPr>
        <w:t>　　图表 2007-2010年5月分类商品数据（限额以上企业零售额）增速——食品、饮料、烟酒类与日用品类</w:t>
      </w:r>
      <w:r>
        <w:rPr>
          <w:rFonts w:hint="eastAsia"/>
        </w:rPr>
        <w:br/>
      </w:r>
      <w:r>
        <w:rPr>
          <w:rFonts w:hint="eastAsia"/>
        </w:rPr>
        <w:t>　　图表 2007-2010年5月分类商品数据（限额以上企业零售额）增速——食服装鞋帽、针、纺织品类、金银珠宝类</w:t>
      </w:r>
      <w:r>
        <w:rPr>
          <w:rFonts w:hint="eastAsia"/>
        </w:rPr>
        <w:br/>
      </w:r>
      <w:r>
        <w:rPr>
          <w:rFonts w:hint="eastAsia"/>
        </w:rPr>
        <w:t>　　图表 2007-2010年5月分类商品数据（限额以上企业零售额）增速——家具类、建筑及装潢材料类、家用电器和音像器材类</w:t>
      </w:r>
      <w:r>
        <w:rPr>
          <w:rFonts w:hint="eastAsia"/>
        </w:rPr>
        <w:br/>
      </w:r>
      <w:r>
        <w:rPr>
          <w:rFonts w:hint="eastAsia"/>
        </w:rPr>
        <w:t>　　图表 2007-2010年5月分类商品数据（限额以上企业零售额）增速——汽车类、通讯器材类</w:t>
      </w:r>
      <w:r>
        <w:rPr>
          <w:rFonts w:hint="eastAsia"/>
        </w:rPr>
        <w:br/>
      </w:r>
      <w:r>
        <w:rPr>
          <w:rFonts w:hint="eastAsia"/>
        </w:rPr>
        <w:t>　　图表 2007-2010年5月分类商品数据（扣除零售价格指数）增速——食品、饮料、烟酒类、日用品类</w:t>
      </w:r>
      <w:r>
        <w:rPr>
          <w:rFonts w:hint="eastAsia"/>
        </w:rPr>
        <w:br/>
      </w:r>
      <w:r>
        <w:rPr>
          <w:rFonts w:hint="eastAsia"/>
        </w:rPr>
        <w:t>　　图表 2007-2010年5月分类商品数据（扣除零售价格指数）增速——服装、化妆品、金银珠宝类</w:t>
      </w:r>
      <w:r>
        <w:rPr>
          <w:rFonts w:hint="eastAsia"/>
        </w:rPr>
        <w:br/>
      </w:r>
      <w:r>
        <w:rPr>
          <w:rFonts w:hint="eastAsia"/>
        </w:rPr>
        <w:t>　　图表 2007-2010年5月分类商品数据（扣除零售价格指数）增速——家用电器和音像器材类、家具类</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2009年连锁百强前十</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2006、2007年30家大型超市平效和人效对比情况表</w:t>
      </w:r>
      <w:r>
        <w:rPr>
          <w:rFonts w:hint="eastAsia"/>
        </w:rPr>
        <w:br/>
      </w:r>
      <w:r>
        <w:rPr>
          <w:rFonts w:hint="eastAsia"/>
        </w:rPr>
        <w:t>　　图表 2006、2007年30家大型超市销售增长和店铺总数增长情况</w:t>
      </w:r>
      <w:r>
        <w:rPr>
          <w:rFonts w:hint="eastAsia"/>
        </w:rPr>
        <w:br/>
      </w:r>
      <w:r>
        <w:rPr>
          <w:rFonts w:hint="eastAsia"/>
        </w:rPr>
        <w:t>　　图表 2007年大型超市内外资门店数、总销售饿、单店销售额比较</w:t>
      </w:r>
      <w:r>
        <w:rPr>
          <w:rFonts w:hint="eastAsia"/>
        </w:rPr>
        <w:br/>
      </w:r>
      <w:r>
        <w:rPr>
          <w:rFonts w:hint="eastAsia"/>
        </w:rPr>
        <w:t>　　图表 2006、2007年40家超市门店的平效和人效对比情况表</w:t>
      </w:r>
      <w:r>
        <w:rPr>
          <w:rFonts w:hint="eastAsia"/>
        </w:rPr>
        <w:br/>
      </w:r>
      <w:r>
        <w:rPr>
          <w:rFonts w:hint="eastAsia"/>
        </w:rPr>
        <w:t>　　图表 2006、2007年11家百货店的平均销售额和营业面积比较</w:t>
      </w:r>
      <w:r>
        <w:rPr>
          <w:rFonts w:hint="eastAsia"/>
        </w:rPr>
        <w:br/>
      </w:r>
      <w:r>
        <w:rPr>
          <w:rFonts w:hint="eastAsia"/>
        </w:rPr>
        <w:t>　　图表 2006、2007年11家百货门店的平效和人效对比情况表</w:t>
      </w:r>
      <w:r>
        <w:rPr>
          <w:rFonts w:hint="eastAsia"/>
        </w:rPr>
        <w:br/>
      </w:r>
      <w:r>
        <w:rPr>
          <w:rFonts w:hint="eastAsia"/>
        </w:rPr>
        <w:t>　　图表 2006、2007年15家店的便利店平均销售额和营业面积比较</w:t>
      </w:r>
      <w:r>
        <w:rPr>
          <w:rFonts w:hint="eastAsia"/>
        </w:rPr>
        <w:br/>
      </w:r>
      <w:r>
        <w:rPr>
          <w:rFonts w:hint="eastAsia"/>
        </w:rPr>
        <w:t>　　图表 2006、2007年15家便利店的平效及人效及单品销售额比较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w:t>
      </w:r>
      <w:r>
        <w:rPr>
          <w:rFonts w:hint="eastAsia"/>
        </w:rPr>
        <w:br/>
      </w:r>
      <w:r>
        <w:rPr>
          <w:rFonts w:hint="eastAsia"/>
        </w:rPr>
        <w:t>　　图表 食品供应商与零售商的销售额增长率对比</w:t>
      </w:r>
      <w:r>
        <w:rPr>
          <w:rFonts w:hint="eastAsia"/>
        </w:rPr>
        <w:br/>
      </w:r>
      <w:r>
        <w:rPr>
          <w:rFonts w:hint="eastAsia"/>
        </w:rPr>
        <w:t>　　图表 零售商门店数量</w:t>
      </w:r>
      <w:r>
        <w:rPr>
          <w:rFonts w:hint="eastAsia"/>
        </w:rPr>
        <w:br/>
      </w:r>
      <w:r>
        <w:rPr>
          <w:rFonts w:hint="eastAsia"/>
        </w:rPr>
        <w:t>　　图表 零售商利润</w:t>
      </w:r>
      <w:r>
        <w:rPr>
          <w:rFonts w:hint="eastAsia"/>
        </w:rPr>
        <w:br/>
      </w:r>
      <w:r>
        <w:rPr>
          <w:rFonts w:hint="eastAsia"/>
        </w:rPr>
        <w:t>　　图表 2005-2009年零售行业营业收入和净利润同比增长</w:t>
      </w:r>
      <w:r>
        <w:rPr>
          <w:rFonts w:hint="eastAsia"/>
        </w:rPr>
        <w:br/>
      </w:r>
      <w:r>
        <w:rPr>
          <w:rFonts w:hint="eastAsia"/>
        </w:rPr>
        <w:t>　　图表 2009-2010年零售行业单季营业收入和净利润同比增长</w:t>
      </w:r>
      <w:r>
        <w:rPr>
          <w:rFonts w:hint="eastAsia"/>
        </w:rPr>
        <w:br/>
      </w:r>
      <w:r>
        <w:rPr>
          <w:rFonts w:hint="eastAsia"/>
        </w:rPr>
        <w:t>　　图表 2005-2009年零售行业主要盈利指标对比</w:t>
      </w:r>
      <w:r>
        <w:rPr>
          <w:rFonts w:hint="eastAsia"/>
        </w:rPr>
        <w:br/>
      </w:r>
      <w:r>
        <w:rPr>
          <w:rFonts w:hint="eastAsia"/>
        </w:rPr>
        <w:t>　　图表 2005-2009年零售行业整体现金流情况对比</w:t>
      </w:r>
      <w:r>
        <w:rPr>
          <w:rFonts w:hint="eastAsia"/>
        </w:rPr>
        <w:br/>
      </w:r>
      <w:r>
        <w:rPr>
          <w:rFonts w:hint="eastAsia"/>
        </w:rPr>
        <w:t>　　图表 2005-2009年零售行业主要偿债能力指标</w:t>
      </w:r>
      <w:r>
        <w:rPr>
          <w:rFonts w:hint="eastAsia"/>
        </w:rPr>
        <w:br/>
      </w:r>
      <w:r>
        <w:rPr>
          <w:rFonts w:hint="eastAsia"/>
        </w:rPr>
        <w:t>　　图表 2005-2009年零售行业主要营运能力指标</w:t>
      </w:r>
      <w:r>
        <w:rPr>
          <w:rFonts w:hint="eastAsia"/>
        </w:rPr>
        <w:br/>
      </w:r>
      <w:r>
        <w:rPr>
          <w:rFonts w:hint="eastAsia"/>
        </w:rPr>
        <w:t>　　图表 2010年重点零售上市公司年报一季报情况</w:t>
      </w:r>
      <w:r>
        <w:rPr>
          <w:rFonts w:hint="eastAsia"/>
        </w:rPr>
        <w:br/>
      </w:r>
      <w:r>
        <w:rPr>
          <w:rFonts w:hint="eastAsia"/>
        </w:rPr>
        <w:t>　　图表 在华主要跨国零售企业基本资料</w:t>
      </w:r>
      <w:r>
        <w:rPr>
          <w:rFonts w:hint="eastAsia"/>
        </w:rPr>
        <w:br/>
      </w:r>
      <w:r>
        <w:rPr>
          <w:rFonts w:hint="eastAsia"/>
        </w:rPr>
        <w:t>　　图表 跨国零售企业在华主要分布状况</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2010年外资超市在华新开店及全国布局</w:t>
      </w:r>
      <w:r>
        <w:rPr>
          <w:rFonts w:hint="eastAsia"/>
        </w:rPr>
        <w:br/>
      </w:r>
      <w:r>
        <w:rPr>
          <w:rFonts w:hint="eastAsia"/>
        </w:rPr>
        <w:t>　　图表 2007年家乐福中国内地门店区域分布</w:t>
      </w:r>
      <w:r>
        <w:rPr>
          <w:rFonts w:hint="eastAsia"/>
        </w:rPr>
        <w:br/>
      </w:r>
      <w:r>
        <w:rPr>
          <w:rFonts w:hint="eastAsia"/>
        </w:rPr>
        <w:t>　　图表 2009年华联超市股份有限公司主营构成表</w:t>
      </w:r>
      <w:r>
        <w:rPr>
          <w:rFonts w:hint="eastAsia"/>
        </w:rPr>
        <w:br/>
      </w:r>
      <w:r>
        <w:rPr>
          <w:rFonts w:hint="eastAsia"/>
        </w:rPr>
        <w:t>　　图表 2009-2010年华联超市股份有限公司流动资产表</w:t>
      </w:r>
      <w:r>
        <w:rPr>
          <w:rFonts w:hint="eastAsia"/>
        </w:rPr>
        <w:br/>
      </w:r>
      <w:r>
        <w:rPr>
          <w:rFonts w:hint="eastAsia"/>
        </w:rPr>
        <w:t>　　图表 2009-2010年华联超市股份有限公司长期投资表</w:t>
      </w:r>
      <w:r>
        <w:rPr>
          <w:rFonts w:hint="eastAsia"/>
        </w:rPr>
        <w:br/>
      </w:r>
      <w:r>
        <w:rPr>
          <w:rFonts w:hint="eastAsia"/>
        </w:rPr>
        <w:t>　　图表 2009-2010年华联超市股份有限公司固定资产表</w:t>
      </w:r>
      <w:r>
        <w:rPr>
          <w:rFonts w:hint="eastAsia"/>
        </w:rPr>
        <w:br/>
      </w:r>
      <w:r>
        <w:rPr>
          <w:rFonts w:hint="eastAsia"/>
        </w:rPr>
        <w:t>　　图表 2009-2010年华联超市股份有限公司无形及其他资产表</w:t>
      </w:r>
      <w:r>
        <w:rPr>
          <w:rFonts w:hint="eastAsia"/>
        </w:rPr>
        <w:br/>
      </w:r>
      <w:r>
        <w:rPr>
          <w:rFonts w:hint="eastAsia"/>
        </w:rPr>
        <w:t>　　图表 2009-2010年华联超市股份有限公司流动负债表</w:t>
      </w:r>
      <w:r>
        <w:rPr>
          <w:rFonts w:hint="eastAsia"/>
        </w:rPr>
        <w:br/>
      </w:r>
      <w:r>
        <w:rPr>
          <w:rFonts w:hint="eastAsia"/>
        </w:rPr>
        <w:t>　　图表 2009-2010年华联超市股份有限公司长期负债表</w:t>
      </w:r>
      <w:r>
        <w:rPr>
          <w:rFonts w:hint="eastAsia"/>
        </w:rPr>
        <w:br/>
      </w:r>
      <w:r>
        <w:rPr>
          <w:rFonts w:hint="eastAsia"/>
        </w:rPr>
        <w:t>　　图表 2009-2010年华联超市股份有限公司股东权益表</w:t>
      </w:r>
      <w:r>
        <w:rPr>
          <w:rFonts w:hint="eastAsia"/>
        </w:rPr>
        <w:br/>
      </w:r>
      <w:r>
        <w:rPr>
          <w:rFonts w:hint="eastAsia"/>
        </w:rPr>
        <w:t>　　图表 2009-2010年华联超市股份有限公司主营业务收入表</w:t>
      </w:r>
      <w:r>
        <w:rPr>
          <w:rFonts w:hint="eastAsia"/>
        </w:rPr>
        <w:br/>
      </w:r>
      <w:r>
        <w:rPr>
          <w:rFonts w:hint="eastAsia"/>
        </w:rPr>
        <w:t>　　图表 2009-2010年华联超市股份有限公司主营业务利润表</w:t>
      </w:r>
      <w:r>
        <w:rPr>
          <w:rFonts w:hint="eastAsia"/>
        </w:rPr>
        <w:br/>
      </w:r>
      <w:r>
        <w:rPr>
          <w:rFonts w:hint="eastAsia"/>
        </w:rPr>
        <w:t>　　图表 2009-2010年华联超市股份有限公司营业利润表</w:t>
      </w:r>
      <w:r>
        <w:rPr>
          <w:rFonts w:hint="eastAsia"/>
        </w:rPr>
        <w:br/>
      </w:r>
      <w:r>
        <w:rPr>
          <w:rFonts w:hint="eastAsia"/>
        </w:rPr>
        <w:t>　　图表 2009-2010年华联超市股份有限公司利润总额表</w:t>
      </w:r>
      <w:r>
        <w:rPr>
          <w:rFonts w:hint="eastAsia"/>
        </w:rPr>
        <w:br/>
      </w:r>
      <w:r>
        <w:rPr>
          <w:rFonts w:hint="eastAsia"/>
        </w:rPr>
        <w:t>　　图表 2009-2010年华联超市股份有限公司净利润表</w:t>
      </w:r>
      <w:r>
        <w:rPr>
          <w:rFonts w:hint="eastAsia"/>
        </w:rPr>
        <w:br/>
      </w:r>
      <w:r>
        <w:rPr>
          <w:rFonts w:hint="eastAsia"/>
        </w:rPr>
        <w:t>　　图表 2009-2010年华联超市股份有限公司每股指标表</w:t>
      </w:r>
      <w:r>
        <w:rPr>
          <w:rFonts w:hint="eastAsia"/>
        </w:rPr>
        <w:br/>
      </w:r>
      <w:r>
        <w:rPr>
          <w:rFonts w:hint="eastAsia"/>
        </w:rPr>
        <w:t>　　图表 2009-2010年四季度华联超市股份有限公司获利能力表</w:t>
      </w:r>
      <w:r>
        <w:rPr>
          <w:rFonts w:hint="eastAsia"/>
        </w:rPr>
        <w:br/>
      </w:r>
      <w:r>
        <w:rPr>
          <w:rFonts w:hint="eastAsia"/>
        </w:rPr>
        <w:t>　　图表 2009-2010年华联超市股份有限公司经营能力表</w:t>
      </w:r>
      <w:r>
        <w:rPr>
          <w:rFonts w:hint="eastAsia"/>
        </w:rPr>
        <w:br/>
      </w:r>
      <w:r>
        <w:rPr>
          <w:rFonts w:hint="eastAsia"/>
        </w:rPr>
        <w:t>　　图表 2009-2010年华联超市股份有限公司偿债能力表</w:t>
      </w:r>
      <w:r>
        <w:rPr>
          <w:rFonts w:hint="eastAsia"/>
        </w:rPr>
        <w:br/>
      </w:r>
      <w:r>
        <w:rPr>
          <w:rFonts w:hint="eastAsia"/>
        </w:rPr>
        <w:t>　　图表 2009-2010年华联超市股份有限公司资本结构表</w:t>
      </w:r>
      <w:r>
        <w:rPr>
          <w:rFonts w:hint="eastAsia"/>
        </w:rPr>
        <w:br/>
      </w:r>
      <w:r>
        <w:rPr>
          <w:rFonts w:hint="eastAsia"/>
        </w:rPr>
        <w:t>　　图表 2009-2010年华联超市股份有限公司发展能力表</w:t>
      </w:r>
      <w:r>
        <w:rPr>
          <w:rFonts w:hint="eastAsia"/>
        </w:rPr>
        <w:br/>
      </w:r>
      <w:r>
        <w:rPr>
          <w:rFonts w:hint="eastAsia"/>
        </w:rPr>
        <w:t>　　图表 2009-2010年华联超市股份有限公司现金流量分析表</w:t>
      </w:r>
      <w:r>
        <w:rPr>
          <w:rFonts w:hint="eastAsia"/>
        </w:rPr>
        <w:br/>
      </w:r>
      <w:r>
        <w:rPr>
          <w:rFonts w:hint="eastAsia"/>
        </w:rPr>
        <w:t>　　图表 2009年步步高商业连锁股份有限公司主营构成表</w:t>
      </w:r>
      <w:r>
        <w:rPr>
          <w:rFonts w:hint="eastAsia"/>
        </w:rPr>
        <w:br/>
      </w:r>
      <w:r>
        <w:rPr>
          <w:rFonts w:hint="eastAsia"/>
        </w:rPr>
        <w:t>　　图表 2009-2010年步步高商业连锁股份有限公司流动资产表</w:t>
      </w:r>
      <w:r>
        <w:rPr>
          <w:rFonts w:hint="eastAsia"/>
        </w:rPr>
        <w:br/>
      </w:r>
      <w:r>
        <w:rPr>
          <w:rFonts w:hint="eastAsia"/>
        </w:rPr>
        <w:t>　　图表 2009-2010年步步高商业连锁股份有限公司长期投资表</w:t>
      </w:r>
      <w:r>
        <w:rPr>
          <w:rFonts w:hint="eastAsia"/>
        </w:rPr>
        <w:br/>
      </w:r>
      <w:r>
        <w:rPr>
          <w:rFonts w:hint="eastAsia"/>
        </w:rPr>
        <w:t>　　图表 2009-2010年步步高商业连锁股份有限公司固定资产表</w:t>
      </w:r>
      <w:r>
        <w:rPr>
          <w:rFonts w:hint="eastAsia"/>
        </w:rPr>
        <w:br/>
      </w:r>
      <w:r>
        <w:rPr>
          <w:rFonts w:hint="eastAsia"/>
        </w:rPr>
        <w:t>　　图表 2009-2010年步步高商业连锁股份有限公司无形及其他资产表</w:t>
      </w:r>
      <w:r>
        <w:rPr>
          <w:rFonts w:hint="eastAsia"/>
        </w:rPr>
        <w:br/>
      </w:r>
      <w:r>
        <w:rPr>
          <w:rFonts w:hint="eastAsia"/>
        </w:rPr>
        <w:t>　　图表 2009-2010年步步高商业连锁股份有限公司流动负债表</w:t>
      </w:r>
      <w:r>
        <w:rPr>
          <w:rFonts w:hint="eastAsia"/>
        </w:rPr>
        <w:br/>
      </w:r>
      <w:r>
        <w:rPr>
          <w:rFonts w:hint="eastAsia"/>
        </w:rPr>
        <w:t>　　图表 2009-2010年步步高商业连锁股份有限公司长期负债表</w:t>
      </w:r>
      <w:r>
        <w:rPr>
          <w:rFonts w:hint="eastAsia"/>
        </w:rPr>
        <w:br/>
      </w:r>
      <w:r>
        <w:rPr>
          <w:rFonts w:hint="eastAsia"/>
        </w:rPr>
        <w:t>　　图表 2009-2010年步步高商业连锁股份有限公司股东权益表</w:t>
      </w:r>
      <w:r>
        <w:rPr>
          <w:rFonts w:hint="eastAsia"/>
        </w:rPr>
        <w:br/>
      </w:r>
      <w:r>
        <w:rPr>
          <w:rFonts w:hint="eastAsia"/>
        </w:rPr>
        <w:t>　　图表 2009-2010年步步高商业连锁股份有限公司主营业务收入表</w:t>
      </w:r>
      <w:r>
        <w:rPr>
          <w:rFonts w:hint="eastAsia"/>
        </w:rPr>
        <w:br/>
      </w:r>
      <w:r>
        <w:rPr>
          <w:rFonts w:hint="eastAsia"/>
        </w:rPr>
        <w:t>　　图表 2009-2010年步步高商业连锁股份有限公司主营业务利润表</w:t>
      </w:r>
      <w:r>
        <w:rPr>
          <w:rFonts w:hint="eastAsia"/>
        </w:rPr>
        <w:br/>
      </w:r>
      <w:r>
        <w:rPr>
          <w:rFonts w:hint="eastAsia"/>
        </w:rPr>
        <w:t>　　图表 2009-2010年步步高商业连锁股份有限公司营业利润表</w:t>
      </w:r>
      <w:r>
        <w:rPr>
          <w:rFonts w:hint="eastAsia"/>
        </w:rPr>
        <w:br/>
      </w:r>
      <w:r>
        <w:rPr>
          <w:rFonts w:hint="eastAsia"/>
        </w:rPr>
        <w:t>　　图表 2009-2010年步步高商业连锁股份有限公司利润总额表</w:t>
      </w:r>
      <w:r>
        <w:rPr>
          <w:rFonts w:hint="eastAsia"/>
        </w:rPr>
        <w:br/>
      </w:r>
      <w:r>
        <w:rPr>
          <w:rFonts w:hint="eastAsia"/>
        </w:rPr>
        <w:t>　　图表 2009-2010年步步高商业连锁股份有限公司净利润表</w:t>
      </w:r>
      <w:r>
        <w:rPr>
          <w:rFonts w:hint="eastAsia"/>
        </w:rPr>
        <w:br/>
      </w:r>
      <w:r>
        <w:rPr>
          <w:rFonts w:hint="eastAsia"/>
        </w:rPr>
        <w:t>　　图表 2009-2010年步步高商业连锁股份有限公司每股指标表</w:t>
      </w:r>
      <w:r>
        <w:rPr>
          <w:rFonts w:hint="eastAsia"/>
        </w:rPr>
        <w:br/>
      </w:r>
      <w:r>
        <w:rPr>
          <w:rFonts w:hint="eastAsia"/>
        </w:rPr>
        <w:t>　　图表 2009-2010年四季度步步高商业连锁股份有限公司获利能力表</w:t>
      </w:r>
      <w:r>
        <w:rPr>
          <w:rFonts w:hint="eastAsia"/>
        </w:rPr>
        <w:br/>
      </w:r>
      <w:r>
        <w:rPr>
          <w:rFonts w:hint="eastAsia"/>
        </w:rPr>
        <w:t>　　图表 2009-2010年步步高商业连锁股份有限公司经营能力表</w:t>
      </w:r>
      <w:r>
        <w:rPr>
          <w:rFonts w:hint="eastAsia"/>
        </w:rPr>
        <w:br/>
      </w:r>
      <w:r>
        <w:rPr>
          <w:rFonts w:hint="eastAsia"/>
        </w:rPr>
        <w:t>　　图表 2009-2010年步步高商业连锁股份有限公司偿债能力表</w:t>
      </w:r>
      <w:r>
        <w:rPr>
          <w:rFonts w:hint="eastAsia"/>
        </w:rPr>
        <w:br/>
      </w:r>
      <w:r>
        <w:rPr>
          <w:rFonts w:hint="eastAsia"/>
        </w:rPr>
        <w:t>　　图表 2009-2010年步步高商业连锁股份有限公司资本结构表</w:t>
      </w:r>
      <w:r>
        <w:rPr>
          <w:rFonts w:hint="eastAsia"/>
        </w:rPr>
        <w:br/>
      </w:r>
      <w:r>
        <w:rPr>
          <w:rFonts w:hint="eastAsia"/>
        </w:rPr>
        <w:t>　　图表 2009-2010年步步高商业连锁股份有限公司发展能力表</w:t>
      </w:r>
      <w:r>
        <w:rPr>
          <w:rFonts w:hint="eastAsia"/>
        </w:rPr>
        <w:br/>
      </w:r>
      <w:r>
        <w:rPr>
          <w:rFonts w:hint="eastAsia"/>
        </w:rPr>
        <w:t>　　图表 2009-2010年步步高商业连锁股份有限公司现金流量分析表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454d4880f4d6b" w:history="1">
        <w:r>
          <w:rPr>
            <w:rStyle w:val="Hyperlink"/>
          </w:rPr>
          <w:t>“十二五”期间中国连锁超市行业发展预测及投资前景分析报告</w:t>
        </w:r>
      </w:hyperlink>
      <w:r>
        <w:rPr>
          <w:color w:val="C00000"/>
        </w:rPr>
        <w:t>》，报告编号：</w:t>
      </w:r>
      <w:r>
        <w:rPr>
          <w:rFonts w:hint="eastAsia"/>
          <w:color w:val="C00000"/>
        </w:rPr>
        <w:t>081850A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454d4880f4d6b" w:history="1">
        <w:r>
          <w:rPr>
            <w:rStyle w:val="Hyperlink"/>
          </w:rPr>
          <w:t>https://www.20087.com/2010-10/R_shierwuqijianliansuochaoshixingyefaz.html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d9718449747b1" w:history="1">
      <w:r>
        <w:rPr>
          <w:rStyle w:val="Hyperlink"/>
        </w:rPr>
        <w:t>“十二五”期间中国连锁超市行业发展预测及投资前景分析报告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shierwuqijianliansuochaoshixingyefaz.html" TargetMode="External" Id="Ree0454d4880f4d6b" /></Relationships>
</file>

<file path=word/_rels/header2.xml.rels>&#65279;<?xml version="1.0" encoding="utf-8"?><Relationships xmlns="http://schemas.openxmlformats.org/package/2006/relationships"><Relationship Type="http://schemas.openxmlformats.org/officeDocument/2006/relationships/hyperlink" Target="https://www.20087.com/2010-10/R_shierwuqijianliansuochaoshixingyefaz.html" TargetMode="External" Id="R260d97184497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2010-10-28T04:55:00Z</dcterms:created>
  <dcterms:modified xsi:type="dcterms:W3CDTF">2010-10-28T05:55:00Z</dcterms:modified>
  <dc:subject>“十二五”期间中国连锁超市行业发展预测及投资前景分析报告</dc:subject>
  <dc:title>“十二五”期间中国连锁超市行业发展预测及投资前景分析报告</dc:title>
  <cp:keywords>“十二五”期间中国连锁超市行业发展预测及投资前景分析报告</cp:keywords>
  <dc:description>“十二五”期间中国连锁超市行业发展预测及投资前景分析报告</dc:description>
</cp:coreProperties>
</file>