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16e54aa814b91" w:history="1">
              <w:r>
                <w:rPr>
                  <w:rStyle w:val="Hyperlink"/>
                </w:rPr>
                <w:t>2009-2012年注射器市场深度调研分析及投资前景分析报告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16e54aa814b91" w:history="1">
              <w:r>
                <w:rPr>
                  <w:rStyle w:val="Hyperlink"/>
                </w:rPr>
                <w:t>2009-2012年注射器市场深度调研分析及投资前景分析报告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c16e54aa814b91" w:history="1">
                <w:r>
                  <w:rPr>
                    <w:rStyle w:val="Hyperlink"/>
                  </w:rPr>
                  <w:t>https://www.20087.com/2010-10/R_2009_2012nianzhusheqishichangshendud.html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器是医疗领域不可或缺的基本工具，被广泛应用于疫苗接种、药物注射等各种临床操作。近年来，随着一次性塑料制品的广泛应用以及无菌技术的进步，注射器的安全性和便利性得到了极大提升。现代注射器普遍采用预填充设计，减少了药品准备过程中的污染风险；安全针头的使用则大大降低了医护人员因意外针刺伤感染疾病的可能性。此外，智能注射器的出现更是开启了注射器发展的新篇章，它们可以通过精确控制药剂量和注射速度来提高治疗效果。</w:t>
      </w:r>
      <w:r>
        <w:rPr>
          <w:rFonts w:hint="eastAsia"/>
        </w:rPr>
        <w:br/>
      </w:r>
      <w:r>
        <w:rPr>
          <w:rFonts w:hint="eastAsia"/>
        </w:rPr>
        <w:t>　　未来，注射器的发展将更加注重智能化与人性化。一方面，通过集成传感器和无线通信技术，智能注射器能够实时监测注射过程中的关键参数，并将数据传输给医生或患者，以便于调整治疗方案。另一方面，为了提高患者的接受度，未来的注射器将更加注重设计细节，如采用更细小的针头减少疼痛感，或是加入振动反馈机制分散注意力，从而改善患者的注射体验。此外，随着可穿戴医疗设备的兴起，未来的注射器或将与这些设备相结合，共同构建一个完整的健康管理平台，为患者提供更加全面的服务。</w:t>
      </w:r>
      <w:r>
        <w:rPr>
          <w:rFonts w:hint="eastAsia"/>
        </w:rPr>
        <w:br/>
      </w:r>
      <w:r>
        <w:rPr>
          <w:rFonts w:hint="eastAsia"/>
        </w:rPr>
        <w:br/>
      </w:r>
      <w:r>
        <w:rPr>
          <w:rFonts w:hint="eastAsia"/>
        </w:rPr>
        <w:t>第一章 2009-2010年我国注射器行业发展综述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注射器行业发展成熟度分析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注射器术发展分析</w:t>
      </w:r>
      <w:r>
        <w:rPr>
          <w:rFonts w:hint="eastAsia"/>
        </w:rPr>
        <w:br/>
      </w:r>
      <w:r>
        <w:rPr>
          <w:rFonts w:hint="eastAsia"/>
        </w:rPr>
        <w:t>　　　　一、质量指标</w:t>
      </w:r>
      <w:r>
        <w:rPr>
          <w:rFonts w:hint="eastAsia"/>
        </w:rPr>
        <w:br/>
      </w:r>
      <w:r>
        <w:rPr>
          <w:rFonts w:hint="eastAsia"/>
        </w:rPr>
        <w:t>　　　　二、主要生产方法</w:t>
      </w:r>
      <w:r>
        <w:rPr>
          <w:rFonts w:hint="eastAsia"/>
        </w:rPr>
        <w:br/>
      </w:r>
      <w:r>
        <w:rPr>
          <w:rFonts w:hint="eastAsia"/>
        </w:rPr>
        <w:t>　　　　三、最新技术发展及趋势</w:t>
      </w:r>
      <w:r>
        <w:rPr>
          <w:rFonts w:hint="eastAsia"/>
        </w:rPr>
        <w:br/>
      </w:r>
      <w:r>
        <w:rPr>
          <w:rFonts w:hint="eastAsia"/>
        </w:rPr>
        <w:br/>
      </w:r>
      <w:r>
        <w:rPr>
          <w:rFonts w:hint="eastAsia"/>
        </w:rPr>
        <w:t>第二章 2009-2010年世界注射器产业发展综述</w:t>
      </w:r>
      <w:r>
        <w:rPr>
          <w:rFonts w:hint="eastAsia"/>
        </w:rPr>
        <w:br/>
      </w:r>
      <w:r>
        <w:rPr>
          <w:rFonts w:hint="eastAsia"/>
        </w:rPr>
        <w:t>　　第一节 2009-2010年世界注射器产业概述</w:t>
      </w:r>
      <w:r>
        <w:rPr>
          <w:rFonts w:hint="eastAsia"/>
        </w:rPr>
        <w:br/>
      </w:r>
      <w:r>
        <w:rPr>
          <w:rFonts w:hint="eastAsia"/>
        </w:rPr>
        <w:t>　　　　一、注射器发展历史</w:t>
      </w:r>
      <w:r>
        <w:rPr>
          <w:rFonts w:hint="eastAsia"/>
        </w:rPr>
        <w:br/>
      </w:r>
      <w:r>
        <w:rPr>
          <w:rFonts w:hint="eastAsia"/>
        </w:rPr>
        <w:t>　　　　二、世界最小自动注射器分析</w:t>
      </w:r>
      <w:r>
        <w:rPr>
          <w:rFonts w:hint="eastAsia"/>
        </w:rPr>
        <w:br/>
      </w:r>
      <w:r>
        <w:rPr>
          <w:rFonts w:hint="eastAsia"/>
        </w:rPr>
        <w:t>　　　　三、世界注射器技术分析</w:t>
      </w:r>
      <w:r>
        <w:rPr>
          <w:rFonts w:hint="eastAsia"/>
        </w:rPr>
        <w:br/>
      </w:r>
      <w:r>
        <w:rPr>
          <w:rFonts w:hint="eastAsia"/>
        </w:rPr>
        <w:t>　　第二节 2009-2010年世界注射器产业主要国家分析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2010-2012年世界注射器产业发展趋势分析</w:t>
      </w:r>
      <w:r>
        <w:rPr>
          <w:rFonts w:hint="eastAsia"/>
        </w:rPr>
        <w:br/>
      </w:r>
      <w:r>
        <w:rPr>
          <w:rFonts w:hint="eastAsia"/>
        </w:rPr>
        <w:br/>
      </w:r>
      <w:r>
        <w:rPr>
          <w:rFonts w:hint="eastAsia"/>
        </w:rPr>
        <w:t>第三章 2009-2010年我国注射器行业发展环境分析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2009-2010年注射器行业竞争现状分析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2009-2010年中国注射器行业市场供给需求分析</w:t>
      </w:r>
      <w:r>
        <w:rPr>
          <w:rFonts w:hint="eastAsia"/>
        </w:rPr>
        <w:br/>
      </w:r>
      <w:r>
        <w:rPr>
          <w:rFonts w:hint="eastAsia"/>
        </w:rPr>
        <w:t>　　第一节 注射器生产状况分析</w:t>
      </w:r>
      <w:r>
        <w:rPr>
          <w:rFonts w:hint="eastAsia"/>
        </w:rPr>
        <w:br/>
      </w:r>
      <w:r>
        <w:rPr>
          <w:rFonts w:hint="eastAsia"/>
        </w:rPr>
        <w:t>　　　　一、国外企业在国内布局</w:t>
      </w:r>
      <w:r>
        <w:rPr>
          <w:rFonts w:hint="eastAsia"/>
        </w:rPr>
        <w:br/>
      </w:r>
      <w:r>
        <w:rPr>
          <w:rFonts w:hint="eastAsia"/>
        </w:rPr>
        <w:t>　　　　二、注射器生产分析</w:t>
      </w:r>
      <w:r>
        <w:rPr>
          <w:rFonts w:hint="eastAsia"/>
        </w:rPr>
        <w:br/>
      </w:r>
      <w:r>
        <w:rPr>
          <w:rFonts w:hint="eastAsia"/>
        </w:rPr>
        <w:t>　　第二节 注射器需求分析</w:t>
      </w:r>
      <w:r>
        <w:rPr>
          <w:rFonts w:hint="eastAsia"/>
        </w:rPr>
        <w:br/>
      </w:r>
      <w:r>
        <w:rPr>
          <w:rFonts w:hint="eastAsia"/>
        </w:rPr>
        <w:t>　　　　一、注射器用户市场整体情况</w:t>
      </w:r>
      <w:r>
        <w:rPr>
          <w:rFonts w:hint="eastAsia"/>
        </w:rPr>
        <w:br/>
      </w:r>
      <w:r>
        <w:rPr>
          <w:rFonts w:hint="eastAsia"/>
        </w:rPr>
        <w:t>　　　　二、中国注射器用户市场特征</w:t>
      </w:r>
      <w:r>
        <w:rPr>
          <w:rFonts w:hint="eastAsia"/>
        </w:rPr>
        <w:br/>
      </w:r>
      <w:r>
        <w:rPr>
          <w:rFonts w:hint="eastAsia"/>
        </w:rPr>
        <w:t>　　　　三、目前中国注射器用户需求情况</w:t>
      </w:r>
      <w:r>
        <w:rPr>
          <w:rFonts w:hint="eastAsia"/>
        </w:rPr>
        <w:br/>
      </w:r>
      <w:r>
        <w:rPr>
          <w:rFonts w:hint="eastAsia"/>
        </w:rPr>
        <w:t>　　　　四、中国市场注射器用户市场分析</w:t>
      </w:r>
      <w:r>
        <w:rPr>
          <w:rFonts w:hint="eastAsia"/>
        </w:rPr>
        <w:br/>
      </w:r>
      <w:r>
        <w:rPr>
          <w:rFonts w:hint="eastAsia"/>
        </w:rPr>
        <w:t>　　第三节 供需平衡分析</w:t>
      </w:r>
      <w:r>
        <w:rPr>
          <w:rFonts w:hint="eastAsia"/>
        </w:rPr>
        <w:br/>
      </w:r>
      <w:r>
        <w:rPr>
          <w:rFonts w:hint="eastAsia"/>
        </w:rPr>
        <w:t>　　　　一、中国注射器供给分析</w:t>
      </w:r>
      <w:r>
        <w:rPr>
          <w:rFonts w:hint="eastAsia"/>
        </w:rPr>
        <w:br/>
      </w:r>
      <w:r>
        <w:rPr>
          <w:rFonts w:hint="eastAsia"/>
        </w:rPr>
        <w:t>　　　　二、中国注射器需求分析</w:t>
      </w:r>
      <w:r>
        <w:rPr>
          <w:rFonts w:hint="eastAsia"/>
        </w:rPr>
        <w:br/>
      </w:r>
      <w:r>
        <w:rPr>
          <w:rFonts w:hint="eastAsia"/>
        </w:rPr>
        <w:t>　　第四节 价格分析与预测</w:t>
      </w:r>
      <w:r>
        <w:rPr>
          <w:rFonts w:hint="eastAsia"/>
        </w:rPr>
        <w:br/>
      </w:r>
      <w:r>
        <w:rPr>
          <w:rFonts w:hint="eastAsia"/>
        </w:rPr>
        <w:t>　　　　一、中国注射器价格平均价格分析</w:t>
      </w:r>
      <w:r>
        <w:rPr>
          <w:rFonts w:hint="eastAsia"/>
        </w:rPr>
        <w:br/>
      </w:r>
      <w:r>
        <w:rPr>
          <w:rFonts w:hint="eastAsia"/>
        </w:rPr>
        <w:t>　　　　二、2010-2012年中国注射器价格发展趋势分析</w:t>
      </w:r>
      <w:r>
        <w:rPr>
          <w:rFonts w:hint="eastAsia"/>
        </w:rPr>
        <w:br/>
      </w:r>
      <w:r>
        <w:rPr>
          <w:rFonts w:hint="eastAsia"/>
        </w:rPr>
        <w:br/>
      </w:r>
      <w:r>
        <w:rPr>
          <w:rFonts w:hint="eastAsia"/>
        </w:rPr>
        <w:t>第六章 2009-2010年注射器行业发展地区比较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2005-2009年中国注射器进出口分析</w:t>
      </w:r>
      <w:r>
        <w:rPr>
          <w:rFonts w:hint="eastAsia"/>
        </w:rPr>
        <w:br/>
      </w:r>
      <w:r>
        <w:rPr>
          <w:rFonts w:hint="eastAsia"/>
        </w:rPr>
        <w:t>　　第一节 2005-2009年中国注射器进出口概况</w:t>
      </w:r>
      <w:r>
        <w:rPr>
          <w:rFonts w:hint="eastAsia"/>
        </w:rPr>
        <w:br/>
      </w:r>
      <w:r>
        <w:rPr>
          <w:rFonts w:hint="eastAsia"/>
        </w:rPr>
        <w:t>　　　　一、中国注射器进出口结构</w:t>
      </w:r>
      <w:r>
        <w:rPr>
          <w:rFonts w:hint="eastAsia"/>
        </w:rPr>
        <w:br/>
      </w:r>
      <w:r>
        <w:rPr>
          <w:rFonts w:hint="eastAsia"/>
        </w:rPr>
        <w:t>　　　　二、中国注射器进出口简述</w:t>
      </w:r>
      <w:r>
        <w:rPr>
          <w:rFonts w:hint="eastAsia"/>
        </w:rPr>
        <w:br/>
      </w:r>
      <w:r>
        <w:rPr>
          <w:rFonts w:hint="eastAsia"/>
        </w:rPr>
        <w:t>　　第二节 2005-2009年中国注射器进口情况分析</w:t>
      </w:r>
      <w:r>
        <w:rPr>
          <w:rFonts w:hint="eastAsia"/>
        </w:rPr>
        <w:br/>
      </w:r>
      <w:r>
        <w:rPr>
          <w:rFonts w:hint="eastAsia"/>
        </w:rPr>
        <w:t>　　　　一、主要进口国家及地区分析</w:t>
      </w:r>
      <w:r>
        <w:rPr>
          <w:rFonts w:hint="eastAsia"/>
        </w:rPr>
        <w:br/>
      </w:r>
      <w:r>
        <w:rPr>
          <w:rFonts w:hint="eastAsia"/>
        </w:rPr>
        <w:t>　　　　二、进口总额，价格及其数量分析</w:t>
      </w:r>
      <w:r>
        <w:rPr>
          <w:rFonts w:hint="eastAsia"/>
        </w:rPr>
        <w:br/>
      </w:r>
      <w:r>
        <w:rPr>
          <w:rFonts w:hint="eastAsia"/>
        </w:rPr>
        <w:t>　　第三节 2005-2009年中国注射器出口情况分析</w:t>
      </w:r>
      <w:r>
        <w:rPr>
          <w:rFonts w:hint="eastAsia"/>
        </w:rPr>
        <w:br/>
      </w:r>
      <w:r>
        <w:rPr>
          <w:rFonts w:hint="eastAsia"/>
        </w:rPr>
        <w:t>　　　　一、主要出口国家及地区</w:t>
      </w:r>
      <w:r>
        <w:rPr>
          <w:rFonts w:hint="eastAsia"/>
        </w:rPr>
        <w:br/>
      </w:r>
      <w:r>
        <w:rPr>
          <w:rFonts w:hint="eastAsia"/>
        </w:rPr>
        <w:t>　　　　二、主要出口海关分析</w:t>
      </w:r>
      <w:r>
        <w:rPr>
          <w:rFonts w:hint="eastAsia"/>
        </w:rPr>
        <w:br/>
      </w:r>
      <w:r>
        <w:rPr>
          <w:rFonts w:hint="eastAsia"/>
        </w:rPr>
        <w:t>　　第四节 2005-2009年进出口相关政策及税率研究</w:t>
      </w:r>
      <w:r>
        <w:rPr>
          <w:rFonts w:hint="eastAsia"/>
        </w:rPr>
        <w:br/>
      </w:r>
      <w:r>
        <w:rPr>
          <w:rFonts w:hint="eastAsia"/>
        </w:rPr>
        <w:t>　　　　一、注射器行业进出口政策</w:t>
      </w:r>
      <w:r>
        <w:rPr>
          <w:rFonts w:hint="eastAsia"/>
        </w:rPr>
        <w:br/>
      </w:r>
      <w:r>
        <w:rPr>
          <w:rFonts w:hint="eastAsia"/>
        </w:rPr>
        <w:t>　　　　二、注射器行业进出口税率</w:t>
      </w:r>
      <w:r>
        <w:rPr>
          <w:rFonts w:hint="eastAsia"/>
        </w:rPr>
        <w:br/>
      </w:r>
      <w:r>
        <w:rPr>
          <w:rFonts w:hint="eastAsia"/>
        </w:rPr>
        <w:br/>
      </w:r>
      <w:r>
        <w:rPr>
          <w:rFonts w:hint="eastAsia"/>
        </w:rPr>
        <w:t>第八章 行业内优势企业分析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二、2005-2009年企业盈利能力分析</w:t>
      </w:r>
      <w:r>
        <w:rPr>
          <w:rFonts w:hint="eastAsia"/>
        </w:rPr>
        <w:br/>
      </w:r>
      <w:r>
        <w:rPr>
          <w:rFonts w:hint="eastAsia"/>
        </w:rPr>
        <w:t>　　　　三、2005-2009年企业发展能力分析</w:t>
      </w:r>
      <w:r>
        <w:rPr>
          <w:rFonts w:hint="eastAsia"/>
        </w:rPr>
        <w:br/>
      </w:r>
      <w:r>
        <w:rPr>
          <w:rFonts w:hint="eastAsia"/>
        </w:rPr>
        <w:t>　　　　四、2005-2009年企业负债能力分析</w:t>
      </w:r>
      <w:r>
        <w:rPr>
          <w:rFonts w:hint="eastAsia"/>
        </w:rPr>
        <w:br/>
      </w:r>
      <w:r>
        <w:rPr>
          <w:rFonts w:hint="eastAsia"/>
        </w:rPr>
        <w:t>　　　　五、2010-2012年发展前景展望</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br/>
      </w:r>
      <w:r>
        <w:rPr>
          <w:rFonts w:hint="eastAsia"/>
        </w:rPr>
        <w:t>第九章 2010-2012年行业市场预测</w:t>
      </w:r>
      <w:r>
        <w:rPr>
          <w:rFonts w:hint="eastAsia"/>
        </w:rPr>
        <w:br/>
      </w:r>
      <w:r>
        <w:rPr>
          <w:rFonts w:hint="eastAsia"/>
        </w:rPr>
        <w:t>　　第一节 2010-2012年市场消费能力预测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2010-2012年市场供应能力预测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2010-2012年进出口预测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2010-2012年主要产品价格走势预测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第十章 2010-2012年中国注射器市场总结及前景预测</w:t>
      </w:r>
      <w:r>
        <w:rPr>
          <w:rFonts w:hint="eastAsia"/>
        </w:rPr>
        <w:br/>
      </w:r>
      <w:r>
        <w:rPr>
          <w:rFonts w:hint="eastAsia"/>
        </w:rPr>
        <w:t>　　第一节 注射器市场现状总结</w:t>
      </w:r>
      <w:r>
        <w:rPr>
          <w:rFonts w:hint="eastAsia"/>
        </w:rPr>
        <w:br/>
      </w:r>
      <w:r>
        <w:rPr>
          <w:rFonts w:hint="eastAsia"/>
        </w:rPr>
        <w:t>　　　　一、我国注射器市场现状</w:t>
      </w:r>
      <w:r>
        <w:rPr>
          <w:rFonts w:hint="eastAsia"/>
        </w:rPr>
        <w:br/>
      </w:r>
      <w:r>
        <w:rPr>
          <w:rFonts w:hint="eastAsia"/>
        </w:rPr>
        <w:t>　　　　二、现状原因分析</w:t>
      </w:r>
      <w:r>
        <w:rPr>
          <w:rFonts w:hint="eastAsia"/>
        </w:rPr>
        <w:br/>
      </w:r>
      <w:r>
        <w:rPr>
          <w:rFonts w:hint="eastAsia"/>
        </w:rPr>
        <w:t>　　　　三、市场SWOT分析</w:t>
      </w:r>
      <w:r>
        <w:rPr>
          <w:rFonts w:hint="eastAsia"/>
        </w:rPr>
        <w:br/>
      </w:r>
      <w:r>
        <w:rPr>
          <w:rFonts w:hint="eastAsia"/>
        </w:rPr>
        <w:t>　　第二节 注射器市场前景预测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中⋅智⋅林－建议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16e54aa814b91" w:history="1">
        <w:r>
          <w:rPr>
            <w:rStyle w:val="Hyperlink"/>
          </w:rPr>
          <w:t>2009-2012年注射器市场深度调研分析及投资前景分析报告</w:t>
        </w:r>
      </w:hyperlink>
      <w:r>
        <w:rPr>
          <w:color w:val="C00000"/>
        </w:rPr>
        <w:t>》，报告编号：</w:t>
      </w:r>
      <w:r>
        <w:rPr>
          <w:rFonts w:hint="eastAsia"/>
          <w:color w:val="C00000"/>
        </w:rPr>
        <w:t>0538AA0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c16e54aa814b91" w:history="1">
        <w:r>
          <w:rPr>
            <w:rStyle w:val="Hyperlink"/>
          </w:rPr>
          <w:t>https://www.20087.com/2010-10/R_2009_2012nianzhusheqishichangshendud.html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6990f47e246ce" w:history="1">
      <w:r>
        <w:rPr>
          <w:rStyle w:val="Hyperlink"/>
        </w:rPr>
        <w:t>2009-2012年注射器市场深度调研分析及投资前景分析报告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09_2012nianzhusheqishichangshendud.html" TargetMode="External" Id="R3cc16e54aa814b91" /></Relationships>
</file>

<file path=word/_rels/header2.xml.rels>&#65279;<?xml version="1.0" encoding="utf-8"?><Relationships xmlns="http://schemas.openxmlformats.org/package/2006/relationships"><Relationship Type="http://schemas.openxmlformats.org/officeDocument/2006/relationships/hyperlink" Target="https://www.20087.com/2010-10/R_2009_2012nianzhusheqishichangshendud.html" TargetMode="External" Id="R9716990f47e2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2010-10-28T04:09:00Z</dcterms:created>
  <dcterms:modified xsi:type="dcterms:W3CDTF">2010-10-28T05:09:00Z</dcterms:modified>
  <dc:subject>2009-2012年注射器市场深度调研分析及投资前景分析报告</dc:subject>
  <dc:title>2009-2012年注射器市场深度调研分析及投资前景分析报告</dc:title>
  <cp:keywords>2009-2012年注射器市场深度调研分析及投资前景分析报告</cp:keywords>
  <dc:description>2009-2012年注射器市场深度调研分析及投资前景分析报告</dc:description>
</cp:coreProperties>
</file>