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2139edcce487a" w:history="1">
              <w:r>
                <w:rPr>
                  <w:rStyle w:val="Hyperlink"/>
                </w:rPr>
                <w:t>2009-2012年透析仪市场深度调研分析及投资前景分析报告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2139edcce487a" w:history="1">
              <w:r>
                <w:rPr>
                  <w:rStyle w:val="Hyperlink"/>
                </w:rPr>
                <w:t>2009-2012年透析仪市场深度调研分析及投资前景分析报告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62139edcce487a" w:history="1">
                <w:r>
                  <w:rPr>
                    <w:rStyle w:val="Hyperlink"/>
                  </w:rPr>
                  <w:t>https://www.20087.com/2010-10/R_2009_2012niantouxiyishichangshendudi.html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仪是肾功能衰竭患者的生命线，用于清除血液中的代谢废物和多余水分。随着全球老龄化趋势和慢性肾脏疾病发病率的上升，透析仪的需求持续增长。现代透析仪不仅在过滤效率上有所提升，还融入了自动化、远程监控和个性化治疗方案的技术，提高了患者的生活质量和治疗的安全性。</w:t>
      </w:r>
      <w:r>
        <w:rPr>
          <w:rFonts w:hint="eastAsia"/>
        </w:rPr>
        <w:br/>
      </w:r>
      <w:r>
        <w:rPr>
          <w:rFonts w:hint="eastAsia"/>
        </w:rPr>
        <w:t>　　未来，透析仪的发展将侧重于提高患者便利性和生活质量。便携式和家用透析仪将获得更多的关注，以减少患者往返医院的负担。同时，智能化和个性化治疗计划将成为标准，基于患者个体数据调整透析参数，以达到最佳疗效。此外，远程医疗和AI辅助的监测系统将增强医生对患者状况的实时监控，及时调整治疗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2009-2010年我国透析仪行业发展综述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一、产品介绍及应用</w:t>
      </w:r>
      <w:r>
        <w:rPr>
          <w:rFonts w:hint="eastAsia"/>
        </w:rPr>
        <w:br/>
      </w:r>
      <w:r>
        <w:rPr>
          <w:rFonts w:hint="eastAsia"/>
        </w:rPr>
        <w:t>　　　　二、行业经济特性分析</w:t>
      </w:r>
      <w:r>
        <w:rPr>
          <w:rFonts w:hint="eastAsia"/>
        </w:rPr>
        <w:br/>
      </w:r>
      <w:r>
        <w:rPr>
          <w:rFonts w:hint="eastAsia"/>
        </w:rPr>
        <w:t>　　　　三、主要产品品种/主要细分行业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四、产业链结构分析</w:t>
      </w:r>
      <w:r>
        <w:rPr>
          <w:rFonts w:hint="eastAsia"/>
        </w:rPr>
        <w:br/>
      </w:r>
      <w:r>
        <w:rPr>
          <w:rFonts w:hint="eastAsia"/>
        </w:rPr>
        <w:t>　　第二节 透析仪行业发展成熟度分析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透析仪术发展分析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2009-2010年世界透析仪产业发展综述</w:t>
      </w:r>
      <w:r>
        <w:rPr>
          <w:rFonts w:hint="eastAsia"/>
        </w:rPr>
        <w:br/>
      </w:r>
      <w:r>
        <w:rPr>
          <w:rFonts w:hint="eastAsia"/>
        </w:rPr>
        <w:t>　　第一节 2009-2010年世界透析仪产业概述</w:t>
      </w:r>
      <w:r>
        <w:rPr>
          <w:rFonts w:hint="eastAsia"/>
        </w:rPr>
        <w:br/>
      </w:r>
      <w:r>
        <w:rPr>
          <w:rFonts w:hint="eastAsia"/>
        </w:rPr>
        <w:t>　　　　一、透析仪发展历史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二、世界最小自动透析仪分析</w:t>
      </w:r>
      <w:r>
        <w:rPr>
          <w:rFonts w:hint="eastAsia"/>
        </w:rPr>
        <w:br/>
      </w:r>
      <w:r>
        <w:rPr>
          <w:rFonts w:hint="eastAsia"/>
        </w:rPr>
        <w:t>　　　　三、世界透析仪技术分析</w:t>
      </w:r>
      <w:r>
        <w:rPr>
          <w:rFonts w:hint="eastAsia"/>
        </w:rPr>
        <w:br/>
      </w:r>
      <w:r>
        <w:rPr>
          <w:rFonts w:hint="eastAsia"/>
        </w:rPr>
        <w:t>　　第二节 2009-2010年世界透析仪产业主要国家分析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2010-2012年世界透析仪产业发展趋势分析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2009-2010年我国透析仪行业发展环境分析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一、国内经济继续走强</w:t>
      </w:r>
      <w:r>
        <w:rPr>
          <w:rFonts w:hint="eastAsia"/>
        </w:rPr>
        <w:br/>
      </w:r>
      <w:r>
        <w:rPr>
          <w:rFonts w:hint="eastAsia"/>
        </w:rPr>
        <w:t>　　　　二、国内投资高速增长</w:t>
      </w:r>
      <w:r>
        <w:rPr>
          <w:rFonts w:hint="eastAsia"/>
        </w:rPr>
        <w:br/>
      </w:r>
      <w:r>
        <w:rPr>
          <w:rFonts w:hint="eastAsia"/>
        </w:rPr>
        <w:t>　　　　三、国内消费保持增长</w:t>
      </w:r>
      <w:r>
        <w:rPr>
          <w:rFonts w:hint="eastAsia"/>
        </w:rPr>
        <w:br/>
      </w:r>
      <w:r>
        <w:rPr>
          <w:rFonts w:hint="eastAsia"/>
        </w:rPr>
        <w:t>　　　　四、进出口贸易同比下降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　　五、医疗器械监管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一、人口结构环境</w:t>
      </w:r>
      <w:r>
        <w:rPr>
          <w:rFonts w:hint="eastAsia"/>
        </w:rPr>
        <w:br/>
      </w:r>
      <w:r>
        <w:rPr>
          <w:rFonts w:hint="eastAsia"/>
        </w:rPr>
        <w:t>　　　　二、人均消费环境</w:t>
      </w:r>
      <w:r>
        <w:rPr>
          <w:rFonts w:hint="eastAsia"/>
        </w:rPr>
        <w:br/>
      </w:r>
      <w:r>
        <w:rPr>
          <w:rFonts w:hint="eastAsia"/>
        </w:rPr>
        <w:t>　　　　三、医疗卫生环境</w:t>
      </w:r>
      <w:r>
        <w:rPr>
          <w:rFonts w:hint="eastAsia"/>
        </w:rPr>
        <w:br/>
      </w:r>
      <w:r>
        <w:rPr>
          <w:rFonts w:hint="eastAsia"/>
        </w:rPr>
        <w:t>　　　　四、未来环境前景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2009-2010年透析仪行业竞争现状分析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2009-2010年中国透析仪行业市场供给需求分析</w:t>
      </w:r>
      <w:r>
        <w:rPr>
          <w:rFonts w:hint="eastAsia"/>
        </w:rPr>
        <w:br/>
      </w:r>
      <w:r>
        <w:rPr>
          <w:rFonts w:hint="eastAsia"/>
        </w:rPr>
        <w:t>　　第一节 透析仪生产状况分析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</w:t>
      </w:r>
      <w:r>
        <w:rPr>
          <w:rFonts w:hint="eastAsia"/>
        </w:rPr>
        <w:br/>
      </w:r>
      <w:r>
        <w:rPr>
          <w:rFonts w:hint="eastAsia"/>
        </w:rPr>
        <w:t>　　　　二、透析仪生产分析</w:t>
      </w:r>
      <w:r>
        <w:rPr>
          <w:rFonts w:hint="eastAsia"/>
        </w:rPr>
        <w:br/>
      </w:r>
      <w:r>
        <w:rPr>
          <w:rFonts w:hint="eastAsia"/>
        </w:rPr>
        <w:t>　　第二节 透析仪需求分析</w:t>
      </w:r>
      <w:r>
        <w:rPr>
          <w:rFonts w:hint="eastAsia"/>
        </w:rPr>
        <w:br/>
      </w:r>
      <w:r>
        <w:rPr>
          <w:rFonts w:hint="eastAsia"/>
        </w:rPr>
        <w:t>　　　　一、透析仪用户市场整体情况</w:t>
      </w:r>
      <w:r>
        <w:rPr>
          <w:rFonts w:hint="eastAsia"/>
        </w:rPr>
        <w:br/>
      </w:r>
      <w:r>
        <w:rPr>
          <w:rFonts w:hint="eastAsia"/>
        </w:rPr>
        <w:t>　　　　二、中国透析仪用户市场特征</w:t>
      </w:r>
      <w:r>
        <w:rPr>
          <w:rFonts w:hint="eastAsia"/>
        </w:rPr>
        <w:br/>
      </w:r>
      <w:r>
        <w:rPr>
          <w:rFonts w:hint="eastAsia"/>
        </w:rPr>
        <w:t>　　　　三、目前中国透析仪用户需求情况</w:t>
      </w:r>
      <w:r>
        <w:rPr>
          <w:rFonts w:hint="eastAsia"/>
        </w:rPr>
        <w:br/>
      </w:r>
      <w:r>
        <w:rPr>
          <w:rFonts w:hint="eastAsia"/>
        </w:rPr>
        <w:t>　　　　四、中国市场透析仪用户市场分析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t>　　　　一、中国透析仪供给分析</w:t>
      </w:r>
      <w:r>
        <w:rPr>
          <w:rFonts w:hint="eastAsia"/>
        </w:rPr>
        <w:br/>
      </w:r>
      <w:r>
        <w:rPr>
          <w:rFonts w:hint="eastAsia"/>
        </w:rPr>
        <w:t>　　　　二、中国透析仪需求分析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t>　　　　一、中国透析仪价格平均价格分析</w:t>
      </w:r>
      <w:r>
        <w:rPr>
          <w:rFonts w:hint="eastAsia"/>
        </w:rPr>
        <w:br/>
      </w:r>
      <w:r>
        <w:rPr>
          <w:rFonts w:hint="eastAsia"/>
        </w:rPr>
        <w:t>　　　　二、2010-2012年中国透析仪价格发展趋势分析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2009-2010年透析仪行业发展地区比较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2005-2009年中国透析仪进出口分析</w:t>
      </w:r>
      <w:r>
        <w:rPr>
          <w:rFonts w:hint="eastAsia"/>
        </w:rPr>
        <w:br/>
      </w:r>
      <w:r>
        <w:rPr>
          <w:rFonts w:hint="eastAsia"/>
        </w:rPr>
        <w:t>　　第一节 2005-2009年中国透析仪进出口概况</w:t>
      </w:r>
      <w:r>
        <w:rPr>
          <w:rFonts w:hint="eastAsia"/>
        </w:rPr>
        <w:br/>
      </w:r>
      <w:r>
        <w:rPr>
          <w:rFonts w:hint="eastAsia"/>
        </w:rPr>
        <w:t>　　　　一、中国透析仪进出口结构</w:t>
      </w:r>
      <w:r>
        <w:rPr>
          <w:rFonts w:hint="eastAsia"/>
        </w:rPr>
        <w:br/>
      </w:r>
      <w:r>
        <w:rPr>
          <w:rFonts w:hint="eastAsia"/>
        </w:rPr>
        <w:t>　　　　二、中国透析仪进出口简述</w:t>
      </w:r>
      <w:r>
        <w:rPr>
          <w:rFonts w:hint="eastAsia"/>
        </w:rPr>
        <w:br/>
      </w:r>
      <w:r>
        <w:rPr>
          <w:rFonts w:hint="eastAsia"/>
        </w:rPr>
        <w:t>　　第二节 2005-2009年中国透析仪进口情况分析</w:t>
      </w:r>
      <w:r>
        <w:rPr>
          <w:rFonts w:hint="eastAsia"/>
        </w:rPr>
        <w:br/>
      </w:r>
      <w:r>
        <w:rPr>
          <w:rFonts w:hint="eastAsia"/>
        </w:rPr>
        <w:t>　　　　一、主要进口国家及地区分析</w:t>
      </w:r>
      <w:r>
        <w:rPr>
          <w:rFonts w:hint="eastAsia"/>
        </w:rPr>
        <w:br/>
      </w:r>
      <w:r>
        <w:rPr>
          <w:rFonts w:hint="eastAsia"/>
        </w:rPr>
        <w:t>　　　　二、进口总额，价格及其数量分析</w:t>
      </w:r>
      <w:r>
        <w:rPr>
          <w:rFonts w:hint="eastAsia"/>
        </w:rPr>
        <w:br/>
      </w:r>
      <w:r>
        <w:rPr>
          <w:rFonts w:hint="eastAsia"/>
        </w:rPr>
        <w:t>　　第三节 2005-2009年中国透析仪出口情况分析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二、主要出口海关分析</w:t>
      </w:r>
      <w:r>
        <w:rPr>
          <w:rFonts w:hint="eastAsia"/>
        </w:rPr>
        <w:br/>
      </w:r>
      <w:r>
        <w:rPr>
          <w:rFonts w:hint="eastAsia"/>
        </w:rPr>
        <w:t>　　第四节 2005-2009年进出口相关政策及税率研究</w:t>
      </w:r>
      <w:r>
        <w:rPr>
          <w:rFonts w:hint="eastAsia"/>
        </w:rPr>
        <w:br/>
      </w:r>
      <w:r>
        <w:rPr>
          <w:rFonts w:hint="eastAsia"/>
        </w:rPr>
        <w:t>　　　　一、透析仪行业进出口政策</w:t>
      </w:r>
      <w:r>
        <w:rPr>
          <w:rFonts w:hint="eastAsia"/>
        </w:rPr>
        <w:br/>
      </w:r>
      <w:r>
        <w:rPr>
          <w:rFonts w:hint="eastAsia"/>
        </w:rPr>
        <w:t>　　　　二、透析仪行业进出口税率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二、2005-2009年企业盈利能力分析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三、2005-2009年企业发展能力分析</w:t>
      </w:r>
      <w:r>
        <w:rPr>
          <w:rFonts w:hint="eastAsia"/>
        </w:rPr>
        <w:br/>
      </w:r>
      <w:r>
        <w:rPr>
          <w:rFonts w:hint="eastAsia"/>
        </w:rPr>
        <w:t>　　　　四、2005-2009年企业负债能力分析</w:t>
      </w:r>
      <w:r>
        <w:rPr>
          <w:rFonts w:hint="eastAsia"/>
        </w:rPr>
        <w:br/>
      </w:r>
      <w:r>
        <w:rPr>
          <w:rFonts w:hint="eastAsia"/>
        </w:rPr>
        <w:t>　　　　五、2010-2012年发展前景展望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2010-2012年行业市场预测</w:t>
      </w:r>
      <w:r>
        <w:rPr>
          <w:rFonts w:hint="eastAsia"/>
        </w:rPr>
        <w:br/>
      </w:r>
      <w:r>
        <w:rPr>
          <w:rFonts w:hint="eastAsia"/>
        </w:rPr>
        <w:t>　　第一节 2010-2012年市场消费能力预测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2010-2012年市场供应能力预测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2010-2012年进出口预测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2010-2012年主要产品价格走势预测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2010-2012年中国透析仪市场总结及前景预测</w:t>
      </w:r>
      <w:r>
        <w:rPr>
          <w:rFonts w:hint="eastAsia"/>
        </w:rPr>
        <w:br/>
      </w:r>
      <w:r>
        <w:rPr>
          <w:rFonts w:hint="eastAsia"/>
        </w:rPr>
        <w:t>　　第一节 透析仪市场现状总结</w:t>
      </w:r>
      <w:r>
        <w:rPr>
          <w:rFonts w:hint="eastAsia"/>
        </w:rPr>
        <w:br/>
      </w:r>
      <w:r>
        <w:rPr>
          <w:rFonts w:hint="eastAsia"/>
        </w:rPr>
        <w:t>　　　　一、我国透析仪市场现状</w:t>
      </w:r>
      <w:r>
        <w:rPr>
          <w:rFonts w:hint="eastAsia"/>
        </w:rPr>
        <w:br/>
      </w:r>
      <w:r>
        <w:rPr>
          <w:rFonts w:hint="eastAsia"/>
        </w:rPr>
        <w:t>　　　　二、现状原因分析</w:t>
      </w:r>
      <w:r>
        <w:rPr>
          <w:rFonts w:hint="eastAsia"/>
        </w:rPr>
        <w:br/>
      </w:r>
      <w:r>
        <w:rPr>
          <w:rFonts w:hint="eastAsia"/>
        </w:rPr>
        <w:t>　　　　三、市场SWOT分析</w:t>
      </w:r>
      <w:r>
        <w:rPr>
          <w:rFonts w:hint="eastAsia"/>
        </w:rPr>
        <w:br/>
      </w:r>
      <w:r>
        <w:rPr>
          <w:rFonts w:hint="eastAsia"/>
        </w:rPr>
        <w:t>　　第二节 透析仪市场前景预测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(中智⋅林)建议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2139edcce487a" w:history="1">
        <w:r>
          <w:rPr>
            <w:rStyle w:val="Hyperlink"/>
          </w:rPr>
          <w:t>2009-2012年透析仪市场深度调研分析及投资前景分析报告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62139edcce487a" w:history="1">
        <w:r>
          <w:rPr>
            <w:rStyle w:val="Hyperlink"/>
          </w:rPr>
          <w:t>https://www.20087.com/2010-10/R_2009_2012niantouxiyishichangshendudi.html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8b9644cbe43cf" w:history="1">
      <w:r>
        <w:rPr>
          <w:rStyle w:val="Hyperlink"/>
        </w:rPr>
        <w:t>2009-2012年透析仪市场深度调研分析及投资前景分析报告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2niantouxiyishichangshendudi.html" TargetMode="External" Id="R1462139edcce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2niantouxiyishichangshendudi.html" TargetMode="External" Id="R5568b9644cbe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2010-10-28T00:33:00Z</dcterms:created>
  <dcterms:modified xsi:type="dcterms:W3CDTF">2010-10-28T01:33:00Z</dcterms:modified>
  <dc:subject>2009-2012年透析仪市场深度调研分析及投资前景分析报告</dc:subject>
  <dc:title>2009-2012年透析仪市场深度调研分析及投资前景分析报告</dc:title>
  <cp:keywords>2009-2012年透析仪市场深度调研分析及投资前景分析报告</cp:keywords>
  <dc:description>2009-2012年透析仪市场深度调研分析及投资前景分析报告</dc:description>
</cp:coreProperties>
</file>