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b3e2eea104c09" w:history="1">
              <w:r>
                <w:rPr>
                  <w:rStyle w:val="Hyperlink"/>
                </w:rPr>
                <w:t>2010-2012年中国冰糕行业发展预测与分析研究报告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b3e2eea104c09" w:history="1">
              <w:r>
                <w:rPr>
                  <w:rStyle w:val="Hyperlink"/>
                </w:rPr>
                <w:t>2010-2012年中国冰糕行业发展预测与分析研究报告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b3e2eea104c09" w:history="1">
                <w:r>
                  <w:rPr>
                    <w:rStyle w:val="Hyperlink"/>
                  </w:rPr>
                  <w:t>https://www.20087.com/2010-10/R_2010_2012binggaoxingyefazhanyuceyufe.html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糕是一种受欢迎的冷冻甜点，因其具有清凉爽口的口感和丰富的口味选择而受到市场的重视。近年来，随着食品加工技术和消费者健康意识的提升，冰糕的技术也在不断进步。目前，冰糕正朝着健康性、多样化、功能性方向发展。通过优化配方和生产工艺，提高了冰糕的健康性和口感，使其在各种消费场景中都能提供可靠的性能。同时，为了适应不同消费者的个性化需求，冰糕的功能也在不断拓展，如开发具有更好的营养性、更高的环保包装等特点的新产品。此外，随着环保法规的日益严格，冰糕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冰糕的发展前景看好：一是材料创新推动性能提升，通过开发新型健康原料和技术，提高冰糕的可靠性和营养价值；二是设计美学与功能性并重，不仅注重包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冰糕将被更多地用于制备高品质的冷冻甜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2008-2009年全球雪糕行业运行现状分析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2008-2009年世界雪糕行业发展概况</w:t>
      </w:r>
      <w:r>
        <w:rPr>
          <w:rFonts w:hint="eastAsia"/>
        </w:rPr>
        <w:br/>
      </w:r>
      <w:r>
        <w:rPr>
          <w:rFonts w:hint="eastAsia"/>
        </w:rPr>
        <w:t>　　　　一、全球雪糕产业特点分析</w:t>
      </w:r>
      <w:r>
        <w:rPr>
          <w:rFonts w:hint="eastAsia"/>
        </w:rPr>
        <w:br/>
      </w:r>
      <w:r>
        <w:rPr>
          <w:rFonts w:hint="eastAsia"/>
        </w:rPr>
        <w:t>　　　　二、全球雪糕市场分析</w:t>
      </w:r>
      <w:r>
        <w:rPr>
          <w:rFonts w:hint="eastAsia"/>
        </w:rPr>
        <w:br/>
      </w:r>
      <w:r>
        <w:rPr>
          <w:rFonts w:hint="eastAsia"/>
        </w:rPr>
        <w:t>　　　　三、全球雪糕技术分析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2008-2009年世界主要国家雪糕行业发展情况分析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2010-2012年世界雪糕行业发展趋势分析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2008-2009年中国雪糕行业发展环境分析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2008-2009年中国雪糕产业发展政策环境分析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一、雪糕产业政策分析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2008-2009年中国雪糕行业发展社会环境分析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2008-2009年中国雪糕行业运行形势分析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2008-2009年中国雪糕行业发展综述</w:t>
      </w:r>
      <w:r>
        <w:rPr>
          <w:rFonts w:hint="eastAsia"/>
        </w:rPr>
        <w:br/>
      </w:r>
      <w:r>
        <w:rPr>
          <w:rFonts w:hint="eastAsia"/>
        </w:rPr>
        <w:t>　　　　一、雪糕行业特点分析</w:t>
      </w:r>
      <w:r>
        <w:rPr>
          <w:rFonts w:hint="eastAsia"/>
        </w:rPr>
        <w:br/>
      </w:r>
      <w:r>
        <w:rPr>
          <w:rFonts w:hint="eastAsia"/>
        </w:rPr>
        <w:t>　　　　二、雪糕技术分析</w:t>
      </w:r>
      <w:r>
        <w:rPr>
          <w:rFonts w:hint="eastAsia"/>
        </w:rPr>
        <w:br/>
      </w:r>
      <w:r>
        <w:rPr>
          <w:rFonts w:hint="eastAsia"/>
        </w:rPr>
        <w:t>　　　　三、雪糕重点资讯分析</w:t>
      </w:r>
      <w:r>
        <w:rPr>
          <w:rFonts w:hint="eastAsia"/>
        </w:rPr>
        <w:br/>
      </w:r>
      <w:r>
        <w:rPr>
          <w:rFonts w:hint="eastAsia"/>
        </w:rPr>
        <w:t>　　第二节 2008-2009年中国雪糕产业发展情况分析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一、世界雪糕行业总产值分析</w:t>
      </w:r>
      <w:r>
        <w:rPr>
          <w:rFonts w:hint="eastAsia"/>
        </w:rPr>
        <w:br/>
      </w:r>
      <w:r>
        <w:rPr>
          <w:rFonts w:hint="eastAsia"/>
        </w:rPr>
        <w:t>　　　　二、中国雪糕行业发展现状分析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三、中国雪糕市场环境分析</w:t>
      </w:r>
      <w:r>
        <w:rPr>
          <w:rFonts w:hint="eastAsia"/>
        </w:rPr>
        <w:br/>
      </w:r>
      <w:r>
        <w:rPr>
          <w:rFonts w:hint="eastAsia"/>
        </w:rPr>
        <w:t>　　第三节 2010-2012年中国雪糕行业态势预测分析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2008-2009年中国雪糕行业运行动态分析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2008-2009年中国雪糕市场走势分析</w:t>
      </w:r>
      <w:r>
        <w:rPr>
          <w:rFonts w:hint="eastAsia"/>
        </w:rPr>
        <w:br/>
      </w:r>
      <w:r>
        <w:rPr>
          <w:rFonts w:hint="eastAsia"/>
        </w:rPr>
        <w:t>　　　　一、雪糕市场供需分析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2008-2009年中国雪糕行业市场存在的问题分析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一、雪糕行业的主要问题探讨</w:t>
      </w:r>
      <w:r>
        <w:rPr>
          <w:rFonts w:hint="eastAsia"/>
        </w:rPr>
        <w:br/>
      </w:r>
      <w:r>
        <w:rPr>
          <w:rFonts w:hint="eastAsia"/>
        </w:rPr>
        <w:t>　　　　二、雪糕行业面临的挑战分析</w:t>
      </w:r>
      <w:r>
        <w:rPr>
          <w:rFonts w:hint="eastAsia"/>
        </w:rPr>
        <w:br/>
      </w:r>
      <w:r>
        <w:rPr>
          <w:rFonts w:hint="eastAsia"/>
        </w:rPr>
        <w:t>　　第三节 2010-2012年中国雪糕行业发展策略分析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2007-2009年中国雪糕行业主要产品进出口贸易分析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2007-2009年中国雪糕进出口总体数据</w:t>
      </w:r>
      <w:r>
        <w:rPr>
          <w:rFonts w:hint="eastAsia"/>
        </w:rPr>
        <w:br/>
      </w:r>
      <w:r>
        <w:rPr>
          <w:rFonts w:hint="eastAsia"/>
        </w:rPr>
        <w:t>　　　　一、中国雪糕进口数据分析</w:t>
      </w:r>
      <w:r>
        <w:rPr>
          <w:rFonts w:hint="eastAsia"/>
        </w:rPr>
        <w:br/>
      </w:r>
      <w:r>
        <w:rPr>
          <w:rFonts w:hint="eastAsia"/>
        </w:rPr>
        <w:t>　　　　二、中国雪糕出口数据分析</w:t>
      </w:r>
      <w:r>
        <w:rPr>
          <w:rFonts w:hint="eastAsia"/>
        </w:rPr>
        <w:br/>
      </w:r>
      <w:r>
        <w:rPr>
          <w:rFonts w:hint="eastAsia"/>
        </w:rPr>
        <w:t>　　　　三、中国雪糕进出口单价分析</w:t>
      </w:r>
      <w:r>
        <w:rPr>
          <w:rFonts w:hint="eastAsia"/>
        </w:rPr>
        <w:br/>
      </w:r>
      <w:r>
        <w:rPr>
          <w:rFonts w:hint="eastAsia"/>
        </w:rPr>
        <w:t>　　第二节 我国当前雪糕产品进出口政策</w:t>
      </w:r>
      <w:r>
        <w:rPr>
          <w:rFonts w:hint="eastAsia"/>
        </w:rPr>
        <w:br/>
      </w:r>
      <w:r>
        <w:rPr>
          <w:rFonts w:hint="eastAsia"/>
        </w:rPr>
        <w:t>　　　　一、雪糕产品进口政策分析</w:t>
      </w:r>
      <w:r>
        <w:rPr>
          <w:rFonts w:hint="eastAsia"/>
        </w:rPr>
        <w:br/>
      </w:r>
      <w:r>
        <w:rPr>
          <w:rFonts w:hint="eastAsia"/>
        </w:rPr>
        <w:t>　　　　二、雪糕产品出口政策分析</w:t>
      </w:r>
      <w:r>
        <w:rPr>
          <w:rFonts w:hint="eastAsia"/>
        </w:rPr>
        <w:br/>
      </w:r>
      <w:r>
        <w:rPr>
          <w:rFonts w:hint="eastAsia"/>
        </w:rPr>
        <w:t>　　第三节 国内企业雪糕产品进出口量分类统计</w:t>
      </w:r>
      <w:r>
        <w:rPr>
          <w:rFonts w:hint="eastAsia"/>
        </w:rPr>
        <w:br/>
      </w:r>
      <w:r>
        <w:rPr>
          <w:rFonts w:hint="eastAsia"/>
        </w:rPr>
        <w:t>　　　　一、2007-2009年雪糕产品进出口数量及金额变化分析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二、2007-2009年雪糕产品进出口产销国分类统计分析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三、按雪糕产品进出口海关关区分类分析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1、2007-2009年雪糕产品进出口海关关区分类统计分析</w:t>
      </w:r>
      <w:r>
        <w:rPr>
          <w:rFonts w:hint="eastAsia"/>
        </w:rPr>
        <w:br/>
      </w:r>
      <w:r>
        <w:rPr>
          <w:rFonts w:hint="eastAsia"/>
        </w:rPr>
        <w:t>　　　　　　2、2007-2009年各海关关区每月进出口数量及金额变化分析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　　3、2007-2009年雪糕产品贸易方式分类分析</w:t>
      </w:r>
      <w:r>
        <w:rPr>
          <w:rFonts w:hint="eastAsia"/>
        </w:rPr>
        <w:br/>
      </w:r>
      <w:r>
        <w:rPr>
          <w:rFonts w:hint="eastAsia"/>
        </w:rPr>
        <w:t>　　　　　　4、2007-2009年雪糕产品进出口价格及趋势分析</w:t>
      </w:r>
      <w:r>
        <w:rPr>
          <w:rFonts w:hint="eastAsia"/>
        </w:rPr>
        <w:br/>
      </w:r>
      <w:r>
        <w:rPr>
          <w:rFonts w:hint="eastAsia"/>
        </w:rPr>
        <w:t>　　第四节 2010-2012年雪糕产品进出口市场预测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2008-2009年中国雪糕行业市场竞争格局分析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2008-2009年中国雪糕产业竞争现状分析</w:t>
      </w:r>
      <w:r>
        <w:rPr>
          <w:rFonts w:hint="eastAsia"/>
        </w:rPr>
        <w:br/>
      </w:r>
      <w:r>
        <w:rPr>
          <w:rFonts w:hint="eastAsia"/>
        </w:rPr>
        <w:t>　　　　一、雪糕行业竞争程度分析</w:t>
      </w:r>
      <w:r>
        <w:rPr>
          <w:rFonts w:hint="eastAsia"/>
        </w:rPr>
        <w:br/>
      </w:r>
      <w:r>
        <w:rPr>
          <w:rFonts w:hint="eastAsia"/>
        </w:rPr>
        <w:t>　　　　二、雪糕技术竞争分析</w:t>
      </w:r>
      <w:r>
        <w:rPr>
          <w:rFonts w:hint="eastAsia"/>
        </w:rPr>
        <w:br/>
      </w:r>
      <w:r>
        <w:rPr>
          <w:rFonts w:hint="eastAsia"/>
        </w:rPr>
        <w:t>　　　　三、雪糕主要产品价格竞争分析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2008-2009年中国雪糕行业区域格局分析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2008-2009年中国雪糕行业竞争存在的问题分析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我国雪糕行业企业核心竞争力综合评价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我国雪糕企业核心竞争力评价的原则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我国雪糕企业核心竞争力评价指标体系构建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我国雪糕企业核心竞争力综合评价模型构建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第四节 我国雪糕企业核心竞争力综合评价与分析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雪糕行业核心竞争力要素分析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雪糕行业产业链分析</w:t>
      </w:r>
      <w:r>
        <w:rPr>
          <w:rFonts w:hint="eastAsia"/>
        </w:rPr>
        <w:br/>
      </w:r>
      <w:r>
        <w:rPr>
          <w:rFonts w:hint="eastAsia"/>
        </w:rPr>
        <w:t>　　第二节 雪糕行业价值链分析</w:t>
      </w:r>
      <w:r>
        <w:rPr>
          <w:rFonts w:hint="eastAsia"/>
        </w:rPr>
        <w:br/>
      </w:r>
      <w:r>
        <w:rPr>
          <w:rFonts w:hint="eastAsia"/>
        </w:rPr>
        <w:t>　　第三节 雪糕行业集中度分析</w:t>
      </w:r>
      <w:r>
        <w:rPr>
          <w:rFonts w:hint="eastAsia"/>
        </w:rPr>
        <w:br/>
      </w:r>
      <w:r>
        <w:rPr>
          <w:rFonts w:hint="eastAsia"/>
        </w:rPr>
        <w:t>　　第四节 雪糕行业的关键成功因素及企业核心竞争能力分析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第五节 雪糕行业的主管部门及现行政策</w:t>
      </w:r>
      <w:r>
        <w:rPr>
          <w:rFonts w:hint="eastAsia"/>
        </w:rPr>
        <w:br/>
      </w:r>
      <w:r>
        <w:rPr>
          <w:rFonts w:hint="eastAsia"/>
        </w:rPr>
        <w:t>　　第六节 雪糕行业投资机会的把握</w:t>
      </w:r>
      <w:r>
        <w:rPr>
          <w:rFonts w:hint="eastAsia"/>
        </w:rPr>
        <w:br/>
      </w:r>
      <w:r>
        <w:rPr>
          <w:rFonts w:hint="eastAsia"/>
        </w:rPr>
        <w:t>　　第七节 雪糕行业的市场战略的制订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2010-2012年中国雪糕行业发展前景预测分析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2010-2012年中国雪糕行业发展趋势分析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一、中国雪糕行业发展分析</w:t>
      </w:r>
      <w:r>
        <w:rPr>
          <w:rFonts w:hint="eastAsia"/>
        </w:rPr>
        <w:br/>
      </w:r>
      <w:r>
        <w:rPr>
          <w:rFonts w:hint="eastAsia"/>
        </w:rPr>
        <w:t>　　　　二、中国雪糕行业技术开发方向</w:t>
      </w:r>
      <w:r>
        <w:rPr>
          <w:rFonts w:hint="eastAsia"/>
        </w:rPr>
        <w:br/>
      </w:r>
      <w:r>
        <w:rPr>
          <w:rFonts w:hint="eastAsia"/>
        </w:rPr>
        <w:t>　　　　三、雪糕行业“十一五”整体规划及未来发展预测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2010-2012年雪糕行业市场预测分析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一、2010-2012年雪糕行业供给预测</w:t>
      </w:r>
      <w:r>
        <w:rPr>
          <w:rFonts w:hint="eastAsia"/>
        </w:rPr>
        <w:br/>
      </w:r>
      <w:r>
        <w:rPr>
          <w:rFonts w:hint="eastAsia"/>
        </w:rPr>
        <w:t>　　　　二、2010-2012年雪糕行业需求预测</w:t>
      </w:r>
      <w:r>
        <w:rPr>
          <w:rFonts w:hint="eastAsia"/>
        </w:rPr>
        <w:br/>
      </w:r>
      <w:r>
        <w:rPr>
          <w:rFonts w:hint="eastAsia"/>
        </w:rPr>
        <w:t>　　　　三、2010-2012年雪糕行业竞争格局预测</w:t>
      </w:r>
      <w:r>
        <w:rPr>
          <w:rFonts w:hint="eastAsia"/>
        </w:rPr>
        <w:br/>
      </w:r>
      <w:r>
        <w:rPr>
          <w:rFonts w:hint="eastAsia"/>
        </w:rPr>
        <w:t>　　第三节 2010-2012年中国雪糕行业盈利能力预测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雪糕行业重点企业核心竞争力分析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第六节 重点企业之六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雪糕行业不同所有制企业竞争力比较分析</w:t>
      </w:r>
      <w:r>
        <w:rPr>
          <w:rFonts w:hint="eastAsia"/>
        </w:rPr>
        <w:br/>
      </w:r>
      <w:r>
        <w:rPr>
          <w:rFonts w:hint="eastAsia"/>
        </w:rPr>
        <w:t>　　第一节 国有企业发展基本状况</w:t>
      </w:r>
      <w:r>
        <w:rPr>
          <w:rFonts w:hint="eastAsia"/>
        </w:rPr>
        <w:br/>
      </w:r>
      <w:r>
        <w:rPr>
          <w:rFonts w:hint="eastAsia"/>
        </w:rPr>
        <w:t>　　　　一、国有企业从业人数分析</w:t>
      </w:r>
      <w:r>
        <w:rPr>
          <w:rFonts w:hint="eastAsia"/>
        </w:rPr>
        <w:br/>
      </w:r>
      <w:r>
        <w:rPr>
          <w:rFonts w:hint="eastAsia"/>
        </w:rPr>
        <w:t>　　　　　　1、国有企业总体从业人数分析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二、国有企业规模竞争力分析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三、国有企业效益竞争力分析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四、国有企业增长竞争力分析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t>　　第二节 集体企业发展基本状况</w:t>
      </w:r>
      <w:r>
        <w:rPr>
          <w:rFonts w:hint="eastAsia"/>
        </w:rPr>
        <w:br/>
      </w:r>
      <w:r>
        <w:rPr>
          <w:rFonts w:hint="eastAsia"/>
        </w:rPr>
        <w:t>　　　　一、集体企业从业人数分析</w:t>
      </w:r>
      <w:r>
        <w:rPr>
          <w:rFonts w:hint="eastAsia"/>
        </w:rPr>
        <w:br/>
      </w:r>
      <w:r>
        <w:rPr>
          <w:rFonts w:hint="eastAsia"/>
        </w:rPr>
        <w:t>　　　　　　1、集体企业总体从业人数分析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二、集体企业规模竞争力分析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三、集体企业效益竞争力分析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四、集体企业增长竞争力分析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t>　　第三节 私营企业发展基本状况</w:t>
      </w:r>
      <w:r>
        <w:rPr>
          <w:rFonts w:hint="eastAsia"/>
        </w:rPr>
        <w:br/>
      </w:r>
      <w:r>
        <w:rPr>
          <w:rFonts w:hint="eastAsia"/>
        </w:rPr>
        <w:t>　　　　一、私营企业从业人数分析</w:t>
      </w:r>
      <w:r>
        <w:rPr>
          <w:rFonts w:hint="eastAsia"/>
        </w:rPr>
        <w:br/>
      </w:r>
      <w:r>
        <w:rPr>
          <w:rFonts w:hint="eastAsia"/>
        </w:rPr>
        <w:t>　　　　　　1、私营企业总体从业人数分析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二、私营企业规模竞争力分析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三、私营企业效益竞争力分析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四、私营企业增长竞争力分析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2010-2012年中国雪糕行业投资机会与风险分析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2010-2012年中国雪糕行业投资环境分析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2010-2012年中国雪糕行业投资机会分析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2010-2012年中国雪糕行业投资风险分析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(中^智林)权威专家建议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b3e2eea104c09" w:history="1">
        <w:r>
          <w:rPr>
            <w:rStyle w:val="Hyperlink"/>
          </w:rPr>
          <w:t>2010-2012年中国冰糕行业发展预测与分析研究报告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b3e2eea104c09" w:history="1">
        <w:r>
          <w:rPr>
            <w:rStyle w:val="Hyperlink"/>
          </w:rPr>
          <w:t>https://www.20087.com/2010-10/R_2010_2012binggaoxingyefazhanyuceyufe.html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837be29ed4921" w:history="1">
      <w:r>
        <w:rPr>
          <w:rStyle w:val="Hyperlink"/>
        </w:rPr>
        <w:t>2010-2012年中国冰糕行业发展预测与分析研究报告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binggaoxingyefazhanyuceyufe.html" TargetMode="External" Id="R4d7b3e2eea10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binggaoxingyefazhanyuceyufe.html" TargetMode="External" Id="Ra8e837be29ed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2010-10-27T05:28:00Z</dcterms:created>
  <dcterms:modified xsi:type="dcterms:W3CDTF">2010-10-27T06:28:00Z</dcterms:modified>
  <dc:subject>2010-2012年中国冰糕行业发展预测与分析研究报告</dc:subject>
  <dc:title>2010-2012年中国冰糕行业发展预测与分析研究报告</dc:title>
  <cp:keywords>2010-2012年中国冰糕行业发展预测与分析研究报告</cp:keywords>
  <dc:description>2010-2012年中国冰糕行业发展预测与分析研究报告</dc:description>
</cp:coreProperties>
</file>