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91c3573564d4d" w:history="1">
              <w:r>
                <w:rPr>
                  <w:rStyle w:val="Hyperlink"/>
                </w:rPr>
                <w:t>2010-2012年钛棒市场研究及预测报告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91c3573564d4d" w:history="1">
              <w:r>
                <w:rPr>
                  <w:rStyle w:val="Hyperlink"/>
                </w:rPr>
                <w:t>2010-2012年钛棒市场研究及预测报告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91c3573564d4d" w:history="1">
                <w:r>
                  <w:rPr>
                    <w:rStyle w:val="Hyperlink"/>
                  </w:rPr>
                  <w:t>https://www.20087.com/2010-10/R_2010_2012nianzuobangshichangyanjiuji360.html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棒是一种由钛或钛合金制成的棒材，因其具有高强度、耐腐蚀和良好的生物相容性等特点，广泛应用于航空航天、医疗器械、化工设备等领域。随着制造业对材料性能要求的不断提高，钛棒在提高材料性能、降低成本和拓展应用领域等方面取得了长足进展。目前，钛棒的技术革新主要集中在优化合金成分、提高加工精度以及增强材料性能上。通过采用先进的冶金技术和精密加工工艺，钛棒的力学性能得到显著提升，能够在更恶劣的环境中保持稳定。此外，随着对成本控制的要求提高，钛棒的生产过程更加注重提高材料利用率，减少废料产生。同时，通过改进表面处理工艺，钛棒的耐腐蚀性和耐磨性得到增强，提高了其在化工领域的应用价值。</w:t>
      </w:r>
      <w:r>
        <w:rPr>
          <w:rFonts w:hint="eastAsia"/>
        </w:rPr>
        <w:br/>
      </w:r>
      <w:r>
        <w:rPr>
          <w:rFonts w:hint="eastAsia"/>
        </w:rPr>
        <w:t>　　未来，钛棒的发展将更加注重智能化和环保性。一方面，通过集成传感器技术和智能控制系统，未来的钛棒将能够实现对材料性能的实时监控和自动调整，提高产品的稳定性和可靠性。另一方面，随着新材料技术的发展，未来的钛棒将采用更多高性能合金材料，进一步提升材料的综合性能。此外，随着3D打印技术的应用，未来的钛棒将能够支持复杂形状的直接制造，满足高端制造领域的需求。同时，随着环保要求的提高，未来的钛棒将采用更多环保材料和绿色生产工艺，减少对环境的影响，支持绿色制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钛棒产品概述</w:t>
      </w:r>
      <w:r>
        <w:rPr>
          <w:rFonts w:hint="eastAsia"/>
        </w:rPr>
        <w:br/>
      </w:r>
      <w:r>
        <w:rPr>
          <w:rFonts w:hint="eastAsia"/>
        </w:rPr>
        <w:t>　　第一节 钛棒产品定义与性质</w:t>
      </w:r>
      <w:r>
        <w:rPr>
          <w:rFonts w:hint="eastAsia"/>
        </w:rPr>
        <w:br/>
      </w:r>
      <w:r>
        <w:rPr>
          <w:rFonts w:hint="eastAsia"/>
        </w:rPr>
        <w:t>　　第二节 钛棒产品用途</w:t>
      </w:r>
      <w:r>
        <w:rPr>
          <w:rFonts w:hint="eastAsia"/>
        </w:rPr>
        <w:br/>
      </w:r>
      <w:r>
        <w:rPr>
          <w:rFonts w:hint="eastAsia"/>
        </w:rPr>
        <w:t>　　第三节 钛棒的生产工艺</w:t>
      </w:r>
      <w:r>
        <w:rPr>
          <w:rFonts w:hint="eastAsia"/>
        </w:rPr>
        <w:br/>
      </w:r>
      <w:r>
        <w:rPr>
          <w:rFonts w:hint="eastAsia"/>
        </w:rPr>
        <w:t>　　第四节 钛棒产业链分析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2010年世界钛棒行业发展状况分析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2010年世界钛棒行业分析</w:t>
      </w:r>
      <w:r>
        <w:rPr>
          <w:rFonts w:hint="eastAsia"/>
        </w:rPr>
        <w:br/>
      </w:r>
      <w:r>
        <w:rPr>
          <w:rFonts w:hint="eastAsia"/>
        </w:rPr>
        <w:t>　　　　一、世界钛棒的生产情况</w:t>
      </w:r>
      <w:r>
        <w:rPr>
          <w:rFonts w:hint="eastAsia"/>
        </w:rPr>
        <w:br/>
      </w:r>
      <w:r>
        <w:rPr>
          <w:rFonts w:hint="eastAsia"/>
        </w:rPr>
        <w:t>　　　　二、世界钛棒的需求情况</w:t>
      </w:r>
      <w:r>
        <w:rPr>
          <w:rFonts w:hint="eastAsia"/>
        </w:rPr>
        <w:br/>
      </w:r>
      <w:r>
        <w:rPr>
          <w:rFonts w:hint="eastAsia"/>
        </w:rPr>
        <w:t>　　　　三、世界钛棒生产技术分析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2010年世界主要国家钛棒行业发展情况分析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2009-2012年世界钛棒行业发展趋势分析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2010年中国钛棒行业宏观经济环境分析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2010年中国钛棒行业发展政策环境分析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2010年中国钛棒行业运行形势分析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2010年中国钛棒行业发展概况</w:t>
      </w:r>
      <w:r>
        <w:rPr>
          <w:rFonts w:hint="eastAsia"/>
        </w:rPr>
        <w:br/>
      </w:r>
      <w:r>
        <w:rPr>
          <w:rFonts w:hint="eastAsia"/>
        </w:rPr>
        <w:t>　　　　一、国内钛棒的生产概况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二、近年来国内钛棒产能变化分析</w:t>
      </w:r>
      <w:r>
        <w:rPr>
          <w:rFonts w:hint="eastAsia"/>
        </w:rPr>
        <w:br/>
      </w:r>
      <w:r>
        <w:rPr>
          <w:rFonts w:hint="eastAsia"/>
        </w:rPr>
        <w:t>　　　　三、国内钛棒生产技术的进展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2010年中国冰钛棒产量数据监测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2010年中国钛棒行业存在的问题与对策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2010年中国钛棒行业进出口分析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一、2010年钛棒行业进口分析</w:t>
      </w:r>
      <w:r>
        <w:rPr>
          <w:rFonts w:hint="eastAsia"/>
        </w:rPr>
        <w:br/>
      </w:r>
      <w:r>
        <w:rPr>
          <w:rFonts w:hint="eastAsia"/>
        </w:rPr>
        <w:t>　　　　二、2010年钛棒行业出口分析</w:t>
      </w:r>
      <w:r>
        <w:rPr>
          <w:rFonts w:hint="eastAsia"/>
        </w:rPr>
        <w:br/>
      </w:r>
      <w:r>
        <w:rPr>
          <w:rFonts w:hint="eastAsia"/>
        </w:rPr>
        <w:t>　　　　三、2010年钛棒行业进出口数据统计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四、2010-2012年钛棒进出口态势展望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2010年中国钛棒行业市场发展动态分析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2010年中国钛棒市场消费状况分析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一、国内钛棒市场的消费结构</w:t>
      </w:r>
      <w:r>
        <w:rPr>
          <w:rFonts w:hint="eastAsia"/>
        </w:rPr>
        <w:br/>
      </w:r>
      <w:r>
        <w:rPr>
          <w:rFonts w:hint="eastAsia"/>
        </w:rPr>
        <w:t>　　　　二、国内钛棒市场的消费状况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2010年中国钛棒市场运行状况分析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一、2010年钛棒市场行情回顾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二、2010年冰钛棒市场供需状况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2010年中国钛棒市场面临的问题与对策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2010年中国钛棒行业市场竞争格局分析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2010年中国钛棒行业市场竞争现状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2010年中国钛棒行业市场竞争格局分析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2010-2012年中国钛棒行业市场竞争走势预测分析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2010-2012年钛棒行业相关行业市场运行综合分析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2010-2012年钛棒行业上游运行分析</w:t>
      </w:r>
      <w:r>
        <w:rPr>
          <w:rFonts w:hint="eastAsia"/>
        </w:rPr>
        <w:br/>
      </w:r>
      <w:r>
        <w:rPr>
          <w:rFonts w:hint="eastAsia"/>
        </w:rPr>
        <w:t>　　　　一、钛棒行业上游介绍</w:t>
      </w:r>
      <w:r>
        <w:rPr>
          <w:rFonts w:hint="eastAsia"/>
        </w:rPr>
        <w:br/>
      </w:r>
      <w:r>
        <w:rPr>
          <w:rFonts w:hint="eastAsia"/>
        </w:rPr>
        <w:t>　　　　二、钛棒行业上游发展状况分析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三、钛棒行业上游对钛棒行业影响力分析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2010-2012年钛棒行业下游运行分析</w:t>
      </w:r>
      <w:r>
        <w:rPr>
          <w:rFonts w:hint="eastAsia"/>
        </w:rPr>
        <w:br/>
      </w:r>
      <w:r>
        <w:rPr>
          <w:rFonts w:hint="eastAsia"/>
        </w:rPr>
        <w:t>　　　　一、钛棒行业下游介绍</w:t>
      </w:r>
      <w:r>
        <w:rPr>
          <w:rFonts w:hint="eastAsia"/>
        </w:rPr>
        <w:br/>
      </w:r>
      <w:r>
        <w:rPr>
          <w:rFonts w:hint="eastAsia"/>
        </w:rPr>
        <w:t>　　　　二、钛棒行业下游发展状况分析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三、钛棒行业下游对钛棒行业影响力分析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钛棒行业投资效益分析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一、2010年钛棒行业投资效益分析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二、2010-2012年钛棒行业投资方向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三、2010-2012年钛棒行业投资建议</w:t>
      </w:r>
      <w:r>
        <w:rPr>
          <w:rFonts w:hint="eastAsia"/>
        </w:rPr>
        <w:br/>
      </w:r>
      <w:r>
        <w:rPr>
          <w:rFonts w:hint="eastAsia"/>
        </w:rPr>
        <w:t>　　第四节 钛棒行业投资策略研究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2010-2012年钛棒行业投资机会与风险展望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2010-2012年钛棒行业投资机会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一、2010-2012年钛棒行业区域投资机会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二、2010-2012年钛棒需求增长投资机会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2010-2012年钛棒行业投资风险展望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钛棒行业发展趋势分析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2010-2012年中国钛棒市场趋势分析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2010-2012年钛棒产品发展趋势分析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一、2010-2012年钛棒产品技术趋势分析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二、2010-2012年钛棒产品价格趋势分析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2010-2012年中国钛棒行业供需预测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一、2010-2012年中国钛棒供给预测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二、2010-2012年中国钛棒需求预测</w:t>
      </w:r>
      <w:r>
        <w:rPr>
          <w:rFonts w:hint="eastAsia"/>
        </w:rPr>
        <w:br/>
      </w:r>
      <w:r>
        <w:rPr>
          <w:rFonts w:hint="eastAsia"/>
        </w:rPr>
        <w:t>　　第四节 2010-2012年钛棒行业规划建议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一、钛棒价格策略分析</w:t>
      </w:r>
      <w:r>
        <w:rPr>
          <w:rFonts w:hint="eastAsia"/>
        </w:rPr>
        <w:br/>
      </w:r>
      <w:r>
        <w:rPr>
          <w:rFonts w:hint="eastAsia"/>
        </w:rPr>
        <w:t>　　　　二、钛棒渠道策略分析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四、提高钛棒企业竞争力的策略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中:智:林:对我国钛棒品牌的战略思考</w:t>
      </w:r>
      <w:r>
        <w:rPr>
          <w:rFonts w:hint="eastAsia"/>
        </w:rPr>
        <w:br/>
      </w:r>
      <w:r>
        <w:rPr>
          <w:rFonts w:hint="eastAsia"/>
        </w:rPr>
        <w:t>　　　　一、钛棒实施品牌战略的意义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三、我国钛棒企业的品牌战略</w:t>
      </w:r>
      <w:r>
        <w:rPr>
          <w:rFonts w:hint="eastAsia"/>
        </w:rPr>
        <w:br/>
      </w:r>
      <w:r>
        <w:rPr>
          <w:rFonts w:hint="eastAsia"/>
        </w:rPr>
        <w:t>　　　　四、钛棒品牌战略管理的策略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91c3573564d4d" w:history="1">
        <w:r>
          <w:rPr>
            <w:rStyle w:val="Hyperlink"/>
          </w:rPr>
          <w:t>2010-2012年钛棒市场研究及预测报告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91c3573564d4d" w:history="1">
        <w:r>
          <w:rPr>
            <w:rStyle w:val="Hyperlink"/>
          </w:rPr>
          <w:t>https://www.20087.com/2010-10/R_2010_2012nianzuobangshichangyanjiuji360.html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888ce8b3c4b49" w:history="1">
      <w:r>
        <w:rPr>
          <w:rStyle w:val="Hyperlink"/>
        </w:rPr>
        <w:t>2010-2012年钛棒市场研究及预测报告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bangshichangyanjiuji360.html" TargetMode="External" Id="Rf0d91c357356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bangshichangyanjiuji360.html" TargetMode="External" Id="R259888ce8b3c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2010-10-31T00:08:00Z</dcterms:created>
  <dcterms:modified xsi:type="dcterms:W3CDTF">2010-10-31T01:08:00Z</dcterms:modified>
  <dc:subject>2010-2012年钛棒市场研究及预测报告</dc:subject>
  <dc:title>2010-2012年钛棒市场研究及预测报告</dc:title>
  <cp:keywords>2010-2012年钛棒市场研究及预测报告</cp:keywords>
  <dc:description>2010-2012年钛棒市场研究及预测报告</dc:description>
</cp:coreProperties>
</file>