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9bb3e7008487c" w:history="1">
              <w:r>
                <w:rPr>
                  <w:rStyle w:val="Hyperlink"/>
                </w:rPr>
                <w:t>2010-2014年童装行业分析及未来发展趋势研究报告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9bb3e7008487c" w:history="1">
              <w:r>
                <w:rPr>
                  <w:rStyle w:val="Hyperlink"/>
                </w:rPr>
                <w:t>2010-2014年童装行业分析及未来发展趋势研究报告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9bb3e7008487c" w:history="1">
                <w:r>
                  <w:rPr>
                    <w:rStyle w:val="Hyperlink"/>
                  </w:rPr>
                  <w:t>https://www.20087.com/2010-10/R_2010_2014niantongzhuangxingyefenxiji.html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59bb3e7008487c" w:history="1">
        <w:r>
          <w:rPr>
            <w:rStyle w:val="Hyperlink"/>
          </w:rPr>
          <w:t>2010-2014年童装行业分析及未来发展趋势研究报告</w:t>
        </w:r>
      </w:hyperlink>
      <w:r>
        <w:rPr>
          <w:rFonts w:hint="eastAsia"/>
        </w:rPr>
        <w:t>》旨在为有意投资童装行业的投资者服务，报告对童装行业2009年的运行情况进行了详尽的描述和分析，并对行业运行情况进行了预测</w:t>
      </w:r>
      <w:r>
        <w:rPr>
          <w:rFonts w:hint="eastAsia"/>
        </w:rPr>
        <w:br/>
      </w:r>
      <w:r>
        <w:rPr>
          <w:rFonts w:hint="eastAsia"/>
        </w:rPr>
        <w:t>　　。本报告完成于2010年5月，共4万多字，100多页，92个图表，分十三章。报告的主要观点有：</w:t>
      </w:r>
      <w:r>
        <w:rPr>
          <w:rFonts w:hint="eastAsia"/>
        </w:rPr>
        <w:br/>
      </w:r>
      <w:r>
        <w:rPr>
          <w:rFonts w:hint="eastAsia"/>
        </w:rPr>
        <w:t>　　？</w:t>
      </w:r>
      <w:r>
        <w:rPr>
          <w:rFonts w:hint="eastAsia"/>
        </w:rPr>
        <w:br/>
      </w:r>
      <w:r>
        <w:rPr>
          <w:rFonts w:hint="eastAsia"/>
        </w:rPr>
        <w:t>　　童装生产行业目前还处于快速成长阶段，行业的成熟度不是很高，市场还没有达到充分竞争的水平。 其突出表现就是产品生产与检验技</w:t>
      </w:r>
      <w:r>
        <w:rPr>
          <w:rFonts w:hint="eastAsia"/>
        </w:rPr>
        <w:br/>
      </w:r>
      <w:r>
        <w:rPr>
          <w:rFonts w:hint="eastAsia"/>
        </w:rPr>
        <w:t>　　术还处于快速革新之中，国内童装行业相关政策标准还不健全，鼓励政策大于监管政策。</w:t>
      </w:r>
      <w:r>
        <w:rPr>
          <w:rFonts w:hint="eastAsia"/>
        </w:rPr>
        <w:br/>
      </w:r>
      <w:r>
        <w:rPr>
          <w:rFonts w:hint="eastAsia"/>
        </w:rPr>
        <w:t>　　？</w:t>
      </w:r>
      <w:r>
        <w:rPr>
          <w:rFonts w:hint="eastAsia"/>
        </w:rPr>
        <w:br/>
      </w:r>
      <w:r>
        <w:rPr>
          <w:rFonts w:hint="eastAsia"/>
        </w:rPr>
        <w:t>　　根据中国棉纺织行业协会、中国国家统计局的研究显示，虽然经历金融危机，但是 2006-2009 年中国童装供给量呈现上升趋势，2006年</w:t>
      </w:r>
      <w:r>
        <w:rPr>
          <w:rFonts w:hint="eastAsia"/>
        </w:rPr>
        <w:br/>
      </w:r>
      <w:r>
        <w:rPr>
          <w:rFonts w:hint="eastAsia"/>
        </w:rPr>
        <w:t>　　供给量达到了7283亿件，截止到 2009 年产量达到了9351亿件。</w:t>
      </w:r>
      <w:r>
        <w:rPr>
          <w:rFonts w:hint="eastAsia"/>
        </w:rPr>
        <w:br/>
      </w:r>
      <w:r>
        <w:rPr>
          <w:rFonts w:hint="eastAsia"/>
        </w:rPr>
        <w:t>　　？</w:t>
      </w:r>
      <w:r>
        <w:rPr>
          <w:rFonts w:hint="eastAsia"/>
        </w:rPr>
        <w:br/>
      </w:r>
      <w:r>
        <w:rPr>
          <w:rFonts w:hint="eastAsia"/>
        </w:rPr>
        <w:t>　　2009 年童装市场受到去年金融危机寒流的侵袭，将迎来新的市场挑战，较多的童装企业对未来的经济形势尚难作出正确的判断， 因</w:t>
      </w:r>
      <w:r>
        <w:rPr>
          <w:rFonts w:hint="eastAsia"/>
        </w:rPr>
        <w:br/>
      </w:r>
      <w:r>
        <w:rPr>
          <w:rFonts w:hint="eastAsia"/>
        </w:rPr>
        <w:t>　　此在策划今年市场营销策略中对今年童装市场总体趋势处于扑朔迷离的状态。 从近期童装市场此起彼伏的走势，预测今年童装市场由于受到</w:t>
      </w:r>
      <w:r>
        <w:rPr>
          <w:rFonts w:hint="eastAsia"/>
        </w:rPr>
        <w:br/>
      </w:r>
      <w:r>
        <w:rPr>
          <w:rFonts w:hint="eastAsia"/>
        </w:rPr>
        <w:t>　　居民预期可支配收入不稳定因素的影响，消费者对童装需求将从数量上的减少或品牌档次上的降低来满足孩子衣着打扮，消费需求的变化在一</w:t>
      </w:r>
      <w:r>
        <w:rPr>
          <w:rFonts w:hint="eastAsia"/>
        </w:rPr>
        <w:br/>
      </w:r>
      <w:r>
        <w:rPr>
          <w:rFonts w:hint="eastAsia"/>
        </w:rPr>
        <w:t>　　定程度上也影响到今年童装市场有序和稳步地发展。</w:t>
      </w:r>
      <w:r>
        <w:rPr>
          <w:rFonts w:hint="eastAsia"/>
        </w:rPr>
        <w:br/>
      </w:r>
      <w:r>
        <w:rPr>
          <w:rFonts w:hint="eastAsia"/>
        </w:rPr>
        <w:t>　　？</w:t>
      </w:r>
      <w:r>
        <w:rPr>
          <w:rFonts w:hint="eastAsia"/>
        </w:rPr>
        <w:br/>
      </w:r>
      <w:r>
        <w:rPr>
          <w:rFonts w:hint="eastAsia"/>
        </w:rPr>
        <w:t>　　近几年来中小型童装行业生产经营形势严峻，经济效益普遍不佳。在市场竞争中，有些企业被兼并、破产或被迫停产。可以预见，一些规</w:t>
      </w:r>
      <w:r>
        <w:rPr>
          <w:rFonts w:hint="eastAsia"/>
        </w:rPr>
        <w:br/>
      </w:r>
      <w:r>
        <w:rPr>
          <w:rFonts w:hint="eastAsia"/>
        </w:rPr>
        <w:t>　　模偏小，技术水平和工艺装备落后， 产品单一， 无特色的企业将会出现生产萎缩现象， 逐步被淘汰；而一些经营机制好，能抓住市场机遇</w:t>
      </w:r>
      <w:r>
        <w:rPr>
          <w:rFonts w:hint="eastAsia"/>
        </w:rPr>
        <w:br/>
      </w:r>
      <w:r>
        <w:rPr>
          <w:rFonts w:hint="eastAsia"/>
        </w:rPr>
        <w:t>　　，产品适销对路、能加大科技投入和技术改造力度的企业将不断发展壮大，以质优价廉的产品开拓市场。</w:t>
      </w:r>
      <w:r>
        <w:rPr>
          <w:rFonts w:hint="eastAsia"/>
        </w:rPr>
        <w:br/>
      </w:r>
      <w:r>
        <w:rPr>
          <w:rFonts w:hint="eastAsia"/>
        </w:rPr>
        <w:t>　　图 表</w:t>
      </w:r>
      <w:r>
        <w:rPr>
          <w:rFonts w:hint="eastAsia"/>
        </w:rPr>
        <w:br/>
      </w:r>
      <w:r>
        <w:rPr>
          <w:rFonts w:hint="eastAsia"/>
        </w:rPr>
        <w:br/>
      </w:r>
      <w:r>
        <w:rPr>
          <w:rFonts w:hint="eastAsia"/>
        </w:rPr>
        <w:t>第一章 农业和农村经济运行的主要特点</w:t>
      </w:r>
      <w:r>
        <w:rPr>
          <w:rFonts w:hint="eastAsia"/>
        </w:rPr>
        <w:br/>
      </w:r>
      <w:r>
        <w:rPr>
          <w:rFonts w:hint="eastAsia"/>
        </w:rPr>
        <w:t>第一章 世界童装行业发展情况分析</w:t>
      </w:r>
      <w:r>
        <w:rPr>
          <w:rFonts w:hint="eastAsia"/>
        </w:rPr>
        <w:br/>
      </w:r>
      <w:r>
        <w:rPr>
          <w:rFonts w:hint="eastAsia"/>
        </w:rPr>
        <w:t>　　第一节 世界童装行业分析</w:t>
      </w:r>
      <w:r>
        <w:rPr>
          <w:rFonts w:hint="eastAsia"/>
        </w:rPr>
        <w:br/>
      </w:r>
      <w:r>
        <w:rPr>
          <w:rFonts w:hint="eastAsia"/>
        </w:rPr>
        <w:t>　　　　一、世界童装行业特点</w:t>
      </w:r>
      <w:r>
        <w:rPr>
          <w:rFonts w:hint="eastAsia"/>
        </w:rPr>
        <w:br/>
      </w:r>
      <w:r>
        <w:rPr>
          <w:rFonts w:hint="eastAsia"/>
        </w:rPr>
        <w:t>　　　　二、世界童装产能状况</w:t>
      </w:r>
      <w:r>
        <w:rPr>
          <w:rFonts w:hint="eastAsia"/>
        </w:rPr>
        <w:br/>
      </w:r>
      <w:r>
        <w:rPr>
          <w:rFonts w:hint="eastAsia"/>
        </w:rPr>
        <w:t>　　　　三、世界童装行业动态</w:t>
      </w:r>
      <w:r>
        <w:rPr>
          <w:rFonts w:hint="eastAsia"/>
        </w:rPr>
        <w:br/>
      </w:r>
      <w:r>
        <w:rPr>
          <w:rFonts w:hint="eastAsia"/>
        </w:rPr>
        <w:t>　　第二节 世界童装市场分析</w:t>
      </w:r>
      <w:r>
        <w:rPr>
          <w:rFonts w:hint="eastAsia"/>
        </w:rPr>
        <w:br/>
      </w:r>
      <w:r>
        <w:rPr>
          <w:rFonts w:hint="eastAsia"/>
        </w:rPr>
        <w:t>　　　　一、世界童装生产分布</w:t>
      </w:r>
      <w:r>
        <w:rPr>
          <w:rFonts w:hint="eastAsia"/>
        </w:rPr>
        <w:br/>
      </w:r>
      <w:r>
        <w:rPr>
          <w:rFonts w:hint="eastAsia"/>
        </w:rPr>
        <w:t>　　　　二、世界童装消费情况</w:t>
      </w:r>
      <w:r>
        <w:rPr>
          <w:rFonts w:hint="eastAsia"/>
        </w:rPr>
        <w:br/>
      </w:r>
      <w:r>
        <w:rPr>
          <w:rFonts w:hint="eastAsia"/>
        </w:rPr>
        <w:t>　　　　三、世界童装消费结构</w:t>
      </w:r>
      <w:r>
        <w:rPr>
          <w:rFonts w:hint="eastAsia"/>
        </w:rPr>
        <w:br/>
      </w:r>
      <w:r>
        <w:rPr>
          <w:rFonts w:hint="eastAsia"/>
        </w:rPr>
        <w:t>　　　　四、世界童装价格分析</w:t>
      </w:r>
      <w:r>
        <w:rPr>
          <w:rFonts w:hint="eastAsia"/>
        </w:rPr>
        <w:br/>
      </w:r>
      <w:r>
        <w:rPr>
          <w:rFonts w:hint="eastAsia"/>
        </w:rPr>
        <w:t>　　第三节 童装产业链模型分析</w:t>
      </w:r>
      <w:r>
        <w:rPr>
          <w:rFonts w:hint="eastAsia"/>
        </w:rPr>
        <w:br/>
      </w:r>
      <w:r>
        <w:rPr>
          <w:rFonts w:hint="eastAsia"/>
        </w:rPr>
        <w:t>　　第四节 2009 年中外童装市场对比</w:t>
      </w:r>
      <w:r>
        <w:rPr>
          <w:rFonts w:hint="eastAsia"/>
        </w:rPr>
        <w:br/>
      </w:r>
      <w:r>
        <w:rPr>
          <w:rFonts w:hint="eastAsia"/>
        </w:rPr>
        <w:br/>
      </w:r>
      <w:r>
        <w:rPr>
          <w:rFonts w:hint="eastAsia"/>
        </w:rPr>
        <w:t>第二章 中国童装行业供给情况分析及趋势</w:t>
      </w:r>
      <w:r>
        <w:rPr>
          <w:rFonts w:hint="eastAsia"/>
        </w:rPr>
        <w:br/>
      </w:r>
      <w:r>
        <w:rPr>
          <w:rFonts w:hint="eastAsia"/>
        </w:rPr>
        <w:t>　　第一节 2005-2009 年中国童装行业市场供给分析</w:t>
      </w:r>
      <w:r>
        <w:rPr>
          <w:rFonts w:hint="eastAsia"/>
        </w:rPr>
        <w:br/>
      </w:r>
      <w:r>
        <w:rPr>
          <w:rFonts w:hint="eastAsia"/>
        </w:rPr>
        <w:t>　　　　一、童装整体供给情况分析</w:t>
      </w:r>
      <w:r>
        <w:rPr>
          <w:rFonts w:hint="eastAsia"/>
        </w:rPr>
        <w:br/>
      </w:r>
      <w:r>
        <w:rPr>
          <w:rFonts w:hint="eastAsia"/>
        </w:rPr>
        <w:t>　　　　二、童装重点区域供给分析</w:t>
      </w:r>
      <w:r>
        <w:rPr>
          <w:rFonts w:hint="eastAsia"/>
        </w:rPr>
        <w:br/>
      </w:r>
      <w:r>
        <w:rPr>
          <w:rFonts w:hint="eastAsia"/>
        </w:rPr>
        <w:t>　　第二节 童装行业供给关系因素分析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2010-2014 年中国童装行业市场供给趋势</w:t>
      </w:r>
      <w:r>
        <w:rPr>
          <w:rFonts w:hint="eastAsia"/>
        </w:rPr>
        <w:br/>
      </w:r>
      <w:r>
        <w:rPr>
          <w:rFonts w:hint="eastAsia"/>
        </w:rPr>
        <w:t>　　　　一、童装整体供给情况趋势分析</w:t>
      </w:r>
      <w:r>
        <w:rPr>
          <w:rFonts w:hint="eastAsia"/>
        </w:rPr>
        <w:br/>
      </w:r>
      <w:r>
        <w:rPr>
          <w:rFonts w:hint="eastAsia"/>
        </w:rPr>
        <w:t>　　　　二、童装重点区域供给趋势分析</w:t>
      </w:r>
      <w:r>
        <w:rPr>
          <w:rFonts w:hint="eastAsia"/>
        </w:rPr>
        <w:br/>
      </w:r>
      <w:r>
        <w:rPr>
          <w:rFonts w:hint="eastAsia"/>
        </w:rPr>
        <w:t>　　　　三、影响未来童装供给的因素分析</w:t>
      </w:r>
      <w:r>
        <w:rPr>
          <w:rFonts w:hint="eastAsia"/>
        </w:rPr>
        <w:br/>
      </w:r>
      <w:r>
        <w:rPr>
          <w:rFonts w:hint="eastAsia"/>
        </w:rPr>
        <w:br/>
      </w:r>
      <w:r>
        <w:rPr>
          <w:rFonts w:hint="eastAsia"/>
        </w:rPr>
        <w:t>第三章 金融危机下童装行业宏观经济环境分析</w:t>
      </w:r>
      <w:r>
        <w:rPr>
          <w:rFonts w:hint="eastAsia"/>
        </w:rPr>
        <w:br/>
      </w:r>
      <w:r>
        <w:rPr>
          <w:rFonts w:hint="eastAsia"/>
        </w:rPr>
        <w:t>　　第一节 2010-2014 年全球经济环境分析</w:t>
      </w:r>
      <w:r>
        <w:rPr>
          <w:rFonts w:hint="eastAsia"/>
        </w:rPr>
        <w:br/>
      </w:r>
      <w:r>
        <w:rPr>
          <w:rFonts w:hint="eastAsia"/>
        </w:rPr>
        <w:t>　　　　一、2009 年全球经济运行概况</w:t>
      </w:r>
      <w:r>
        <w:rPr>
          <w:rFonts w:hint="eastAsia"/>
        </w:rPr>
        <w:br/>
      </w:r>
      <w:r>
        <w:rPr>
          <w:rFonts w:hint="eastAsia"/>
        </w:rPr>
        <w:t>　　　　二、2010-2014 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第四章 2009 年中国童装行业发展概况</w:t>
      </w:r>
      <w:r>
        <w:rPr>
          <w:rFonts w:hint="eastAsia"/>
        </w:rPr>
        <w:br/>
      </w:r>
      <w:r>
        <w:rPr>
          <w:rFonts w:hint="eastAsia"/>
        </w:rPr>
        <w:t>　　第一节 2009 年中国童装行业发展态势分析</w:t>
      </w:r>
      <w:r>
        <w:rPr>
          <w:rFonts w:hint="eastAsia"/>
        </w:rPr>
        <w:br/>
      </w:r>
      <w:r>
        <w:rPr>
          <w:rFonts w:hint="eastAsia"/>
        </w:rPr>
        <w:t>　　第二节 2009 年中国童装行业发展特点分析</w:t>
      </w:r>
      <w:r>
        <w:rPr>
          <w:rFonts w:hint="eastAsia"/>
        </w:rPr>
        <w:br/>
      </w:r>
      <w:r>
        <w:rPr>
          <w:rFonts w:hint="eastAsia"/>
        </w:rPr>
        <w:t>　　第三节 2009 年中国童装行业市场供需分析</w:t>
      </w:r>
      <w:r>
        <w:rPr>
          <w:rFonts w:hint="eastAsia"/>
        </w:rPr>
        <w:br/>
      </w:r>
      <w:r>
        <w:rPr>
          <w:rFonts w:hint="eastAsia"/>
        </w:rPr>
        <w:t>　　第四节 2009 年中国童装行业价格分析</w:t>
      </w:r>
      <w:r>
        <w:rPr>
          <w:rFonts w:hint="eastAsia"/>
        </w:rPr>
        <w:br/>
      </w:r>
      <w:r>
        <w:rPr>
          <w:rFonts w:hint="eastAsia"/>
        </w:rPr>
        <w:br/>
      </w:r>
      <w:r>
        <w:rPr>
          <w:rFonts w:hint="eastAsia"/>
        </w:rPr>
        <w:t>第五章 2009 年中国童装行业整体运行状况</w:t>
      </w:r>
      <w:r>
        <w:rPr>
          <w:rFonts w:hint="eastAsia"/>
        </w:rPr>
        <w:br/>
      </w:r>
      <w:r>
        <w:rPr>
          <w:rFonts w:hint="eastAsia"/>
        </w:rPr>
        <w:t>　　第一节 2009 年童装行业产销分析</w:t>
      </w:r>
      <w:r>
        <w:rPr>
          <w:rFonts w:hint="eastAsia"/>
        </w:rPr>
        <w:br/>
      </w:r>
      <w:r>
        <w:rPr>
          <w:rFonts w:hint="eastAsia"/>
        </w:rPr>
        <w:t>　　第二节 2009 年童装行业盈利能力分析</w:t>
      </w:r>
      <w:r>
        <w:rPr>
          <w:rFonts w:hint="eastAsia"/>
        </w:rPr>
        <w:br/>
      </w:r>
      <w:r>
        <w:rPr>
          <w:rFonts w:hint="eastAsia"/>
        </w:rPr>
        <w:t>　　第三节 2009 年童装行业偿债能力分析</w:t>
      </w:r>
      <w:r>
        <w:rPr>
          <w:rFonts w:hint="eastAsia"/>
        </w:rPr>
        <w:br/>
      </w:r>
      <w:r>
        <w:rPr>
          <w:rFonts w:hint="eastAsia"/>
        </w:rPr>
        <w:t>　　第四节 2009 年童装行业营运能力分析</w:t>
      </w:r>
      <w:r>
        <w:rPr>
          <w:rFonts w:hint="eastAsia"/>
        </w:rPr>
        <w:br/>
      </w:r>
      <w:r>
        <w:rPr>
          <w:rFonts w:hint="eastAsia"/>
        </w:rPr>
        <w:br/>
      </w:r>
      <w:r>
        <w:rPr>
          <w:rFonts w:hint="eastAsia"/>
        </w:rPr>
        <w:t>第六章 2009-2014 年中国童装行业进出口市场分析</w:t>
      </w:r>
      <w:r>
        <w:rPr>
          <w:rFonts w:hint="eastAsia"/>
        </w:rPr>
        <w:br/>
      </w:r>
      <w:r>
        <w:rPr>
          <w:rFonts w:hint="eastAsia"/>
        </w:rPr>
        <w:t>　　第一节 20062009 年童装行业进出口特点分析</w:t>
      </w:r>
      <w:r>
        <w:rPr>
          <w:rFonts w:hint="eastAsia"/>
        </w:rPr>
        <w:br/>
      </w:r>
      <w:r>
        <w:rPr>
          <w:rFonts w:hint="eastAsia"/>
        </w:rPr>
        <w:t>　　第二节 20062009 年童装行业进出口量分析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 年童装行业进出口市场预测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2007-2009 年中国童装产业行业重点区域运行分析</w:t>
      </w:r>
      <w:r>
        <w:rPr>
          <w:rFonts w:hint="eastAsia"/>
        </w:rPr>
        <w:br/>
      </w:r>
      <w:r>
        <w:rPr>
          <w:rFonts w:hint="eastAsia"/>
        </w:rPr>
        <w:t>　　第一节 2007-2009 年华东地区童装产业行业运行情况</w:t>
      </w:r>
      <w:r>
        <w:rPr>
          <w:rFonts w:hint="eastAsia"/>
        </w:rPr>
        <w:br/>
      </w:r>
      <w:r>
        <w:rPr>
          <w:rFonts w:hint="eastAsia"/>
        </w:rPr>
        <w:t>　　第二节 2007-2009 年华南地区童装产业行业运行情况</w:t>
      </w:r>
      <w:r>
        <w:rPr>
          <w:rFonts w:hint="eastAsia"/>
        </w:rPr>
        <w:br/>
      </w:r>
      <w:r>
        <w:rPr>
          <w:rFonts w:hint="eastAsia"/>
        </w:rPr>
        <w:t>　　第三节 2007-2009 年华中地区童装产业行业运行情况</w:t>
      </w:r>
      <w:r>
        <w:rPr>
          <w:rFonts w:hint="eastAsia"/>
        </w:rPr>
        <w:br/>
      </w:r>
      <w:r>
        <w:rPr>
          <w:rFonts w:hint="eastAsia"/>
        </w:rPr>
        <w:t>　　第四节 2007-2009 年华北地区童装产业行业运行情况</w:t>
      </w:r>
      <w:r>
        <w:rPr>
          <w:rFonts w:hint="eastAsia"/>
        </w:rPr>
        <w:br/>
      </w:r>
      <w:r>
        <w:rPr>
          <w:rFonts w:hint="eastAsia"/>
        </w:rPr>
        <w:t>　　第五节 2007-2009 年西北地区童装产业行业运行情况</w:t>
      </w:r>
      <w:r>
        <w:rPr>
          <w:rFonts w:hint="eastAsia"/>
        </w:rPr>
        <w:br/>
      </w:r>
      <w:r>
        <w:rPr>
          <w:rFonts w:hint="eastAsia"/>
        </w:rPr>
        <w:t>　　第六节 2007-2009 年西南地区童装产业行业运行情况</w:t>
      </w:r>
      <w:r>
        <w:rPr>
          <w:rFonts w:hint="eastAsia"/>
        </w:rPr>
        <w:br/>
      </w:r>
      <w:r>
        <w:rPr>
          <w:rFonts w:hint="eastAsia"/>
        </w:rPr>
        <w:t>　　第七节 2007-2009 年东北地区童装产业行业运行情况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2009 年中国童装行业重点企业竞争力分析</w:t>
      </w:r>
      <w:r>
        <w:rPr>
          <w:rFonts w:hint="eastAsia"/>
        </w:rPr>
        <w:br/>
      </w:r>
      <w:r>
        <w:rPr>
          <w:rFonts w:hint="eastAsia"/>
        </w:rPr>
        <w:t>　　第一节 巴拉巴拉</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四、公司未来战略分析</w:t>
      </w:r>
      <w:r>
        <w:rPr>
          <w:rFonts w:hint="eastAsia"/>
        </w:rPr>
        <w:br/>
      </w:r>
      <w:r>
        <w:rPr>
          <w:rFonts w:hint="eastAsia"/>
        </w:rPr>
        <w:t>　　第二节 丽婴房</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时尚小鱼</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巴布豆</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黄色小鸭</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派克兰帝</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2009-2014 年中国童装行业消费者偏好调查</w:t>
      </w:r>
      <w:r>
        <w:rPr>
          <w:rFonts w:hint="eastAsia"/>
        </w:rPr>
        <w:br/>
      </w:r>
      <w:r>
        <w:rPr>
          <w:rFonts w:hint="eastAsia"/>
        </w:rPr>
        <w:t>　　第一节 童装目标客户群体调查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童装的品牌市场调查</w:t>
      </w:r>
      <w:r>
        <w:rPr>
          <w:rFonts w:hint="eastAsia"/>
        </w:rPr>
        <w:br/>
      </w:r>
      <w:r>
        <w:rPr>
          <w:rFonts w:hint="eastAsia"/>
        </w:rPr>
        <w:t>　　　　一、消费者对童装品牌认知度宏观调查</w:t>
      </w:r>
      <w:r>
        <w:rPr>
          <w:rFonts w:hint="eastAsia"/>
        </w:rPr>
        <w:br/>
      </w:r>
      <w:r>
        <w:rPr>
          <w:rFonts w:hint="eastAsia"/>
        </w:rPr>
        <w:t>　　　　二、消费者对童装的品牌偏好调查</w:t>
      </w:r>
      <w:r>
        <w:rPr>
          <w:rFonts w:hint="eastAsia"/>
        </w:rPr>
        <w:br/>
      </w:r>
      <w:r>
        <w:rPr>
          <w:rFonts w:hint="eastAsia"/>
        </w:rPr>
        <w:t>　　　　三、消费者对童装品牌的首要认知渠道</w:t>
      </w:r>
      <w:r>
        <w:rPr>
          <w:rFonts w:hint="eastAsia"/>
        </w:rPr>
        <w:br/>
      </w:r>
      <w:r>
        <w:rPr>
          <w:rFonts w:hint="eastAsia"/>
        </w:rPr>
        <w:t>　　　　四、消费者经常购买的品牌调查</w:t>
      </w:r>
      <w:r>
        <w:rPr>
          <w:rFonts w:hint="eastAsia"/>
        </w:rPr>
        <w:br/>
      </w:r>
      <w:r>
        <w:rPr>
          <w:rFonts w:hint="eastAsia"/>
        </w:rPr>
        <w:t>　　　　五、童装品牌忠诚度调查</w:t>
      </w:r>
      <w:r>
        <w:rPr>
          <w:rFonts w:hint="eastAsia"/>
        </w:rPr>
        <w:br/>
      </w:r>
      <w:r>
        <w:rPr>
          <w:rFonts w:hint="eastAsia"/>
        </w:rPr>
        <w:t>　　　　六、童装品牌市场占有率调查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中国童装行业投资策略分析</w:t>
      </w:r>
      <w:r>
        <w:rPr>
          <w:rFonts w:hint="eastAsia"/>
        </w:rPr>
        <w:br/>
      </w:r>
      <w:r>
        <w:rPr>
          <w:rFonts w:hint="eastAsia"/>
        </w:rPr>
        <w:t>　　第一节 2005-2009 年中国童装行业投资环境分析</w:t>
      </w:r>
      <w:r>
        <w:rPr>
          <w:rFonts w:hint="eastAsia"/>
        </w:rPr>
        <w:br/>
      </w:r>
      <w:r>
        <w:rPr>
          <w:rFonts w:hint="eastAsia"/>
        </w:rPr>
        <w:t>　　第二节 2005-2009 年中国童装行业投资收益分析</w:t>
      </w:r>
      <w:r>
        <w:rPr>
          <w:rFonts w:hint="eastAsia"/>
        </w:rPr>
        <w:br/>
      </w:r>
      <w:r>
        <w:rPr>
          <w:rFonts w:hint="eastAsia"/>
        </w:rPr>
        <w:t>　　第三节 2005-2009 年中国童装行业产品投资方向</w:t>
      </w:r>
      <w:r>
        <w:rPr>
          <w:rFonts w:hint="eastAsia"/>
        </w:rPr>
        <w:br/>
      </w:r>
      <w:r>
        <w:rPr>
          <w:rFonts w:hint="eastAsia"/>
        </w:rPr>
        <w:t>　　第四节 2009-2014 年中国童装行业投资收益预测</w:t>
      </w:r>
      <w:r>
        <w:rPr>
          <w:rFonts w:hint="eastAsia"/>
        </w:rPr>
        <w:br/>
      </w:r>
      <w:r>
        <w:rPr>
          <w:rFonts w:hint="eastAsia"/>
        </w:rPr>
        <w:t>　　　　一、预测理论依据</w:t>
      </w:r>
      <w:r>
        <w:rPr>
          <w:rFonts w:hint="eastAsia"/>
        </w:rPr>
        <w:br/>
      </w:r>
      <w:r>
        <w:rPr>
          <w:rFonts w:hint="eastAsia"/>
        </w:rPr>
        <w:t>　　　　二、2009-2014 年中国童装行业工业总产值预测</w:t>
      </w:r>
      <w:r>
        <w:rPr>
          <w:rFonts w:hint="eastAsia"/>
        </w:rPr>
        <w:br/>
      </w:r>
      <w:r>
        <w:rPr>
          <w:rFonts w:hint="eastAsia"/>
        </w:rPr>
        <w:t>　　　　三、2009-2014 年中国童装行业行业销售收入预测</w:t>
      </w:r>
      <w:r>
        <w:rPr>
          <w:rFonts w:hint="eastAsia"/>
        </w:rPr>
        <w:br/>
      </w:r>
      <w:r>
        <w:rPr>
          <w:rFonts w:hint="eastAsia"/>
        </w:rPr>
        <w:t>　　　　四、2009-2014 年中国童装行业利润总额预测</w:t>
      </w:r>
      <w:r>
        <w:rPr>
          <w:rFonts w:hint="eastAsia"/>
        </w:rPr>
        <w:br/>
      </w:r>
      <w:r>
        <w:rPr>
          <w:rFonts w:hint="eastAsia"/>
        </w:rPr>
        <w:t>　　　　五、2009-2014 年中国童装行业总资产预测</w:t>
      </w:r>
      <w:r>
        <w:rPr>
          <w:rFonts w:hint="eastAsia"/>
        </w:rPr>
        <w:br/>
      </w:r>
      <w:r>
        <w:rPr>
          <w:rFonts w:hint="eastAsia"/>
        </w:rPr>
        <w:t>　　第五节 2009-2014 年童装行业成长性分析</w:t>
      </w:r>
      <w:r>
        <w:rPr>
          <w:rFonts w:hint="eastAsia"/>
        </w:rPr>
        <w:br/>
      </w:r>
      <w:r>
        <w:rPr>
          <w:rFonts w:hint="eastAsia"/>
        </w:rPr>
        <w:t>　　第六节 2009-2014 年童装行业经营能力分析</w:t>
      </w:r>
      <w:r>
        <w:rPr>
          <w:rFonts w:hint="eastAsia"/>
        </w:rPr>
        <w:br/>
      </w:r>
      <w:r>
        <w:rPr>
          <w:rFonts w:hint="eastAsia"/>
        </w:rPr>
        <w:t>　　第七节 2009-2014 年童装行业盈利能力分析</w:t>
      </w:r>
      <w:r>
        <w:rPr>
          <w:rFonts w:hint="eastAsia"/>
        </w:rPr>
        <w:br/>
      </w:r>
      <w:r>
        <w:rPr>
          <w:rFonts w:hint="eastAsia"/>
        </w:rPr>
        <w:t>　　第八节 2009-2014 年童装行业偿债能力分析</w:t>
      </w:r>
      <w:r>
        <w:rPr>
          <w:rFonts w:hint="eastAsia"/>
        </w:rPr>
        <w:br/>
      </w:r>
      <w:r>
        <w:rPr>
          <w:rFonts w:hint="eastAsia"/>
        </w:rPr>
        <w:br/>
      </w:r>
      <w:r>
        <w:rPr>
          <w:rFonts w:hint="eastAsia"/>
        </w:rPr>
        <w:t>第十一章 中国童装行业投资风险分析</w:t>
      </w:r>
      <w:r>
        <w:rPr>
          <w:rFonts w:hint="eastAsia"/>
        </w:rPr>
        <w:br/>
      </w:r>
      <w:r>
        <w:rPr>
          <w:rFonts w:hint="eastAsia"/>
        </w:rPr>
        <w:t>　　第一节 中国童装行业内部风险分析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中国童装行业外部风险分析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童装行业发展趋势与投资战略研究</w:t>
      </w:r>
      <w:r>
        <w:rPr>
          <w:rFonts w:hint="eastAsia"/>
        </w:rPr>
        <w:br/>
      </w:r>
      <w:r>
        <w:rPr>
          <w:rFonts w:hint="eastAsia"/>
        </w:rPr>
        <w:t>　　第一节 童装市场发展潜力分析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童装行业发展趋势分析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 年全国市场规模及增长趋势</w:t>
      </w:r>
      <w:r>
        <w:rPr>
          <w:rFonts w:hint="eastAsia"/>
        </w:rPr>
        <w:br/>
      </w:r>
      <w:r>
        <w:rPr>
          <w:rFonts w:hint="eastAsia"/>
        </w:rPr>
        <w:t>　　第四节 20092014 年全国投资规模预测</w:t>
      </w:r>
      <w:r>
        <w:rPr>
          <w:rFonts w:hint="eastAsia"/>
        </w:rPr>
        <w:br/>
      </w:r>
      <w:r>
        <w:rPr>
          <w:rFonts w:hint="eastAsia"/>
        </w:rPr>
        <w:t>　　第五节 20092014 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图 表</w:t>
      </w:r>
      <w:r>
        <w:rPr>
          <w:rFonts w:hint="eastAsia"/>
        </w:rPr>
        <w:br/>
      </w:r>
      <w:r>
        <w:rPr>
          <w:rFonts w:hint="eastAsia"/>
        </w:rPr>
        <w:t>　　图表 1 童装行业生命周期分析</w:t>
      </w:r>
      <w:r>
        <w:rPr>
          <w:rFonts w:hint="eastAsia"/>
        </w:rPr>
        <w:br/>
      </w:r>
      <w:r>
        <w:rPr>
          <w:rFonts w:hint="eastAsia"/>
        </w:rPr>
        <w:t>　　图表 2、2007-2009 年第一季度全球童装产品销售利润率统计</w:t>
      </w:r>
      <w:r>
        <w:rPr>
          <w:rFonts w:hint="eastAsia"/>
        </w:rPr>
        <w:br/>
      </w:r>
      <w:r>
        <w:rPr>
          <w:rFonts w:hint="eastAsia"/>
        </w:rPr>
        <w:t>　　图表 3：2007-2009 年全球男装市场产能统计</w:t>
      </w:r>
      <w:r>
        <w:rPr>
          <w:rFonts w:hint="eastAsia"/>
        </w:rPr>
        <w:br/>
      </w:r>
      <w:r>
        <w:rPr>
          <w:rFonts w:hint="eastAsia"/>
        </w:rPr>
        <w:t>　　图表 4、童装行业的产业链结构图</w:t>
      </w:r>
      <w:r>
        <w:rPr>
          <w:rFonts w:hint="eastAsia"/>
        </w:rPr>
        <w:br/>
      </w:r>
      <w:r>
        <w:rPr>
          <w:rFonts w:hint="eastAsia"/>
        </w:rPr>
        <w:t>　　图表 5、2004-2009 年中国童装供给量情况分析</w:t>
      </w:r>
      <w:r>
        <w:rPr>
          <w:rFonts w:hint="eastAsia"/>
        </w:rPr>
        <w:br/>
      </w:r>
      <w:r>
        <w:rPr>
          <w:rFonts w:hint="eastAsia"/>
        </w:rPr>
        <w:t>　　图表 6 主要工业国家 2009 年经济增长数据</w:t>
      </w:r>
      <w:r>
        <w:rPr>
          <w:rFonts w:hint="eastAsia"/>
        </w:rPr>
        <w:br/>
      </w:r>
      <w:r>
        <w:rPr>
          <w:rFonts w:hint="eastAsia"/>
        </w:rPr>
        <w:t>　　图表 7 金砖四国 2009 年经济增长数据</w:t>
      </w:r>
      <w:r>
        <w:rPr>
          <w:rFonts w:hint="eastAsia"/>
        </w:rPr>
        <w:br/>
      </w:r>
      <w:r>
        <w:rPr>
          <w:rFonts w:hint="eastAsia"/>
        </w:rPr>
        <w:t>　　图表 8 2010 年世界经济可实现温和增长</w:t>
      </w:r>
      <w:r>
        <w:rPr>
          <w:rFonts w:hint="eastAsia"/>
        </w:rPr>
        <w:br/>
      </w:r>
      <w:r>
        <w:rPr>
          <w:rFonts w:hint="eastAsia"/>
        </w:rPr>
        <w:t>　　图表 9 2008-2009 年我国证券市场概况</w:t>
      </w:r>
      <w:r>
        <w:rPr>
          <w:rFonts w:hint="eastAsia"/>
        </w:rPr>
        <w:br/>
      </w:r>
      <w:r>
        <w:rPr>
          <w:rFonts w:hint="eastAsia"/>
        </w:rPr>
        <w:t>　　图表 10 2008-2009 年我国股票交易情况统计</w:t>
      </w:r>
      <w:r>
        <w:rPr>
          <w:rFonts w:hint="eastAsia"/>
        </w:rPr>
        <w:br/>
      </w:r>
      <w:r>
        <w:rPr>
          <w:rFonts w:hint="eastAsia"/>
        </w:rPr>
        <w:t>　　图表 11 截止 2009 年末金融机构本外币贷款情况</w:t>
      </w:r>
      <w:r>
        <w:rPr>
          <w:rFonts w:hint="eastAsia"/>
        </w:rPr>
        <w:br/>
      </w:r>
      <w:r>
        <w:rPr>
          <w:rFonts w:hint="eastAsia"/>
        </w:rPr>
        <w:t>　　图表 12 截止 2009 年末金融机构本外币存款情况</w:t>
      </w:r>
      <w:r>
        <w:rPr>
          <w:rFonts w:hint="eastAsia"/>
        </w:rPr>
        <w:br/>
      </w:r>
      <w:r>
        <w:rPr>
          <w:rFonts w:hint="eastAsia"/>
        </w:rPr>
        <w:t>　　图表 13 2008 年 1-12 月保险业经营数据万元</w:t>
      </w:r>
      <w:r>
        <w:rPr>
          <w:rFonts w:hint="eastAsia"/>
        </w:rPr>
        <w:br/>
      </w:r>
      <w:r>
        <w:rPr>
          <w:rFonts w:hint="eastAsia"/>
        </w:rPr>
        <w:t>　　图表 14 2009 年 1-12 月保险业经营数据万元</w:t>
      </w:r>
      <w:r>
        <w:rPr>
          <w:rFonts w:hint="eastAsia"/>
        </w:rPr>
        <w:br/>
      </w:r>
      <w:r>
        <w:rPr>
          <w:rFonts w:hint="eastAsia"/>
        </w:rPr>
        <w:t>　　图表 15 1～11 月价格指数累计下滑 1 个百分点</w:t>
      </w:r>
      <w:r>
        <w:rPr>
          <w:rFonts w:hint="eastAsia"/>
        </w:rPr>
        <w:br/>
      </w:r>
      <w:r>
        <w:rPr>
          <w:rFonts w:hint="eastAsia"/>
        </w:rPr>
        <w:t>　　图表 16 2009 年机械工业出口同比增速大幅下降%</w:t>
      </w:r>
      <w:r>
        <w:rPr>
          <w:rFonts w:hint="eastAsia"/>
        </w:rPr>
        <w:br/>
      </w:r>
      <w:r>
        <w:rPr>
          <w:rFonts w:hint="eastAsia"/>
        </w:rPr>
        <w:t>　　图表 17 2009 年我国机械业分地区增长情况</w:t>
      </w:r>
      <w:r>
        <w:rPr>
          <w:rFonts w:hint="eastAsia"/>
        </w:rPr>
        <w:br/>
      </w:r>
      <w:r>
        <w:rPr>
          <w:rFonts w:hint="eastAsia"/>
        </w:rPr>
        <w:t>　　图表 18 2009 年我国机械业逐月同比增速超常反弹</w:t>
      </w:r>
      <w:r>
        <w:rPr>
          <w:rFonts w:hint="eastAsia"/>
        </w:rPr>
        <w:br/>
      </w:r>
      <w:r>
        <w:rPr>
          <w:rFonts w:hint="eastAsia"/>
        </w:rPr>
        <w:t>　　图表 19 2006-2009 年我国 GDP 及增长率统计</w:t>
      </w:r>
      <w:r>
        <w:rPr>
          <w:rFonts w:hint="eastAsia"/>
        </w:rPr>
        <w:br/>
      </w:r>
      <w:r>
        <w:rPr>
          <w:rFonts w:hint="eastAsia"/>
        </w:rPr>
        <w:t>　　图表 20 2009 年我国 GDP 分产业国内生产值</w:t>
      </w:r>
      <w:r>
        <w:rPr>
          <w:rFonts w:hint="eastAsia"/>
        </w:rPr>
        <w:br/>
      </w:r>
      <w:r>
        <w:rPr>
          <w:rFonts w:hint="eastAsia"/>
        </w:rPr>
        <w:t>　　图表 21 2009 年全年工业增加值增长率</w:t>
      </w:r>
      <w:r>
        <w:rPr>
          <w:rFonts w:hint="eastAsia"/>
        </w:rPr>
        <w:br/>
      </w:r>
      <w:r>
        <w:rPr>
          <w:rFonts w:hint="eastAsia"/>
        </w:rPr>
        <w:t>　　图表 22 2009 年全年我国分地区投资增长率</w:t>
      </w:r>
      <w:r>
        <w:rPr>
          <w:rFonts w:hint="eastAsia"/>
        </w:rPr>
        <w:br/>
      </w:r>
      <w:r>
        <w:rPr>
          <w:rFonts w:hint="eastAsia"/>
        </w:rPr>
        <w:t>　　图表 23 2009 年我国居民消费价格同比上涨情况</w:t>
      </w:r>
      <w:r>
        <w:rPr>
          <w:rFonts w:hint="eastAsia"/>
        </w:rPr>
        <w:br/>
      </w:r>
      <w:r>
        <w:rPr>
          <w:rFonts w:hint="eastAsia"/>
        </w:rPr>
        <w:t>　　图表 24 2010-2014 年我国国内生产总值预测</w:t>
      </w:r>
      <w:r>
        <w:rPr>
          <w:rFonts w:hint="eastAsia"/>
        </w:rPr>
        <w:br/>
      </w:r>
      <w:r>
        <w:rPr>
          <w:rFonts w:hint="eastAsia"/>
        </w:rPr>
        <w:t>　　图表 26 影响市场供需的因素分析</w:t>
      </w:r>
      <w:r>
        <w:rPr>
          <w:rFonts w:hint="eastAsia"/>
        </w:rPr>
        <w:br/>
      </w:r>
      <w:r>
        <w:rPr>
          <w:rFonts w:hint="eastAsia"/>
        </w:rPr>
        <w:t>　　图表 27 2009-2012 年中国童装产品供需平衡预测</w:t>
      </w:r>
      <w:r>
        <w:rPr>
          <w:rFonts w:hint="eastAsia"/>
        </w:rPr>
        <w:br/>
      </w:r>
      <w:r>
        <w:rPr>
          <w:rFonts w:hint="eastAsia"/>
        </w:rPr>
        <w:t>　　图表 28、2006-2009 年中国童装产销统计</w:t>
      </w:r>
      <w:r>
        <w:rPr>
          <w:rFonts w:hint="eastAsia"/>
        </w:rPr>
        <w:br/>
      </w:r>
      <w:r>
        <w:rPr>
          <w:rFonts w:hint="eastAsia"/>
        </w:rPr>
        <w:t>　　图表 29：2005-2009 年中国童装行业效益指标分析</w:t>
      </w:r>
      <w:r>
        <w:rPr>
          <w:rFonts w:hint="eastAsia"/>
        </w:rPr>
        <w:br/>
      </w:r>
      <w:r>
        <w:rPr>
          <w:rFonts w:hint="eastAsia"/>
        </w:rPr>
        <w:t>　　图表 30：2005-2009 年中国童装行业偿债指标分析</w:t>
      </w:r>
      <w:r>
        <w:rPr>
          <w:rFonts w:hint="eastAsia"/>
        </w:rPr>
        <w:br/>
      </w:r>
      <w:r>
        <w:rPr>
          <w:rFonts w:hint="eastAsia"/>
        </w:rPr>
        <w:t>　　图表 31：2005-2009 年中国童装行业营运效率分析</w:t>
      </w:r>
      <w:r>
        <w:rPr>
          <w:rFonts w:hint="eastAsia"/>
        </w:rPr>
        <w:br/>
      </w:r>
      <w:r>
        <w:rPr>
          <w:rFonts w:hint="eastAsia"/>
        </w:rPr>
        <w:t>　　图表 32、2006-2009 年中国童装进口量及增长率统计分析</w:t>
      </w:r>
      <w:r>
        <w:rPr>
          <w:rFonts w:hint="eastAsia"/>
        </w:rPr>
        <w:br/>
      </w:r>
      <w:r>
        <w:rPr>
          <w:rFonts w:hint="eastAsia"/>
        </w:rPr>
        <w:t>　　图表 33、2006-2009 年我国童装出口量及增长率统计分析</w:t>
      </w:r>
      <w:r>
        <w:rPr>
          <w:rFonts w:hint="eastAsia"/>
        </w:rPr>
        <w:br/>
      </w:r>
      <w:r>
        <w:rPr>
          <w:rFonts w:hint="eastAsia"/>
        </w:rPr>
        <w:t>　　图表 34、2010-214 年中国童装进口量及增长率预测分析</w:t>
      </w:r>
      <w:r>
        <w:rPr>
          <w:rFonts w:hint="eastAsia"/>
        </w:rPr>
        <w:br/>
      </w:r>
      <w:r>
        <w:rPr>
          <w:rFonts w:hint="eastAsia"/>
        </w:rPr>
        <w:t>　　图表 35、2010-2014 年中国童装出口量及增长率预测分析</w:t>
      </w:r>
      <w:r>
        <w:rPr>
          <w:rFonts w:hint="eastAsia"/>
        </w:rPr>
        <w:br/>
      </w:r>
      <w:r>
        <w:rPr>
          <w:rFonts w:hint="eastAsia"/>
        </w:rPr>
        <w:t>　　图表 36：2006-2010 年 1 季度华东童装行业产业集中度分析</w:t>
      </w:r>
      <w:r>
        <w:rPr>
          <w:rFonts w:hint="eastAsia"/>
        </w:rPr>
        <w:br/>
      </w:r>
      <w:r>
        <w:rPr>
          <w:rFonts w:hint="eastAsia"/>
        </w:rPr>
        <w:t>　　图表 37：2006-2010 年 1 季度华南童装行业产业集中度分析</w:t>
      </w:r>
      <w:r>
        <w:rPr>
          <w:rFonts w:hint="eastAsia"/>
        </w:rPr>
        <w:br/>
      </w:r>
      <w:r>
        <w:rPr>
          <w:rFonts w:hint="eastAsia"/>
        </w:rPr>
        <w:t>　　图表 38：2006-2010 年 1 季度华中地区童装行业产业集中度分析</w:t>
      </w:r>
      <w:r>
        <w:rPr>
          <w:rFonts w:hint="eastAsia"/>
        </w:rPr>
        <w:br/>
      </w:r>
      <w:r>
        <w:rPr>
          <w:rFonts w:hint="eastAsia"/>
        </w:rPr>
        <w:t>　　图表 39：2006-2010 年 1 季度华北地区童装行业产业集中度分析</w:t>
      </w:r>
      <w:r>
        <w:rPr>
          <w:rFonts w:hint="eastAsia"/>
        </w:rPr>
        <w:br/>
      </w:r>
      <w:r>
        <w:rPr>
          <w:rFonts w:hint="eastAsia"/>
        </w:rPr>
        <w:t>　　图表 40：2006-2010 年 1 季度西北地区童装行业产业集中度分析</w:t>
      </w:r>
      <w:r>
        <w:rPr>
          <w:rFonts w:hint="eastAsia"/>
        </w:rPr>
        <w:br/>
      </w:r>
      <w:r>
        <w:rPr>
          <w:rFonts w:hint="eastAsia"/>
        </w:rPr>
        <w:t>　　图表 41、2006-2010 年 1 季度西南童装行业产业集中度分析</w:t>
      </w:r>
      <w:r>
        <w:rPr>
          <w:rFonts w:hint="eastAsia"/>
        </w:rPr>
        <w:br/>
      </w:r>
      <w:r>
        <w:rPr>
          <w:rFonts w:hint="eastAsia"/>
        </w:rPr>
        <w:t>　　图表 42、2006-2010 年 1 季度东北童装行业产业集中度分析</w:t>
      </w:r>
      <w:r>
        <w:rPr>
          <w:rFonts w:hint="eastAsia"/>
        </w:rPr>
        <w:br/>
      </w:r>
      <w:r>
        <w:rPr>
          <w:rFonts w:hint="eastAsia"/>
        </w:rPr>
        <w:t>　　图表 43：2005-2009 年巴拉巴拉效益指标分析</w:t>
      </w:r>
      <w:r>
        <w:rPr>
          <w:rFonts w:hint="eastAsia"/>
        </w:rPr>
        <w:br/>
      </w:r>
      <w:r>
        <w:rPr>
          <w:rFonts w:hint="eastAsia"/>
        </w:rPr>
        <w:t>　　图表 44：2005-2009 年巴拉巴拉偿债指标分析</w:t>
      </w:r>
      <w:r>
        <w:rPr>
          <w:rFonts w:hint="eastAsia"/>
        </w:rPr>
        <w:br/>
      </w:r>
      <w:r>
        <w:rPr>
          <w:rFonts w:hint="eastAsia"/>
        </w:rPr>
        <w:t>　　图表 45：2005-2009 年巴拉巴拉营运效率分析</w:t>
      </w:r>
      <w:r>
        <w:rPr>
          <w:rFonts w:hint="eastAsia"/>
        </w:rPr>
        <w:br/>
      </w:r>
      <w:r>
        <w:rPr>
          <w:rFonts w:hint="eastAsia"/>
        </w:rPr>
        <w:t>　　图表 46：2005-2009 年丽婴房效益指标分析</w:t>
      </w:r>
      <w:r>
        <w:rPr>
          <w:rFonts w:hint="eastAsia"/>
        </w:rPr>
        <w:br/>
      </w:r>
      <w:r>
        <w:rPr>
          <w:rFonts w:hint="eastAsia"/>
        </w:rPr>
        <w:t>　　图表 47：2005-2009 年丽婴房偿债指标分析</w:t>
      </w:r>
      <w:r>
        <w:rPr>
          <w:rFonts w:hint="eastAsia"/>
        </w:rPr>
        <w:br/>
      </w:r>
      <w:r>
        <w:rPr>
          <w:rFonts w:hint="eastAsia"/>
        </w:rPr>
        <w:t>　　图表 48：2005-2009 年丽婴房营运效率分析</w:t>
      </w:r>
      <w:r>
        <w:rPr>
          <w:rFonts w:hint="eastAsia"/>
        </w:rPr>
        <w:br/>
      </w:r>
      <w:r>
        <w:rPr>
          <w:rFonts w:hint="eastAsia"/>
        </w:rPr>
        <w:t>　　图表 49 2008-2009 年丽婴房股份有限公司投资增速</w:t>
      </w:r>
      <w:r>
        <w:rPr>
          <w:rFonts w:hint="eastAsia"/>
        </w:rPr>
        <w:br/>
      </w:r>
      <w:r>
        <w:rPr>
          <w:rFonts w:hint="eastAsia"/>
        </w:rPr>
        <w:t>　　图表 50：2005-2009 年北京时尚小鱼效益指标分析</w:t>
      </w:r>
      <w:r>
        <w:rPr>
          <w:rFonts w:hint="eastAsia"/>
        </w:rPr>
        <w:br/>
      </w:r>
      <w:r>
        <w:rPr>
          <w:rFonts w:hint="eastAsia"/>
        </w:rPr>
        <w:t>　　图表 51：2005-2009 年北京时尚小鱼偿债指标分析</w:t>
      </w:r>
      <w:r>
        <w:rPr>
          <w:rFonts w:hint="eastAsia"/>
        </w:rPr>
        <w:br/>
      </w:r>
      <w:r>
        <w:rPr>
          <w:rFonts w:hint="eastAsia"/>
        </w:rPr>
        <w:t>　　图表 52：2005-2009 年北京时尚小鱼营运效率分析</w:t>
      </w:r>
      <w:r>
        <w:rPr>
          <w:rFonts w:hint="eastAsia"/>
        </w:rPr>
        <w:br/>
      </w:r>
      <w:r>
        <w:rPr>
          <w:rFonts w:hint="eastAsia"/>
        </w:rPr>
        <w:t>　　图表 54：2008-2009 年巴布豆偿债能力分析</w:t>
      </w:r>
      <w:r>
        <w:rPr>
          <w:rFonts w:hint="eastAsia"/>
        </w:rPr>
        <w:br/>
      </w:r>
      <w:r>
        <w:rPr>
          <w:rFonts w:hint="eastAsia"/>
        </w:rPr>
        <w:t>　　图表 55：2008-2009 年巴布豆运营能力分析</w:t>
      </w:r>
      <w:r>
        <w:rPr>
          <w:rFonts w:hint="eastAsia"/>
        </w:rPr>
        <w:br/>
      </w:r>
      <w:r>
        <w:rPr>
          <w:rFonts w:hint="eastAsia"/>
        </w:rPr>
        <w:t>　　图表 56：2008-2009 年巴布豆盈利能力分析</w:t>
      </w:r>
      <w:r>
        <w:rPr>
          <w:rFonts w:hint="eastAsia"/>
        </w:rPr>
        <w:br/>
      </w:r>
      <w:r>
        <w:rPr>
          <w:rFonts w:hint="eastAsia"/>
        </w:rPr>
        <w:t>　　图表 57：2008-2009 年巴布豆成长能力分析</w:t>
      </w:r>
      <w:r>
        <w:rPr>
          <w:rFonts w:hint="eastAsia"/>
        </w:rPr>
        <w:br/>
      </w:r>
      <w:r>
        <w:rPr>
          <w:rFonts w:hint="eastAsia"/>
        </w:rPr>
        <w:t>　　图表 59：2008-2009 年黄色小鸭偿债能力分析</w:t>
      </w:r>
      <w:r>
        <w:rPr>
          <w:rFonts w:hint="eastAsia"/>
        </w:rPr>
        <w:br/>
      </w:r>
      <w:r>
        <w:rPr>
          <w:rFonts w:hint="eastAsia"/>
        </w:rPr>
        <w:t>　　图表 60：2008-2009 年黄色小鸭运营能力分析</w:t>
      </w:r>
      <w:r>
        <w:rPr>
          <w:rFonts w:hint="eastAsia"/>
        </w:rPr>
        <w:br/>
      </w:r>
      <w:r>
        <w:rPr>
          <w:rFonts w:hint="eastAsia"/>
        </w:rPr>
        <w:t>　　图表 61：2008-2009 年黄色小鸭盈利能力分析</w:t>
      </w:r>
      <w:r>
        <w:rPr>
          <w:rFonts w:hint="eastAsia"/>
        </w:rPr>
        <w:br/>
      </w:r>
      <w:r>
        <w:rPr>
          <w:rFonts w:hint="eastAsia"/>
        </w:rPr>
        <w:t>　　图表 62：2008-2009 年黄色小鸭成长能力分析</w:t>
      </w:r>
      <w:r>
        <w:rPr>
          <w:rFonts w:hint="eastAsia"/>
        </w:rPr>
        <w:br/>
      </w:r>
      <w:r>
        <w:rPr>
          <w:rFonts w:hint="eastAsia"/>
        </w:rPr>
        <w:t>　　图表 64：2005-2009 年派克兰帝效益指标分析</w:t>
      </w:r>
      <w:r>
        <w:rPr>
          <w:rFonts w:hint="eastAsia"/>
        </w:rPr>
        <w:br/>
      </w:r>
      <w:r>
        <w:rPr>
          <w:rFonts w:hint="eastAsia"/>
        </w:rPr>
        <w:t>　　图表 65：2005-2009 年派克兰帝偿债指标分析</w:t>
      </w:r>
      <w:r>
        <w:rPr>
          <w:rFonts w:hint="eastAsia"/>
        </w:rPr>
        <w:br/>
      </w:r>
      <w:r>
        <w:rPr>
          <w:rFonts w:hint="eastAsia"/>
        </w:rPr>
        <w:t>　　图表 66：2005-2009 年派克兰帝营运效率分析</w:t>
      </w:r>
      <w:r>
        <w:rPr>
          <w:rFonts w:hint="eastAsia"/>
        </w:rPr>
        <w:br/>
      </w:r>
      <w:r>
        <w:rPr>
          <w:rFonts w:hint="eastAsia"/>
        </w:rPr>
        <w:t>　　图表 68：2009 年消费者对童装品牌认知度调查</w:t>
      </w:r>
      <w:r>
        <w:rPr>
          <w:rFonts w:hint="eastAsia"/>
        </w:rPr>
        <w:br/>
      </w:r>
      <w:r>
        <w:rPr>
          <w:rFonts w:hint="eastAsia"/>
        </w:rPr>
        <w:t>　　图表 69：2009 年消费者收入分布比率</w:t>
      </w:r>
      <w:r>
        <w:rPr>
          <w:rFonts w:hint="eastAsia"/>
        </w:rPr>
        <w:br/>
      </w:r>
      <w:r>
        <w:rPr>
          <w:rFonts w:hint="eastAsia"/>
        </w:rPr>
        <w:t>　　图表 70：童装产品广告影响程度分析</w:t>
      </w:r>
      <w:r>
        <w:rPr>
          <w:rFonts w:hint="eastAsia"/>
        </w:rPr>
        <w:br/>
      </w:r>
      <w:r>
        <w:rPr>
          <w:rFonts w:hint="eastAsia"/>
        </w:rPr>
        <w:t>　　图表 71：童装产品包装影响程度分析</w:t>
      </w:r>
      <w:r>
        <w:rPr>
          <w:rFonts w:hint="eastAsia"/>
        </w:rPr>
        <w:br/>
      </w:r>
      <w:r>
        <w:rPr>
          <w:rFonts w:hint="eastAsia"/>
        </w:rPr>
        <w:t>　　图表 72：1999-2009 年国内生产总值及增长率</w:t>
      </w:r>
      <w:r>
        <w:rPr>
          <w:rFonts w:hint="eastAsia"/>
        </w:rPr>
        <w:br/>
      </w:r>
      <w:r>
        <w:rPr>
          <w:rFonts w:hint="eastAsia"/>
        </w:rPr>
        <w:t>　　图表 73：1999-2009 年国内生产总值及增长率</w:t>
      </w:r>
      <w:r>
        <w:rPr>
          <w:rFonts w:hint="eastAsia"/>
        </w:rPr>
        <w:br/>
      </w:r>
      <w:r>
        <w:rPr>
          <w:rFonts w:hint="eastAsia"/>
        </w:rPr>
        <w:t>　　图表 74：2006-2008 年童装行业投资收益率预测</w:t>
      </w:r>
      <w:r>
        <w:rPr>
          <w:rFonts w:hint="eastAsia"/>
        </w:rPr>
        <w:br/>
      </w:r>
      <w:r>
        <w:rPr>
          <w:rFonts w:hint="eastAsia"/>
        </w:rPr>
        <w:t>　　图表 75：2005-2009 年童装行业投资方向预测</w:t>
      </w:r>
      <w:r>
        <w:rPr>
          <w:rFonts w:hint="eastAsia"/>
        </w:rPr>
        <w:br/>
      </w:r>
      <w:r>
        <w:rPr>
          <w:rFonts w:hint="eastAsia"/>
        </w:rPr>
        <w:t>　　图表 76、2010-2014 年我国童装行业工业总产值统计及预测</w:t>
      </w:r>
      <w:r>
        <w:rPr>
          <w:rFonts w:hint="eastAsia"/>
        </w:rPr>
        <w:br/>
      </w:r>
      <w:r>
        <w:rPr>
          <w:rFonts w:hint="eastAsia"/>
        </w:rPr>
        <w:t>　　图表 77、2009-2014 年中国童装行业销售收入统计及预测</w:t>
      </w:r>
      <w:r>
        <w:rPr>
          <w:rFonts w:hint="eastAsia"/>
        </w:rPr>
        <w:br/>
      </w:r>
      <w:r>
        <w:rPr>
          <w:rFonts w:hint="eastAsia"/>
        </w:rPr>
        <w:t>　　图表 78、2010-2014 年我国童装行业利润总额预测表</w:t>
      </w:r>
      <w:r>
        <w:rPr>
          <w:rFonts w:hint="eastAsia"/>
        </w:rPr>
        <w:br/>
      </w:r>
      <w:r>
        <w:rPr>
          <w:rFonts w:hint="eastAsia"/>
        </w:rPr>
        <w:t>　　图表 79、2009-2014 年中国童装行业总资产统计及预测</w:t>
      </w:r>
      <w:r>
        <w:rPr>
          <w:rFonts w:hint="eastAsia"/>
        </w:rPr>
        <w:br/>
      </w:r>
      <w:r>
        <w:rPr>
          <w:rFonts w:hint="eastAsia"/>
        </w:rPr>
        <w:t>　　图表 80：2009-2014 年我国童装行业营运效率分析</w:t>
      </w:r>
      <w:r>
        <w:rPr>
          <w:rFonts w:hint="eastAsia"/>
        </w:rPr>
        <w:br/>
      </w:r>
      <w:r>
        <w:rPr>
          <w:rFonts w:hint="eastAsia"/>
        </w:rPr>
        <w:t>　　图表 81：2009-2014 年我国童装行业效益指标分析</w:t>
      </w:r>
      <w:r>
        <w:rPr>
          <w:rFonts w:hint="eastAsia"/>
        </w:rPr>
        <w:br/>
      </w:r>
      <w:r>
        <w:rPr>
          <w:rFonts w:hint="eastAsia"/>
        </w:rPr>
        <w:t>　　图表 83、2010-2014 年童装行业经营风险及控制策略</w:t>
      </w:r>
      <w:r>
        <w:rPr>
          <w:rFonts w:hint="eastAsia"/>
        </w:rPr>
        <w:br/>
      </w:r>
      <w:r>
        <w:rPr>
          <w:rFonts w:hint="eastAsia"/>
        </w:rPr>
        <w:t>　　图表 85、2009 年人口数及其构成单位：万人</w:t>
      </w:r>
      <w:r>
        <w:rPr>
          <w:rFonts w:hint="eastAsia"/>
        </w:rPr>
        <w:br/>
      </w:r>
      <w:r>
        <w:rPr>
          <w:rFonts w:hint="eastAsia"/>
        </w:rPr>
        <w:t>　　图表 86、2008 年人口数及其构成 单位：万人</w:t>
      </w:r>
      <w:r>
        <w:rPr>
          <w:rFonts w:hint="eastAsia"/>
        </w:rPr>
        <w:br/>
      </w:r>
      <w:r>
        <w:rPr>
          <w:rFonts w:hint="eastAsia"/>
        </w:rPr>
        <w:t>　　图表 87、20102014 年国内童装市场规模预测（单位：亿元）</w:t>
      </w:r>
      <w:r>
        <w:rPr>
          <w:rFonts w:hint="eastAsia"/>
        </w:rPr>
        <w:br/>
      </w:r>
      <w:r>
        <w:rPr>
          <w:rFonts w:hint="eastAsia"/>
        </w:rPr>
        <w:t>　　图表 88、20092014 年国内童装固定资产投资额预测</w:t>
      </w:r>
      <w:r>
        <w:rPr>
          <w:rFonts w:hint="eastAsia"/>
        </w:rPr>
        <w:br/>
      </w:r>
      <w:r>
        <w:rPr>
          <w:rFonts w:hint="eastAsia"/>
        </w:rPr>
        <w:t>　　图表 89、2010-2014 年童装市场盈利预测</w:t>
      </w:r>
      <w:r>
        <w:rPr>
          <w:rFonts w:hint="eastAsia"/>
        </w:rPr>
        <w:br/>
      </w:r>
      <w:r>
        <w:rPr>
          <w:rFonts w:hint="eastAsia"/>
        </w:rPr>
        <w:t>　　图表 90、童装技术应用注意事项分析</w:t>
      </w:r>
      <w:r>
        <w:rPr>
          <w:rFonts w:hint="eastAsia"/>
        </w:rPr>
        <w:br/>
      </w:r>
      <w:r>
        <w:rPr>
          <w:rFonts w:hint="eastAsia"/>
        </w:rPr>
        <w:t>　　图表 91、童装项目投资注意事项图</w:t>
      </w:r>
      <w:r>
        <w:rPr>
          <w:rFonts w:hint="eastAsia"/>
        </w:rPr>
        <w:br/>
      </w:r>
      <w:r>
        <w:rPr>
          <w:rFonts w:hint="eastAsia"/>
        </w:rPr>
        <w:t>　　图表 92、童装行业生产开发注意事项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9bb3e7008487c" w:history="1">
        <w:r>
          <w:rPr>
            <w:rStyle w:val="Hyperlink"/>
          </w:rPr>
          <w:t>2010-2014年童装行业分析及未来发展趋势研究报告</w:t>
        </w:r>
      </w:hyperlink>
      <w:r>
        <w:rPr>
          <w:color w:val="C00000"/>
        </w:rPr>
        <w:t>》，报告编号：</w:t>
      </w:r>
      <w:r>
        <w:rPr>
          <w:rFonts w:hint="eastAsia"/>
          <w:color w:val="C00000"/>
        </w:rPr>
        <w:t>052A200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9bb3e7008487c" w:history="1">
        <w:r>
          <w:rPr>
            <w:rStyle w:val="Hyperlink"/>
          </w:rPr>
          <w:t>https://www.20087.com/2010-10/R_2010_2014niantongzhuangxingyefenxiji.html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86b554492487e" w:history="1">
      <w:r>
        <w:rPr>
          <w:rStyle w:val="Hyperlink"/>
        </w:rPr>
        <w:t>2010-2014年童装行业分析及未来发展趋势研究报告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4niantongzhuangxingyefenxiji.html" TargetMode="External" Id="Rd159bb3e7008487c" /></Relationships>
</file>

<file path=word/_rels/header2.xml.rels>&#65279;<?xml version="1.0" encoding="utf-8"?><Relationships xmlns="http://schemas.openxmlformats.org/package/2006/relationships"><Relationship Type="http://schemas.openxmlformats.org/officeDocument/2006/relationships/hyperlink" Target="https://www.20087.com/2010-10/R_2010_2014niantongzhuangxingyefenxiji.html" TargetMode="External" Id="R3e286b554492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2010-10-14T01:29:00Z</dcterms:created>
  <dcterms:modified xsi:type="dcterms:W3CDTF">2010-10-14T02:29:00Z</dcterms:modified>
  <dc:subject>2010-2014年童装行业分析及未来发展趋势研究报告</dc:subject>
  <dc:title>2010-2014年童装行业分析及未来发展趋势研究报告</dc:title>
  <cp:keywords>2010-2014年童装行业分析及未来发展趋势研究报告</cp:keywords>
  <dc:description>2010-2014年童装行业分析及未来发展趋势研究报告</dc:description>
</cp:coreProperties>
</file>