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18a89f694043" w:history="1">
              <w:r>
                <w:rPr>
                  <w:rStyle w:val="Hyperlink"/>
                </w:rPr>
                <w:t>2010-2015年中国冷弯型钢产业前景预测及发展趋势研究报告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18a89f694043" w:history="1">
              <w:r>
                <w:rPr>
                  <w:rStyle w:val="Hyperlink"/>
                </w:rPr>
                <w:t>2010-2015年中国冷弯型钢产业前景预测及发展趋势研究报告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d18a89f694043" w:history="1">
                <w:r>
                  <w:rPr>
                    <w:rStyle w:val="Hyperlink"/>
                  </w:rPr>
                  <w:t>https://www.20087.com/2010-10/R_2010_2015lengwanxinggangchanyeqianji.html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冷弯型钢产业相关概述</w:t>
      </w:r>
      <w:r>
        <w:rPr>
          <w:rFonts w:hint="eastAsia"/>
        </w:rPr>
        <w:br/>
      </w:r>
      <w:r>
        <w:rPr>
          <w:rFonts w:hint="eastAsia"/>
        </w:rPr>
        <w:t>　　第一节 冷弯型钢产业简述</w:t>
      </w:r>
      <w:r>
        <w:rPr>
          <w:rFonts w:hint="eastAsia"/>
        </w:rPr>
        <w:br/>
      </w:r>
      <w:r>
        <w:rPr>
          <w:rFonts w:hint="eastAsia"/>
        </w:rPr>
        <w:t>　　　　一、品种及工艺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第二节 冷弯型钢应用的主要领域</w:t>
      </w:r>
      <w:r>
        <w:rPr>
          <w:rFonts w:hint="eastAsia"/>
        </w:rPr>
        <w:br/>
      </w:r>
      <w:r>
        <w:rPr>
          <w:rFonts w:hint="eastAsia"/>
        </w:rPr>
        <w:t>　　　　一、铁道车辆</w:t>
      </w:r>
      <w:r>
        <w:rPr>
          <w:rFonts w:hint="eastAsia"/>
        </w:rPr>
        <w:br/>
      </w:r>
      <w:r>
        <w:rPr>
          <w:rFonts w:hint="eastAsia"/>
        </w:rPr>
        <w:t>　　　　二、输电铁塔</w:t>
      </w:r>
      <w:r>
        <w:rPr>
          <w:rFonts w:hint="eastAsia"/>
        </w:rPr>
        <w:br/>
      </w:r>
      <w:r>
        <w:rPr>
          <w:rFonts w:hint="eastAsia"/>
        </w:rPr>
        <w:t>　　　　三、钢板桩</w:t>
      </w:r>
      <w:r>
        <w:rPr>
          <w:rFonts w:hint="eastAsia"/>
        </w:rPr>
        <w:br/>
      </w:r>
      <w:r>
        <w:rPr>
          <w:rFonts w:hint="eastAsia"/>
        </w:rPr>
        <w:t>　　　　四、钢结构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2009-2010年世界冷弯型钢产业发展现状分析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一、世界冷弯型钢工业运行特征分析</w:t>
      </w:r>
      <w:r>
        <w:rPr>
          <w:rFonts w:hint="eastAsia"/>
        </w:rPr>
        <w:br/>
      </w:r>
      <w:r>
        <w:rPr>
          <w:rFonts w:hint="eastAsia"/>
        </w:rPr>
        <w:t>　　　　二、世界冷弯型钢市场动态分析</w:t>
      </w:r>
      <w:r>
        <w:rPr>
          <w:rFonts w:hint="eastAsia"/>
        </w:rPr>
        <w:br/>
      </w:r>
      <w:r>
        <w:rPr>
          <w:rFonts w:hint="eastAsia"/>
        </w:rPr>
        <w:t>　　　　三、世界冷弯型钢技术分析</w:t>
      </w:r>
      <w:r>
        <w:rPr>
          <w:rFonts w:hint="eastAsia"/>
        </w:rPr>
        <w:br/>
      </w:r>
      <w:r>
        <w:rPr>
          <w:rFonts w:hint="eastAsia"/>
        </w:rPr>
        <w:t>　　第二节 2009-2010年世界冷弯型钢产业主要国家分析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一、美国冷弯型钢结构的应用分析</w:t>
      </w:r>
      <w:r>
        <w:rPr>
          <w:rFonts w:hint="eastAsia"/>
        </w:rPr>
        <w:br/>
      </w:r>
      <w:r>
        <w:rPr>
          <w:rFonts w:hint="eastAsia"/>
        </w:rPr>
        <w:t>　　　　二、泰国发布冷弯型钢型材标准草案</w:t>
      </w:r>
      <w:r>
        <w:rPr>
          <w:rFonts w:hint="eastAsia"/>
        </w:rPr>
        <w:br/>
      </w:r>
      <w:r>
        <w:rPr>
          <w:rFonts w:hint="eastAsia"/>
        </w:rPr>
        <w:t>　　　　三、德国冷弯型钢产业分析</w:t>
      </w:r>
      <w:r>
        <w:rPr>
          <w:rFonts w:hint="eastAsia"/>
        </w:rPr>
        <w:br/>
      </w:r>
      <w:r>
        <w:rPr>
          <w:rFonts w:hint="eastAsia"/>
        </w:rPr>
        <w:t>　　第三节 2010-2015年世界冷弯型钢产业发展趋势分析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2009-2010年中国冷弯型钢产业运行环境分析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2009-2010年中国冷弯型钢产业政策分析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二、冷弯型钢标准分析</w:t>
      </w:r>
      <w:r>
        <w:rPr>
          <w:rFonts w:hint="eastAsia"/>
        </w:rPr>
        <w:br/>
      </w:r>
      <w:r>
        <w:rPr>
          <w:rFonts w:hint="eastAsia"/>
        </w:rPr>
        <w:t>　　　　三、冷弯型钢进出口政策分析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2009-2010年中国冷弯型钢产业社会环境分析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2009-2010年中国冷弯型钢产业发展存在问题分析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2009-2010年中国冷弯型钢产业应用市场动态分析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第三节 2009-2010年中国冷弯型钢产业其它应用领域分析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2009-2010年中国冷弯型钢市场运行格局分析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2009-2010年中国冷弯型钢市场发展态势分析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一、国内冷弯型钢生产规模分析</w:t>
      </w:r>
      <w:r>
        <w:rPr>
          <w:rFonts w:hint="eastAsia"/>
        </w:rPr>
        <w:br/>
      </w:r>
      <w:r>
        <w:rPr>
          <w:rFonts w:hint="eastAsia"/>
        </w:rPr>
        <w:t>　　　　二、中国冷弯型钢市场需求形势分析</w:t>
      </w:r>
      <w:r>
        <w:rPr>
          <w:rFonts w:hint="eastAsia"/>
        </w:rPr>
        <w:br/>
      </w:r>
      <w:r>
        <w:rPr>
          <w:rFonts w:hint="eastAsia"/>
        </w:rPr>
        <w:t>　　　　三、冷弯型钢市场产品结构分析</w:t>
      </w:r>
      <w:r>
        <w:rPr>
          <w:rFonts w:hint="eastAsia"/>
        </w:rPr>
        <w:br/>
      </w:r>
      <w:r>
        <w:rPr>
          <w:rFonts w:hint="eastAsia"/>
        </w:rPr>
        <w:t>　　第二节 2009-2010年广东地区冷弯型钢市场局势分析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t>　　第三节 2009-2010年中国冷弯型钢进出口贸易分析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2006-2009年中国冷加工的角材、型材及异型材（72166900）进出口数据监测分析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2006-2009年中国冷加工的角材、型材及异型材进口数据分析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2006-2009年中国冷加工的角材、型材及异型材出口数据分析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2006-2009年中国冷加工的角材、型材及异型材进出口国家及地区分析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2009-2010年中国冷弯型钢产业优势企业竞争性数据分析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成都龙虎钢塑型材有限公司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攀钢集团眉山中铁冷弯型钢有限责任公司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山西鼎荣冷弯型钢有限公司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上海海翔冷弯型钢有限公司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上海博而特型钢有限公司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南京金邦冷弯型钢实业有限公司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上海豪艺莱冷弯型钢有限公司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2010-2015年中国冷弯型钢产业发展趋势预测分析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2010-2015年中国冷弯型钢产业发展前景分析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一、冷弯型钢技术研发方向预测</w:t>
      </w:r>
      <w:r>
        <w:rPr>
          <w:rFonts w:hint="eastAsia"/>
        </w:rPr>
        <w:br/>
      </w:r>
      <w:r>
        <w:rPr>
          <w:rFonts w:hint="eastAsia"/>
        </w:rPr>
        <w:t>　　　　二、冷弯型钢行业发展走势分析</w:t>
      </w:r>
      <w:r>
        <w:rPr>
          <w:rFonts w:hint="eastAsia"/>
        </w:rPr>
        <w:br/>
      </w:r>
      <w:r>
        <w:rPr>
          <w:rFonts w:hint="eastAsia"/>
        </w:rPr>
        <w:t>　　第二节 2010-2015年中国冷弯型钢产业市场预测分析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一、冷弯型钢市场供给预测分析</w:t>
      </w:r>
      <w:r>
        <w:rPr>
          <w:rFonts w:hint="eastAsia"/>
        </w:rPr>
        <w:br/>
      </w:r>
      <w:r>
        <w:rPr>
          <w:rFonts w:hint="eastAsia"/>
        </w:rPr>
        <w:t>　　　　二、冷弯型钢需求预测分析</w:t>
      </w:r>
      <w:r>
        <w:rPr>
          <w:rFonts w:hint="eastAsia"/>
        </w:rPr>
        <w:br/>
      </w:r>
      <w:r>
        <w:rPr>
          <w:rFonts w:hint="eastAsia"/>
        </w:rPr>
        <w:t>　　　　三、冷弯型钢市场竞争格局</w:t>
      </w:r>
      <w:r>
        <w:rPr>
          <w:rFonts w:hint="eastAsia"/>
        </w:rPr>
        <w:br/>
      </w:r>
      <w:r>
        <w:rPr>
          <w:rFonts w:hint="eastAsia"/>
        </w:rPr>
        <w:t>　　第三节 2010-2015年中国冷弯型钢市场盈利预测分析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2010-2015年中国冷弯型钢产业投资机会与风险分析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2010-2015年中国冷弯型钢产业投资环境分析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2010-2015年中国冷弯型钢产业投资机会分析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一、冷弯型钢行业投资吸引力分析</w:t>
      </w:r>
      <w:r>
        <w:rPr>
          <w:rFonts w:hint="eastAsia"/>
        </w:rPr>
        <w:br/>
      </w:r>
      <w:r>
        <w:rPr>
          <w:rFonts w:hint="eastAsia"/>
        </w:rPr>
        <w:t>　　　　二、冷弯型钢行业投资价值分析</w:t>
      </w:r>
      <w:r>
        <w:rPr>
          <w:rFonts w:hint="eastAsia"/>
        </w:rPr>
        <w:br/>
      </w:r>
      <w:r>
        <w:rPr>
          <w:rFonts w:hint="eastAsia"/>
        </w:rPr>
        <w:t>　　　　三、冷弯型钢行业投资潜力分析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2010-2015年中国冷弯型钢产业投资风险分析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[^中智林^]2010-2015年中国冷弯型钢产业投资建议分析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2006-2009年中国冷加工的角材、型材及异型材出口国家及地区分析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上海宝钢建筑工程设计研究院经营收入走势图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上海宝钢建筑工程设计研究院负债情况图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成都龙虎钢塑型材有限公司负债情况图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18a89f694043" w:history="1">
        <w:r>
          <w:rPr>
            <w:rStyle w:val="Hyperlink"/>
          </w:rPr>
          <w:t>2010-2015年中国冷弯型钢产业前景预测及发展趋势研究报告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d18a89f694043" w:history="1">
        <w:r>
          <w:rPr>
            <w:rStyle w:val="Hyperlink"/>
          </w:rPr>
          <w:t>https://www.20087.com/2010-10/R_2010_2015lengwanxinggangchanyeqianji.html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fcf214f947be" w:history="1">
      <w:r>
        <w:rPr>
          <w:rStyle w:val="Hyperlink"/>
        </w:rPr>
        <w:t>2010-2015年中国冷弯型钢产业前景预测及发展趋势研究报告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engwanxinggangchanyeqianji.html" TargetMode="External" Id="R3aed18a89f69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engwanxinggangchanyeqianji.html" TargetMode="External" Id="R341bfcf214f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2010-10-11T06:17:00Z</dcterms:created>
  <dcterms:modified xsi:type="dcterms:W3CDTF">2010-10-11T07:17:00Z</dcterms:modified>
  <dc:subject>2010-2015年中国冷弯型钢产业前景预测及发展趋势研究报告</dc:subject>
  <dc:title>2010-2015年中国冷弯型钢产业前景预测及发展趋势研究报告</dc:title>
  <cp:keywords>2010-2015年中国冷弯型钢产业前景预测及发展趋势研究报告</cp:keywords>
  <dc:description>2010-2015年中国冷弯型钢产业前景预测及发展趋势研究报告</dc:description>
</cp:coreProperties>
</file>