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367c126fa1454c" w:history="1">
              <w:r>
                <w:rPr>
                  <w:rStyle w:val="Hyperlink"/>
                </w:rPr>
                <w:t>2010-2015年中国手机行业市场研究及投资前景预测报告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367c126fa1454c" w:history="1">
              <w:r>
                <w:rPr>
                  <w:rStyle w:val="Hyperlink"/>
                </w:rPr>
                <w:t>2010-2015年中国手机行业市场研究及投资前景预测报告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0525386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367c126fa1454c" w:history="1">
                <w:r>
                  <w:rPr>
                    <w:rStyle w:val="Hyperlink"/>
                  </w:rPr>
                  <w:t>https://www.20087.com/2010-10/R_2010_2015shoujixingyeshichangyanjiuj.html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行业目前处于成熟发展阶段，技术创新和市场竞争激烈。智能手机作为移动通信终端设备，不仅实现了基本的通话和短信功能，还集成了多种先进技术，如5G网络、AI智能助手、增强现实（AR）等。这些技术的发展推动了手机性能的持续提升，同时也促使了产业链上下游企业的紧密合作与创新。然而，随着市场饱和度的提高，用户更换周期延长，全球智能手机出货量增长趋缓，甚至出现下滑趋势。尽管如此，头部品牌通过不断推出高端产品线，以及拓展新兴市场，仍能保持一定的市场份额。</w:t>
      </w:r>
      <w:r>
        <w:rPr>
          <w:rFonts w:hint="eastAsia"/>
        </w:rPr>
        <w:br/>
      </w:r>
      <w:r>
        <w:rPr>
          <w:rFonts w:hint="eastAsia"/>
        </w:rPr>
        <w:t>　　未来，手机行业将继续沿着智能化、个性化方向发展，5G商用化和物联网（IoT）将进一步拓宽应用场景，为用户提供更加丰富的体验。此外，折叠屏、透明显示等前沿技术有望带来新的设计变革，而环保材料的应用则响应了全球绿色经济的趋势。同时，手机厂商需关注数据安全和隐私保护，以满足日益严格的法规要求，并建立消费者信任。在这样的背景下，企业间的竞争将更侧重于创新能力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367c126fa1454c" w:history="1">
        <w:r>
          <w:rPr>
            <w:rStyle w:val="Hyperlink"/>
          </w:rPr>
          <w:t>2010-2015年中国手机行业市场研究及投资前景预测报告</w:t>
        </w:r>
      </w:hyperlink>
      <w:r>
        <w:rPr>
          <w:rFonts w:hint="eastAsia"/>
        </w:rPr>
        <w:t>》基于对手机产品多年研究积累，结合手机行业供需关系的历史变化规律，采用定量与定性相结合的科学方法，对手机行业企业群体进行了系统调查与分析。报告全面剖析了手机行业的市场环境、生产经营状况、产品市场动态、品牌竞争格局、进出口贸易及行业投资环境等关键要素，并对手机行业可持续发展进行了系统预测。通过对手机行业发展趋势的定性与定量分析，手机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一、手机的定义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手机产品细分及特性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中国手机行业宏观经济环境分析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2011-2015年全球宏观经济分析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一、2007-2010年全球宏观经济运行概况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二、2011-2015年全球宏观经济趋势预测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2011-2015年中国宏观经济环境分析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中国手机行业政策技术环境分析</w:t>
      </w:r>
      <w:r>
        <w:rPr>
          <w:rFonts w:hint="eastAsia"/>
        </w:rPr>
        <w:br/>
      </w:r>
      <w:r>
        <w:rPr>
          <w:rFonts w:hint="eastAsia"/>
        </w:rPr>
        <w:t>　　第一节 手机行业政策法规环境分析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一、行业"十二五"规划解读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第二节 手机行业技术环境分析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2008-2011年1-3月中国手机行业总体发展状况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中国手机行业规模情况分析</w:t>
      </w:r>
      <w:r>
        <w:rPr>
          <w:rFonts w:hint="eastAsia"/>
        </w:rPr>
        <w:br/>
      </w:r>
      <w:r>
        <w:rPr>
          <w:rFonts w:hint="eastAsia"/>
        </w:rPr>
        <w:t>　　　　一、2008-2011年1-3月中国手机行业单位规模情况分析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二、2008-2011年1-3月中国手机行业人员规模状况分析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三、2008-2011年1-3月中国手机行业资产规模状况分析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四、2008-2011年1-3月中国手机行业市场规模状况分析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中国手机行业产销情况分析</w:t>
      </w:r>
      <w:r>
        <w:rPr>
          <w:rFonts w:hint="eastAsia"/>
        </w:rPr>
        <w:br/>
      </w:r>
      <w:r>
        <w:rPr>
          <w:rFonts w:hint="eastAsia"/>
        </w:rPr>
        <w:t>　　　　一、2008-2011年1-3月中国手机行业生产情况分析</w:t>
      </w:r>
      <w:r>
        <w:rPr>
          <w:rFonts w:hint="eastAsia"/>
        </w:rPr>
        <w:br/>
      </w:r>
      <w:r>
        <w:rPr>
          <w:rFonts w:hint="eastAsia"/>
        </w:rPr>
        <w:t>　　　　二、2008-2011年1-3月中国手机行业销售情况分析</w:t>
      </w:r>
      <w:r>
        <w:rPr>
          <w:rFonts w:hint="eastAsia"/>
        </w:rPr>
        <w:br/>
      </w:r>
      <w:r>
        <w:rPr>
          <w:rFonts w:hint="eastAsia"/>
        </w:rPr>
        <w:t>　　第三节 中国手机区域市场规模分析</w:t>
      </w:r>
      <w:r>
        <w:rPr>
          <w:rFonts w:hint="eastAsia"/>
        </w:rPr>
        <w:br/>
      </w:r>
      <w:r>
        <w:rPr>
          <w:rFonts w:hint="eastAsia"/>
        </w:rPr>
        <w:t>　　　　一、2008-2011年1-3月东北地区市场规模分析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二、2008-2011年1-3月华北地区市场规模分析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三、2008-2011年1-3月华东地区市场规模分析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四、2008-2011年1-3月华中地区市场规模分析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五、2008-2011年1-3月华南地区市场规模分析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六、2008-2011年1-3月西部地区市场规模分析</w:t>
      </w:r>
      <w:r>
        <w:rPr>
          <w:rFonts w:hint="eastAsia"/>
        </w:rPr>
        <w:br/>
      </w:r>
      <w:r>
        <w:rPr>
          <w:rFonts w:hint="eastAsia"/>
        </w:rPr>
        <w:t>　　第四节 中国手机行业财务能力分析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2008-2011年1-3月中国手机行业市场发展分析</w:t>
      </w:r>
      <w:r>
        <w:rPr>
          <w:rFonts w:hint="eastAsia"/>
        </w:rPr>
        <w:br/>
      </w:r>
      <w:r>
        <w:rPr>
          <w:rFonts w:hint="eastAsia"/>
        </w:rPr>
        <w:t>　　第一节 2008-2011年1-3月中国手机市场分析</w:t>
      </w:r>
      <w:r>
        <w:rPr>
          <w:rFonts w:hint="eastAsia"/>
        </w:rPr>
        <w:br/>
      </w:r>
      <w:r>
        <w:rPr>
          <w:rFonts w:hint="eastAsia"/>
        </w:rPr>
        <w:t>　　第二节 中国手机行业市场产品价格走势分析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一、中国手机行业市场价格影响因素分析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二、2008-2011年1-3月中国手机行业市场价格走势分析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中国手机行业市场发展的主要策略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2008-2011年1-3月中国手机行业重点企业发展分析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2008-2011年1-3月中国手机行业竞争格局分析</w:t>
      </w:r>
      <w:r>
        <w:rPr>
          <w:rFonts w:hint="eastAsia"/>
        </w:rPr>
        <w:br/>
      </w:r>
      <w:r>
        <w:rPr>
          <w:rFonts w:hint="eastAsia"/>
        </w:rPr>
        <w:t>　　第一节 手机行业竞争结构分析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手机企业国际竞争力比较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手机行业竞争格局分析</w:t>
      </w:r>
      <w:r>
        <w:rPr>
          <w:rFonts w:hint="eastAsia"/>
        </w:rPr>
        <w:br/>
      </w:r>
      <w:r>
        <w:rPr>
          <w:rFonts w:hint="eastAsia"/>
        </w:rPr>
        <w:t>　　　　一、手机行业集中度分析</w:t>
      </w:r>
      <w:r>
        <w:rPr>
          <w:rFonts w:hint="eastAsia"/>
        </w:rPr>
        <w:br/>
      </w:r>
      <w:r>
        <w:rPr>
          <w:rFonts w:hint="eastAsia"/>
        </w:rPr>
        <w:t>　　　　二、手机行业竞争程度分析</w:t>
      </w:r>
      <w:r>
        <w:rPr>
          <w:rFonts w:hint="eastAsia"/>
        </w:rPr>
        <w:br/>
      </w:r>
      <w:r>
        <w:rPr>
          <w:rFonts w:hint="eastAsia"/>
        </w:rPr>
        <w:t>　　第四节 2011-2015年手机行业竞争策略分析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2011-2015年中国手机行业发展前景预测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2011-2015年中国手机行业市场发展趋势预测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一、2011-2015年行业需求预测</w:t>
      </w:r>
      <w:r>
        <w:rPr>
          <w:rFonts w:hint="eastAsia"/>
        </w:rPr>
        <w:br/>
      </w:r>
      <w:r>
        <w:rPr>
          <w:rFonts w:hint="eastAsia"/>
        </w:rPr>
        <w:t>　　　　二、2011-2015年行业供给预测</w:t>
      </w:r>
      <w:r>
        <w:rPr>
          <w:rFonts w:hint="eastAsia"/>
        </w:rPr>
        <w:br/>
      </w:r>
      <w:r>
        <w:rPr>
          <w:rFonts w:hint="eastAsia"/>
        </w:rPr>
        <w:t>　　　　三、2011-2015年中国手机行业市场价格走势预测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2011-2015年中国手机技术发展趋势预测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2011-2015年中国手机行业投资分析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中~智~林~　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367c126fa1454c" w:history="1">
        <w:r>
          <w:rPr>
            <w:rStyle w:val="Hyperlink"/>
          </w:rPr>
          <w:t>2010-2015年中国手机行业市场研究及投资前景预测报告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0525386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367c126fa1454c" w:history="1">
        <w:r>
          <w:rPr>
            <w:rStyle w:val="Hyperlink"/>
          </w:rPr>
          <w:t>https://www.20087.com/2010-10/R_2010_2015shoujixingyeshichangyanjiuj.html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热点：新款手机2023款排行榜、手机5g推荐、2023最建议买的三款手机、手机号查快递、太平洋手机网报价大全、手机锁屏密码忘了怎么解开、排名前十,最好用的手机、手机搜狐网、手机锁屏密码忘了怎么解开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dafcab69474bc1" w:history="1">
      <w:r>
        <w:rPr>
          <w:rStyle w:val="Hyperlink"/>
        </w:rPr>
        <w:t>2010-2015年中国手机行业市场研究及投资前景预测报告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0_2015shoujixingyeshichangyanjiuj.html" TargetMode="External" Id="R58367c126fa145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0_2015shoujixingyeshichangyanjiuj.html" TargetMode="External" Id="R5edafcab69474b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2010-10-17T02:16:00Z</dcterms:created>
  <dcterms:modified xsi:type="dcterms:W3CDTF">2010-10-17T03:16:00Z</dcterms:modified>
  <dc:subject>2010-2015年中国手机行业市场研究及投资前景预测报告</dc:subject>
  <dc:title>2010-2015年中国手机行业市场研究及投资前景预测报告</dc:title>
  <cp:keywords>2010-2015年中国手机行业市场研究及投资前景预测报告</cp:keywords>
  <dc:description>2010-2015年中国手机行业市场研究及投资前景预测报告</dc:description>
</cp:coreProperties>
</file>