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eb387a5ec450e" w:history="1">
              <w:r>
                <w:rPr>
                  <w:rStyle w:val="Hyperlink"/>
                </w:rPr>
                <w:t>2010-2015年中国生物质发电产业项目投资及行业竞争力研究分析报告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eb387a5ec450e" w:history="1">
              <w:r>
                <w:rPr>
                  <w:rStyle w:val="Hyperlink"/>
                </w:rPr>
                <w:t>2010-2015年中国生物质发电产业项目投资及行业竞争力研究分析报告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eb387a5ec450e" w:history="1">
                <w:r>
                  <w:rPr>
                    <w:rStyle w:val="Hyperlink"/>
                  </w:rPr>
                  <w:t>https://www.20087.com/2010-10/R_2010_2015shengwuzhifadianchanyexiang.html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生物质发电概述</w:t>
      </w:r>
      <w:r>
        <w:rPr>
          <w:rFonts w:hint="eastAsia"/>
        </w:rPr>
        <w:br/>
      </w:r>
      <w:r>
        <w:rPr>
          <w:rFonts w:hint="eastAsia"/>
        </w:rPr>
        <w:t>　　第一节 生物质发电定义</w:t>
      </w:r>
      <w:r>
        <w:rPr>
          <w:rFonts w:hint="eastAsia"/>
        </w:rPr>
        <w:br/>
      </w:r>
      <w:r>
        <w:rPr>
          <w:rFonts w:hint="eastAsia"/>
        </w:rPr>
        <w:t>　　第二节 生物质发电行业发展历程</w:t>
      </w:r>
      <w:r>
        <w:rPr>
          <w:rFonts w:hint="eastAsia"/>
        </w:rPr>
        <w:br/>
      </w:r>
      <w:r>
        <w:rPr>
          <w:rFonts w:hint="eastAsia"/>
        </w:rPr>
        <w:t>　　第三节 生物质发电分类情况</w:t>
      </w:r>
      <w:r>
        <w:rPr>
          <w:rFonts w:hint="eastAsia"/>
        </w:rPr>
        <w:br/>
      </w:r>
      <w:r>
        <w:rPr>
          <w:rFonts w:hint="eastAsia"/>
        </w:rPr>
        <w:t>　　第四节 生物质发电产业链分析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二、生物质发电产业链模型分析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2009-2010年中国生物质发电行业发展环境分析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2009-2010年中国生物质发电行业发展政策环境分析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2009-2010年中国生物质发电行业发展社会环境分析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中国生物质发电生产现状分析</w:t>
      </w:r>
      <w:r>
        <w:rPr>
          <w:rFonts w:hint="eastAsia"/>
        </w:rPr>
        <w:br/>
      </w:r>
      <w:r>
        <w:rPr>
          <w:rFonts w:hint="eastAsia"/>
        </w:rPr>
        <w:t>　　第一节 生物质发电行业总体规模</w:t>
      </w:r>
      <w:r>
        <w:rPr>
          <w:rFonts w:hint="eastAsia"/>
        </w:rPr>
        <w:br/>
      </w:r>
      <w:r>
        <w:rPr>
          <w:rFonts w:hint="eastAsia"/>
        </w:rPr>
        <w:t>　　第二节 生物质发电产能概况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生物质发电产量概况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生物质发电产业的生命周期分析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生物质发电产业供需情况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2008-2009年中国生物质发电行业总体发展状况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中国生物质发电行业规模情况分析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中国生物质发电行业产销情况分析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中国生物质发电行业财务能力分析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2009年中国生物质发电行业发展概况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2009年中国生物质发电行业发展态势分析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2009年中国生物质发电行业发展特点分析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2009年中国生物质发电行业市场供需分析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生物质发电市场竞争策略分析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一、生物质发电市场增长潜力分析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二、生物质发电产品竞争策略分析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生物质发电企业竞争策略分析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一、2010-2015年我国生物质发电市场竞争趋势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二、2010-2015年生物质发电行业竞争格局展望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三、2010-2015年生物质发电行业竞争策略分析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2010年上半年生物质发电行业投资情况分析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二、可以投资的生物质发电模式</w:t>
      </w:r>
      <w:r>
        <w:rPr>
          <w:rFonts w:hint="eastAsia"/>
        </w:rPr>
        <w:br/>
      </w:r>
      <w:r>
        <w:rPr>
          <w:rFonts w:hint="eastAsia"/>
        </w:rPr>
        <w:t>　　　　三、2010年上半年生物质发电投资机会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四、2010年上半年生物质发电投资新方向</w:t>
      </w:r>
      <w:r>
        <w:rPr>
          <w:rFonts w:hint="eastAsia"/>
        </w:rPr>
        <w:br/>
      </w:r>
      <w:r>
        <w:rPr>
          <w:rFonts w:hint="eastAsia"/>
        </w:rPr>
        <w:t>　　第三节 生物质发电行业发展前景分析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一、金融危机下生物质发电市场的发展前景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二、2010年上半年生物质发电市场面临的发展商机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2010-2015年中国生物质发电行业发展前景预测分析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2010-2015年中国生物质发电行业发展预测分析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一、未来生物质发电发展分析</w:t>
      </w:r>
      <w:r>
        <w:rPr>
          <w:rFonts w:hint="eastAsia"/>
        </w:rPr>
        <w:br/>
      </w:r>
      <w:r>
        <w:rPr>
          <w:rFonts w:hint="eastAsia"/>
        </w:rPr>
        <w:t>　　　　二、未来生物质发电行业技术开发方向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2010-2015年中国生物质发电行业市场前景分析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生物质发电产业用户度分析</w:t>
      </w:r>
      <w:r>
        <w:rPr>
          <w:rFonts w:hint="eastAsia"/>
        </w:rPr>
        <w:br/>
      </w:r>
      <w:r>
        <w:rPr>
          <w:rFonts w:hint="eastAsia"/>
        </w:rPr>
        <w:t>　　第一节 生物质发电产业用户认知程度</w:t>
      </w:r>
      <w:r>
        <w:rPr>
          <w:rFonts w:hint="eastAsia"/>
        </w:rPr>
        <w:br/>
      </w:r>
      <w:r>
        <w:rPr>
          <w:rFonts w:hint="eastAsia"/>
        </w:rPr>
        <w:t>　　第二节 生物质发电产业用户关注因素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2010-2015年生物质发电行业发展趋势及投资风险分析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当前生物质发电存在的问题</w:t>
      </w:r>
      <w:r>
        <w:rPr>
          <w:rFonts w:hint="eastAsia"/>
        </w:rPr>
        <w:br/>
      </w:r>
      <w:r>
        <w:rPr>
          <w:rFonts w:hint="eastAsia"/>
        </w:rPr>
        <w:t>　　第二节 生物质发电未来发展预测分析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一、中国生物质发电发展方向分析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二、2010-2015年中国生物质发电行业发展规模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三、2010-2015年中国生物质发电行业发展趋势预测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2010-2015年中国生物质发电行业投资风险分析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韶能股份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凯迪电力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(中智.林)华能集团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生物质发电地区销售分析</w:t>
      </w:r>
      <w:r>
        <w:rPr>
          <w:rFonts w:hint="eastAsia"/>
        </w:rPr>
        <w:br/>
      </w:r>
      <w:r>
        <w:rPr>
          <w:rFonts w:hint="eastAsia"/>
        </w:rPr>
        <w:t>　　　　一、生物质发电各地区对比销售分析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二、生物质发电“重点地区一”销售分析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三、生物质发电“重点地区二”销售分析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四、生物质发电“重点地区三”销售分析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五、生物质发电“重点地区四”销售分析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生物质发电产品竞争力优势分析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生物质发电的产业链结构图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2010年前三季度我国规模以上工业增加值同比增长16.3%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2008-2010年9月社会消费品零售总额</w:t>
      </w:r>
      <w:r>
        <w:rPr>
          <w:rFonts w:hint="eastAsia"/>
        </w:rPr>
        <w:br/>
      </w:r>
      <w:r>
        <w:rPr>
          <w:rFonts w:hint="eastAsia"/>
        </w:rPr>
        <w:t>　　图表 11 2005-2010年我国生物质能发电产能分析</w:t>
      </w:r>
      <w:r>
        <w:rPr>
          <w:rFonts w:hint="eastAsia"/>
        </w:rPr>
        <w:br/>
      </w:r>
      <w:r>
        <w:rPr>
          <w:rFonts w:hint="eastAsia"/>
        </w:rPr>
        <w:t>　　图表 12 2010-2015年我国生物质能发电产能预测分析</w:t>
      </w:r>
      <w:r>
        <w:rPr>
          <w:rFonts w:hint="eastAsia"/>
        </w:rPr>
        <w:br/>
      </w:r>
      <w:r>
        <w:rPr>
          <w:rFonts w:hint="eastAsia"/>
        </w:rPr>
        <w:t>　　图表 16 生物质能发电行业生命周期的判断</w:t>
      </w:r>
      <w:r>
        <w:rPr>
          <w:rFonts w:hint="eastAsia"/>
        </w:rPr>
        <w:br/>
      </w:r>
      <w:r>
        <w:rPr>
          <w:rFonts w:hint="eastAsia"/>
        </w:rPr>
        <w:t>　　图表 19 2010-2015年我国农林生物质能发电价格分析</w:t>
      </w:r>
      <w:r>
        <w:rPr>
          <w:rFonts w:hint="eastAsia"/>
        </w:rPr>
        <w:br/>
      </w:r>
      <w:r>
        <w:rPr>
          <w:rFonts w:hint="eastAsia"/>
        </w:rPr>
        <w:t>　　图表 20 我国生物质能发电企业规模分析</w:t>
      </w:r>
      <w:r>
        <w:rPr>
          <w:rFonts w:hint="eastAsia"/>
        </w:rPr>
        <w:br/>
      </w:r>
      <w:r>
        <w:rPr>
          <w:rFonts w:hint="eastAsia"/>
        </w:rPr>
        <w:t>　　图表 21 我国生物质能发电企业从业人员规模分析</w:t>
      </w:r>
      <w:r>
        <w:rPr>
          <w:rFonts w:hint="eastAsia"/>
        </w:rPr>
        <w:br/>
      </w:r>
      <w:r>
        <w:rPr>
          <w:rFonts w:hint="eastAsia"/>
        </w:rPr>
        <w:t>　　图表 22 2005-2010年我国生物质能资产合计分析</w:t>
      </w:r>
      <w:r>
        <w:rPr>
          <w:rFonts w:hint="eastAsia"/>
        </w:rPr>
        <w:br/>
      </w:r>
      <w:r>
        <w:rPr>
          <w:rFonts w:hint="eastAsia"/>
        </w:rPr>
        <w:t>　　图表 23 2005-2010年我国生物质能市场规模分析</w:t>
      </w:r>
      <w:r>
        <w:rPr>
          <w:rFonts w:hint="eastAsia"/>
        </w:rPr>
        <w:br/>
      </w:r>
      <w:r>
        <w:rPr>
          <w:rFonts w:hint="eastAsia"/>
        </w:rPr>
        <w:t>　　图表 24 2005-2010年我国生物质发电产业生产情况分析</w:t>
      </w:r>
      <w:r>
        <w:rPr>
          <w:rFonts w:hint="eastAsia"/>
        </w:rPr>
        <w:br/>
      </w:r>
      <w:r>
        <w:rPr>
          <w:rFonts w:hint="eastAsia"/>
        </w:rPr>
        <w:t>　　图表 27 2005-2015年中国生物质发电行业盈利能力预测分析</w:t>
      </w:r>
      <w:r>
        <w:rPr>
          <w:rFonts w:hint="eastAsia"/>
        </w:rPr>
        <w:br/>
      </w:r>
      <w:r>
        <w:rPr>
          <w:rFonts w:hint="eastAsia"/>
        </w:rPr>
        <w:t>　　图表 29 2005-2015年中国生物质发电行业营运能力预测分析</w:t>
      </w:r>
      <w:r>
        <w:rPr>
          <w:rFonts w:hint="eastAsia"/>
        </w:rPr>
        <w:br/>
      </w:r>
      <w:r>
        <w:rPr>
          <w:rFonts w:hint="eastAsia"/>
        </w:rPr>
        <w:t>　　图表 30 2005-2015年中国生物质发电行业发展能力预测分析</w:t>
      </w:r>
      <w:r>
        <w:rPr>
          <w:rFonts w:hint="eastAsia"/>
        </w:rPr>
        <w:br/>
      </w:r>
      <w:r>
        <w:rPr>
          <w:rFonts w:hint="eastAsia"/>
        </w:rPr>
        <w:t>　　图表 31 2005-2015年我国生物质发电产业供需分析</w:t>
      </w:r>
      <w:r>
        <w:rPr>
          <w:rFonts w:hint="eastAsia"/>
        </w:rPr>
        <w:br/>
      </w:r>
      <w:r>
        <w:rPr>
          <w:rFonts w:hint="eastAsia"/>
        </w:rPr>
        <w:t>　　图表 32 生物质发行业环境“波特五力”分析模型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2010年我国生物质能发电厂总体投资结构</w:t>
      </w:r>
      <w:r>
        <w:rPr>
          <w:rFonts w:hint="eastAsia"/>
        </w:rPr>
        <w:br/>
      </w:r>
      <w:r>
        <w:rPr>
          <w:rFonts w:hint="eastAsia"/>
        </w:rPr>
        <w:t>　　图表 34 2005-2010年上半年我国生物质能发电投资增速</w:t>
      </w:r>
      <w:r>
        <w:rPr>
          <w:rFonts w:hint="eastAsia"/>
        </w:rPr>
        <w:br/>
      </w:r>
      <w:r>
        <w:rPr>
          <w:rFonts w:hint="eastAsia"/>
        </w:rPr>
        <w:t>　　图表 35 2005—2009年我国秸秆产量分析</w:t>
      </w:r>
      <w:r>
        <w:rPr>
          <w:rFonts w:hint="eastAsia"/>
        </w:rPr>
        <w:br/>
      </w:r>
      <w:r>
        <w:rPr>
          <w:rFonts w:hint="eastAsia"/>
        </w:rPr>
        <w:t>　　图表 36 2005—2009年我国秸秆价格分析</w:t>
      </w:r>
      <w:r>
        <w:rPr>
          <w:rFonts w:hint="eastAsia"/>
        </w:rPr>
        <w:br/>
      </w:r>
      <w:r>
        <w:rPr>
          <w:rFonts w:hint="eastAsia"/>
        </w:rPr>
        <w:t>　　图表 37 2010—2015年我国秸秆产量预测</w:t>
      </w:r>
      <w:r>
        <w:rPr>
          <w:rFonts w:hint="eastAsia"/>
        </w:rPr>
        <w:br/>
      </w:r>
      <w:r>
        <w:rPr>
          <w:rFonts w:hint="eastAsia"/>
        </w:rPr>
        <w:t>　　图表 38 2010—2015年我国秸秆价格预测</w:t>
      </w:r>
      <w:r>
        <w:rPr>
          <w:rFonts w:hint="eastAsia"/>
        </w:rPr>
        <w:br/>
      </w:r>
      <w:r>
        <w:rPr>
          <w:rFonts w:hint="eastAsia"/>
        </w:rPr>
        <w:t>　　图表 39 消费者对生物质发电行业认知度宏观调查</w:t>
      </w:r>
      <w:r>
        <w:rPr>
          <w:rFonts w:hint="eastAsia"/>
        </w:rPr>
        <w:br/>
      </w:r>
      <w:r>
        <w:rPr>
          <w:rFonts w:hint="eastAsia"/>
        </w:rPr>
        <w:t>　　图表 40 生物质发电行业消费者对生物质发电功能的关注度</w:t>
      </w:r>
      <w:r>
        <w:rPr>
          <w:rFonts w:hint="eastAsia"/>
        </w:rPr>
        <w:br/>
      </w:r>
      <w:r>
        <w:rPr>
          <w:rFonts w:hint="eastAsia"/>
        </w:rPr>
        <w:t>　　图表 41 生物质发电行业消费者对生物质发电的电能质量的关注度</w:t>
      </w:r>
      <w:r>
        <w:rPr>
          <w:rFonts w:hint="eastAsia"/>
        </w:rPr>
        <w:br/>
      </w:r>
      <w:r>
        <w:rPr>
          <w:rFonts w:hint="eastAsia"/>
        </w:rPr>
        <w:t>　　图表 42 生物质发电行业消费者对生物质发电价格的关注度</w:t>
      </w:r>
      <w:r>
        <w:rPr>
          <w:rFonts w:hint="eastAsia"/>
        </w:rPr>
        <w:br/>
      </w:r>
      <w:r>
        <w:rPr>
          <w:rFonts w:hint="eastAsia"/>
        </w:rPr>
        <w:t>　　图表 43 生物质发电行业消费者对生物质发电外观关注度</w:t>
      </w:r>
      <w:r>
        <w:rPr>
          <w:rFonts w:hint="eastAsia"/>
        </w:rPr>
        <w:br/>
      </w:r>
      <w:r>
        <w:rPr>
          <w:rFonts w:hint="eastAsia"/>
        </w:rPr>
        <w:t>　　图表 44 生物质发电行业消费者对小生物质发电服务关注度</w:t>
      </w:r>
      <w:r>
        <w:rPr>
          <w:rFonts w:hint="eastAsia"/>
        </w:rPr>
        <w:br/>
      </w:r>
      <w:r>
        <w:rPr>
          <w:rFonts w:hint="eastAsia"/>
        </w:rPr>
        <w:t>　　图表 45 2010—2015年我国生物质能市场规模预测</w:t>
      </w:r>
      <w:r>
        <w:rPr>
          <w:rFonts w:hint="eastAsia"/>
        </w:rPr>
        <w:br/>
      </w:r>
      <w:r>
        <w:rPr>
          <w:rFonts w:hint="eastAsia"/>
        </w:rPr>
        <w:t>　　图表 46 2010—2015年我国生物质能市场规模增长性预测</w:t>
      </w:r>
      <w:r>
        <w:rPr>
          <w:rFonts w:hint="eastAsia"/>
        </w:rPr>
        <w:br/>
      </w:r>
      <w:r>
        <w:rPr>
          <w:rFonts w:hint="eastAsia"/>
        </w:rPr>
        <w:t>　　图表 47 近4年国能生物发电集团有限公司资产负债率变化情况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近3年国能生物发电集团有限公司资产负债率变化情况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近4年国能生物发电集团有限公司产权比率变化情况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近3年国能生物发电集团有限公司产权比率变化情况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近4年国能生物发电集团有限公司已获利息倍数变化情况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近3年国能生物发电集团有限公司已获利息倍数变化情况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近4年国能生物发电集团有限公司固定资产周转次数情况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近3年国能生物发电集团有限公司固定资产周转次数情况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近4年国能生物发电集团有限公司流动资产周转次数变化情况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近3年国能生物发电集团有限公司流动资产周转次数变化情况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近4年国能生物发电集团有限公司总资产周转次数变化情况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近3年国能生物发电集团有限公司总资产周转次数变化情况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近4年国能生物发电集团有限公司销售毛利率变化情况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近3年国能生物发电集团有限公司销售毛利率变化情况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近4年华电宿州生物质能发电有限公司资产负债率变化情况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近3年华电宿州生物质能发电有限公司资产负债率变化情况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近4年华电宿州生物质能发电有限公司产权比率变化情况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近3年华电宿州生物质能发电有限公司产权比率变化情况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近4年华电宿州生物质能发电有限公司已获利息倍数变化情况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近3年华电宿州生物质能发电有限公司已获利息倍数变化情况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近4年华电宿州生物质能发电有限公司固定资产周转次数情况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近3年华电宿州生物质能发电有限公司固定资产周转次数情况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近4年华电宿州生物质能发电有限公司流动资产周转次数变化情况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近3年华电宿州生物质能发电有限公司流动资产周转次数变化情况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近4年华电宿州生物质能发电有限公司总资产周转次数变化情况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近3年华电宿州生物质能发电有限公司总资产周转次数变化情况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近4年华电宿州生物质能发电有限公司销售毛利率变化情况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近3年华电宿州生物质能发电有限公司销售毛利率变化情况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近4年中节能（宿迁）生物质能发电有限公司资产负债率变化情况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近3年中节能（宿迁）生物质能发电有限公司资产负债率变化情况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近4年中节能（宿迁）生物质能发电有限公司产权比率变化情况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近3年中节能（宿迁）生物质能发电有限公司产权比率变化情况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近4年中节能（宿迁）生物质能发电有限公司已获利息倍数变化情况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近3年中节能（宿迁）生物质能发电有限公司已获利息倍数变化情况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近4年中节能（宿迁）生物质能发电有限公司固定资产周转次数情况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近3年中节能（宿迁）生物质能发电有限公司固定资产周转次数情况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近4年中节能（宿迁）生物质能发电有限公司流动资产周转次数变化情况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近3年中节能（宿迁）生物质能发电有限公司流动资产周转次数变化情况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近4年中节能（宿迁）生物质能发电有限公司总资产周转次数变化情况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近3年中节能（宿迁）生物质能发电有限公司总资产周转次数变化情况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近4年中节能（宿迁）生物质能发电有限公司销售毛利率变化情况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近3年中节能（宿迁）生物质能发电有限公司销售毛利率变化情况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近4年广东韶能集团股份有限公司资产负债率变化情况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近3年广东韶能集团股份有限公司资产负债率变化情况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近4年广东韶能集团股份有限公司产权比率变化情况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近3年广东韶能集团股份有限公司产权比率变化情况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近4年广东韶能集团股份有限公司已获利息倍数变化情况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近3年广东韶能集团股份有限公司已获利息倍数变化情况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近4年广东韶能集团股份有限公司固定资产周转次数情况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近3年广东韶能集团股份有限公司固定资产周转次数情况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近4年广东韶能集团股份有限公司流动资产周转次数变化情况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近3年广东韶能集团股份有限公司流动资产周转次数变化情况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近4年广东韶能集团股份有限公司总资产周转次数变化情况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近3年广东韶能集团股份有限公司总资产周转次数变化情况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近4年广东韶能集团股份有限公司销售毛利率变化情况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近3年广东韶能集团股份有限公司销售毛利率变化情况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近4年武汉凯迪电力股份有限公司资产负债率变化情况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近3年武汉凯迪电力股份有限公司资产负债率变化情况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近4年武汉凯迪电力股份有限公司产权比率变化情况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近3年武汉凯迪电力股份有限公司产权比率变化情况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近4年武汉凯迪电力股份有限公司已获利息倍数变化情况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近3年武汉凯迪电力股份有限公司已获利息倍数变化情况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近4年武汉凯迪电力股份有限公司固定资产周转次数情况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近3年武汉凯迪电力股份有限公司固定资产周转次数情况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近4年武汉凯迪电力股份有限公司流动资产周转次数变化情况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近3年武汉凯迪电力股份有限公司流动资产周转次数变化情况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近4年武汉凯迪电力股份有限公司总资产周转次数变化情况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近3年武汉凯迪电力股份有限公司总资产周转次数变化情况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近4年武汉凯迪电力股份有限公司销售毛利率变化情况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近3年武汉凯迪电力股份有限公司销售毛利率变化情况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生物质能发电国内市场分布</w:t>
      </w:r>
      <w:r>
        <w:rPr>
          <w:rFonts w:hint="eastAsia"/>
        </w:rPr>
        <w:br/>
      </w:r>
      <w:r>
        <w:rPr>
          <w:rFonts w:hint="eastAsia"/>
        </w:rPr>
        <w:t>　　图表 132 华北地区生物质能发电规格</w:t>
      </w:r>
      <w:r>
        <w:rPr>
          <w:rFonts w:hint="eastAsia"/>
        </w:rPr>
        <w:br/>
      </w:r>
      <w:r>
        <w:rPr>
          <w:rFonts w:hint="eastAsia"/>
        </w:rPr>
        <w:t>　　图表 133 华东地区生物质能发电规格</w:t>
      </w:r>
      <w:r>
        <w:rPr>
          <w:rFonts w:hint="eastAsia"/>
        </w:rPr>
        <w:br/>
      </w:r>
      <w:r>
        <w:rPr>
          <w:rFonts w:hint="eastAsia"/>
        </w:rPr>
        <w:t>　　图表 134 华南地区生物质能发电规格</w:t>
      </w:r>
      <w:r>
        <w:rPr>
          <w:rFonts w:hint="eastAsia"/>
        </w:rPr>
        <w:br/>
      </w:r>
      <w:r>
        <w:rPr>
          <w:rFonts w:hint="eastAsia"/>
        </w:rPr>
        <w:t>　　图表 135 西南地区生物质能发电规格</w:t>
      </w:r>
      <w:r>
        <w:rPr>
          <w:rFonts w:hint="eastAsia"/>
        </w:rPr>
        <w:br/>
      </w:r>
      <w:r>
        <w:rPr>
          <w:rFonts w:hint="eastAsia"/>
        </w:rPr>
        <w:t>　　图表 136 三元评价模型</w:t>
      </w:r>
      <w:r>
        <w:rPr>
          <w:rFonts w:hint="eastAsia"/>
        </w:rPr>
        <w:br/>
      </w:r>
      <w:r>
        <w:rPr>
          <w:rFonts w:hint="eastAsia"/>
        </w:rPr>
        <w:t>　　图表 137 生物质发电项目投资注意事项图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eb387a5ec450e" w:history="1">
        <w:r>
          <w:rPr>
            <w:rStyle w:val="Hyperlink"/>
          </w:rPr>
          <w:t>2010-2015年中国生物质发电产业项目投资及行业竞争力研究分析报告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eb387a5ec450e" w:history="1">
        <w:r>
          <w:rPr>
            <w:rStyle w:val="Hyperlink"/>
          </w:rPr>
          <w:t>https://www.20087.com/2010-10/R_2010_2015shengwuzhifadianchanyexiang.html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d16be4ac403e" w:history="1">
      <w:r>
        <w:rPr>
          <w:rStyle w:val="Hyperlink"/>
        </w:rPr>
        <w:t>2010-2015年中国生物质发电产业项目投资及行业竞争力研究分析报告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engwuzhifadianchanyexiang.html" TargetMode="External" Id="Rdd9eb387a5e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engwuzhifadianchanyexiang.html" TargetMode="External" Id="Rc035d16be4ac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2010-10-10T02:46:00Z</dcterms:created>
  <dcterms:modified xsi:type="dcterms:W3CDTF">2010-10-10T03:46:00Z</dcterms:modified>
  <dc:subject>2010-2015年中国生物质发电产业项目投资及行业竞争力研究分析报告</dc:subject>
  <dc:title>2010-2015年中国生物质发电产业项目投资及行业竞争力研究分析报告</dc:title>
  <cp:keywords>2010-2015年中国生物质发电产业项目投资及行业竞争力研究分析报告</cp:keywords>
  <dc:description>2010-2015年中国生物质发电产业项目投资及行业竞争力研究分析报告</dc:description>
</cp:coreProperties>
</file>