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7bf88f14154898" w:history="1">
              <w:r>
                <w:rPr>
                  <w:rStyle w:val="Hyperlink"/>
                </w:rPr>
                <w:t>2010-2015年中国辊卷机行业市场深度调研及发展趋势预测报告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7bf88f14154898" w:history="1">
              <w:r>
                <w:rPr>
                  <w:rStyle w:val="Hyperlink"/>
                </w:rPr>
                <w:t>2010-2015年中国辊卷机行业市场深度调研及发展趋势预测报告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0A96959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a07bf88f14154898" w:history="1">
                <w:r>
                  <w:rPr>
                    <w:rStyle w:val="Hyperlink"/>
                  </w:rPr>
                  <w:t>https://www.20087.com/2010-10/R_gunjuanjixingyeshichangjingzhenglife.html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辊卷机行业发展概述</w:t>
      </w:r>
      <w:r>
        <w:rPr>
          <w:rFonts w:hint="eastAsia"/>
        </w:rPr>
        <w:br/>
      </w:r>
      <w:r>
        <w:rPr>
          <w:rFonts w:hint="eastAsia"/>
        </w:rPr>
        <w:t>　　第一节 辊卷机行业定义</w:t>
      </w:r>
      <w:r>
        <w:rPr>
          <w:rFonts w:hint="eastAsia"/>
        </w:rPr>
        <w:br/>
      </w:r>
      <w:r>
        <w:rPr>
          <w:rFonts w:hint="eastAsia"/>
        </w:rPr>
        <w:t>　　　　一、辊卷机定义</w:t>
      </w:r>
      <w:r>
        <w:rPr>
          <w:rFonts w:hint="eastAsia"/>
        </w:rPr>
        <w:br/>
      </w:r>
      <w:r>
        <w:rPr>
          <w:rFonts w:hint="eastAsia"/>
        </w:rPr>
        <w:t>　　　　二、辊卷机应用</w:t>
      </w:r>
      <w:r>
        <w:rPr>
          <w:rFonts w:hint="eastAsia"/>
        </w:rPr>
        <w:br/>
      </w:r>
      <w:r>
        <w:rPr>
          <w:rFonts w:hint="eastAsia"/>
        </w:rPr>
        <w:t>　　第二节 辊卷机行业发展概况</w:t>
      </w:r>
      <w:r>
        <w:rPr>
          <w:rFonts w:hint="eastAsia"/>
        </w:rPr>
        <w:br/>
      </w:r>
      <w:r>
        <w:rPr>
          <w:rFonts w:hint="eastAsia"/>
        </w:rPr>
        <w:t>　　　　一、全球辊卷机行业发展概况</w:t>
      </w:r>
      <w:r>
        <w:rPr>
          <w:rFonts w:hint="eastAsia"/>
        </w:rPr>
        <w:br/>
      </w:r>
      <w:r>
        <w:rPr>
          <w:rFonts w:hint="eastAsia"/>
        </w:rPr>
        <w:t>　　　　二、辊卷机国内行业现状阐述</w:t>
      </w:r>
      <w:r>
        <w:rPr>
          <w:rFonts w:hint="eastAsia"/>
        </w:rPr>
        <w:br/>
      </w:r>
      <w:r>
        <w:rPr>
          <w:rFonts w:hint="eastAsia"/>
        </w:rPr>
        <w:t>　　第三节 辊卷机行业市场现状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辊卷机技术工艺发展趋势分析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2010-2015年辊卷机国外市场分析</w:t>
      </w:r>
      <w:r>
        <w:rPr>
          <w:rFonts w:hint="eastAsia"/>
        </w:rPr>
        <w:br/>
      </w:r>
      <w:r>
        <w:rPr>
          <w:rFonts w:hint="eastAsia"/>
        </w:rPr>
        <w:t>　　第一节 世界辊卷机总体发展现状分析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一、世界辊卷机发展现状分析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二、2006-2010年世界辊卷机产量分析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三、2006-2010年世界辊卷机需求量分析</w:t>
      </w:r>
      <w:r>
        <w:rPr>
          <w:rFonts w:hint="eastAsia"/>
        </w:rPr>
        <w:br/>
      </w:r>
      <w:r>
        <w:rPr>
          <w:rFonts w:hint="eastAsia"/>
        </w:rPr>
        <w:t>　　　　四、2010年世界辊卷机消费结构分析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2010-2015年世界辊卷机发展趋势预测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2010-2015年中国辊卷机行业供应现状分析及预测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中国辊卷机行业供应现状</w:t>
      </w:r>
      <w:r>
        <w:rPr>
          <w:rFonts w:hint="eastAsia"/>
        </w:rPr>
        <w:br/>
      </w:r>
      <w:r>
        <w:rPr>
          <w:rFonts w:hint="eastAsia"/>
        </w:rPr>
        <w:t>　　　　一、中国辊卷机市场分析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二、2006-2010年中国辊卷机产量分析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三、2006-2010年中国辊卷机供给量分析</w:t>
      </w:r>
      <w:r>
        <w:rPr>
          <w:rFonts w:hint="eastAsia"/>
        </w:rPr>
        <w:br/>
      </w:r>
      <w:r>
        <w:rPr>
          <w:rFonts w:hint="eastAsia"/>
        </w:rPr>
        <w:t>　　第二节 2010-2015年中国辊卷机行业供应预测分析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2010-2015年中国辊卷机行业消费现状分析及预测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中国辊卷机主要应用领域分析</w:t>
      </w:r>
      <w:r>
        <w:rPr>
          <w:rFonts w:hint="eastAsia"/>
        </w:rPr>
        <w:br/>
      </w:r>
      <w:r>
        <w:rPr>
          <w:rFonts w:hint="eastAsia"/>
        </w:rPr>
        <w:t>　　第二节 中国辊卷机需求分析</w:t>
      </w:r>
      <w:r>
        <w:rPr>
          <w:rFonts w:hint="eastAsia"/>
        </w:rPr>
        <w:br/>
      </w:r>
      <w:r>
        <w:rPr>
          <w:rFonts w:hint="eastAsia"/>
        </w:rPr>
        <w:t>　　　　一、中国辊卷机消费现状分析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二、2006-2010年中国辊卷机需求量分析</w:t>
      </w:r>
      <w:r>
        <w:rPr>
          <w:rFonts w:hint="eastAsia"/>
        </w:rPr>
        <w:br/>
      </w:r>
      <w:r>
        <w:rPr>
          <w:rFonts w:hint="eastAsia"/>
        </w:rPr>
        <w:t>　　第四节 2010-2015年中国辊卷机行业需求量预测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2010-2015年中国辊卷机市场价格分析及预测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中国辊卷机市场价格分析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一、2006-2010年中国辊卷机年平均价格情况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二、2010年中国辊卷机市场最新价格情况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2010-2015年中国辊卷机市场价格分析与预测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2010-2015年中国辊卷机进出口预测分析</w:t>
      </w:r>
      <w:r>
        <w:rPr>
          <w:rFonts w:hint="eastAsia"/>
        </w:rPr>
        <w:br/>
      </w:r>
      <w:r>
        <w:rPr>
          <w:rFonts w:hint="eastAsia"/>
        </w:rPr>
        <w:t>　　第一节 中国辊卷机行业历史进出口总量变化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一、2006-2010年辊卷机行业进口总量变化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二、2006-2010年辊卷机行业出口总量变化</w:t>
      </w:r>
      <w:r>
        <w:rPr>
          <w:rFonts w:hint="eastAsia"/>
        </w:rPr>
        <w:br/>
      </w:r>
      <w:r>
        <w:rPr>
          <w:rFonts w:hint="eastAsia"/>
        </w:rPr>
        <w:t>　　　　三、辊卷机进出口差量变动情况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中国辊卷机行业历史进出口结构变化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一、辊卷机行业进口来源情况分析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二、辊卷机行业出口去向分析</w:t>
      </w:r>
      <w:r>
        <w:rPr>
          <w:rFonts w:hint="eastAsia"/>
        </w:rPr>
        <w:br/>
      </w:r>
      <w:r>
        <w:rPr>
          <w:rFonts w:hint="eastAsia"/>
        </w:rPr>
        <w:t>　　第三节 2010-2015年中国辊卷机进出口预测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辊卷机重点区域销售分析（依据实际情况而定）</w:t>
      </w:r>
      <w:r>
        <w:rPr>
          <w:rFonts w:hint="eastAsia"/>
        </w:rPr>
        <w:br/>
      </w:r>
      <w:r>
        <w:rPr>
          <w:rFonts w:hint="eastAsia"/>
        </w:rPr>
        <w:t>　　第一节 辊卷机行业区域集中度分析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辊卷机行业主要省市集中度分析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辊卷机行业投资区域建议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2010-2015年辊卷机行业市场竞争格局分析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辊卷机市场特征分析</w:t>
      </w:r>
      <w:r>
        <w:rPr>
          <w:rFonts w:hint="eastAsia"/>
        </w:rPr>
        <w:br/>
      </w:r>
      <w:r>
        <w:rPr>
          <w:rFonts w:hint="eastAsia"/>
        </w:rPr>
        <w:t>　　　　一、辊卷机产品特征分析</w:t>
      </w:r>
      <w:r>
        <w:rPr>
          <w:rFonts w:hint="eastAsia"/>
        </w:rPr>
        <w:br/>
      </w:r>
      <w:r>
        <w:rPr>
          <w:rFonts w:hint="eastAsia"/>
        </w:rPr>
        <w:t>　　　　二、辊卷机价格特征分析</w:t>
      </w:r>
      <w:r>
        <w:rPr>
          <w:rFonts w:hint="eastAsia"/>
        </w:rPr>
        <w:br/>
      </w:r>
      <w:r>
        <w:rPr>
          <w:rFonts w:hint="eastAsia"/>
        </w:rPr>
        <w:t>　　　　三、辊卷机渠道特征</w:t>
      </w:r>
      <w:r>
        <w:rPr>
          <w:rFonts w:hint="eastAsia"/>
        </w:rPr>
        <w:br/>
      </w:r>
      <w:r>
        <w:rPr>
          <w:rFonts w:hint="eastAsia"/>
        </w:rPr>
        <w:t>　　　　四、辊卷机购买特征</w:t>
      </w:r>
      <w:r>
        <w:rPr>
          <w:rFonts w:hint="eastAsia"/>
        </w:rPr>
        <w:br/>
      </w:r>
      <w:r>
        <w:rPr>
          <w:rFonts w:hint="eastAsia"/>
        </w:rPr>
        <w:t>　　第二节 辊卷机行业集中度分析</w:t>
      </w:r>
      <w:r>
        <w:rPr>
          <w:rFonts w:hint="eastAsia"/>
        </w:rPr>
        <w:br/>
      </w:r>
      <w:r>
        <w:rPr>
          <w:rFonts w:hint="eastAsia"/>
        </w:rPr>
        <w:t>　　第三节 辊卷机行业规模经济情况分析</w:t>
      </w:r>
      <w:r>
        <w:rPr>
          <w:rFonts w:hint="eastAsia"/>
        </w:rPr>
        <w:br/>
      </w:r>
      <w:r>
        <w:rPr>
          <w:rFonts w:hint="eastAsia"/>
        </w:rPr>
        <w:t>　　第四节 辊卷机行业格局以及竞争态势分析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辊卷机行业进入和退出壁垒分析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二、公司成长能力分析</w:t>
      </w:r>
      <w:r>
        <w:rPr>
          <w:rFonts w:hint="eastAsia"/>
        </w:rPr>
        <w:br/>
      </w:r>
      <w:r>
        <w:rPr>
          <w:rFonts w:hint="eastAsia"/>
        </w:rPr>
        <w:t>　　　　三、公司盈利能力分析</w:t>
      </w:r>
      <w:r>
        <w:rPr>
          <w:rFonts w:hint="eastAsia"/>
        </w:rPr>
        <w:br/>
      </w:r>
      <w:r>
        <w:rPr>
          <w:rFonts w:hint="eastAsia"/>
        </w:rPr>
        <w:t>　　　　四、公司偿债能力分析</w:t>
      </w:r>
      <w:r>
        <w:rPr>
          <w:rFonts w:hint="eastAsia"/>
        </w:rPr>
        <w:br/>
      </w:r>
      <w:r>
        <w:rPr>
          <w:rFonts w:hint="eastAsia"/>
        </w:rPr>
        <w:t>　　　　五、公司成本费用分析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2010-2015年中国辊卷机行业发展预测分析</w:t>
      </w:r>
      <w:r>
        <w:rPr>
          <w:rFonts w:hint="eastAsia"/>
        </w:rPr>
        <w:br/>
      </w:r>
      <w:r>
        <w:rPr>
          <w:rFonts w:hint="eastAsia"/>
        </w:rPr>
        <w:t>　　第一节 2010-2015年中国辊卷机产业宏观预测</w:t>
      </w:r>
      <w:r>
        <w:rPr>
          <w:rFonts w:hint="eastAsia"/>
        </w:rPr>
        <w:br/>
      </w:r>
      <w:r>
        <w:rPr>
          <w:rFonts w:hint="eastAsia"/>
        </w:rPr>
        <w:t>　　　　一、2010-2015年中国辊卷机行业宏观预测</w:t>
      </w:r>
      <w:r>
        <w:rPr>
          <w:rFonts w:hint="eastAsia"/>
        </w:rPr>
        <w:br/>
      </w:r>
      <w:r>
        <w:rPr>
          <w:rFonts w:hint="eastAsia"/>
        </w:rPr>
        <w:t>　　　　二、2010-2015年中国辊卷机工业发展展望</w:t>
      </w:r>
      <w:r>
        <w:rPr>
          <w:rFonts w:hint="eastAsia"/>
        </w:rPr>
        <w:br/>
      </w:r>
      <w:r>
        <w:rPr>
          <w:rFonts w:hint="eastAsia"/>
        </w:rPr>
        <w:t>　　　　三、中国辊卷机业发展状况预测分析</w:t>
      </w:r>
      <w:r>
        <w:rPr>
          <w:rFonts w:hint="eastAsia"/>
        </w:rPr>
        <w:br/>
      </w:r>
      <w:r>
        <w:rPr>
          <w:rFonts w:hint="eastAsia"/>
        </w:rPr>
        <w:t>　　第二节 2010-2015年中国辊卷机市场形势分析</w:t>
      </w:r>
      <w:r>
        <w:rPr>
          <w:rFonts w:hint="eastAsia"/>
        </w:rPr>
        <w:br/>
      </w:r>
      <w:r>
        <w:rPr>
          <w:rFonts w:hint="eastAsia"/>
        </w:rPr>
        <w:t>　　　　一、2010-2015年中国辊卷机生产形势分析预测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二、影响中国辊卷机市场运行的因素分析</w:t>
      </w:r>
      <w:r>
        <w:rPr>
          <w:rFonts w:hint="eastAsia"/>
        </w:rPr>
        <w:br/>
      </w:r>
      <w:r>
        <w:rPr>
          <w:rFonts w:hint="eastAsia"/>
        </w:rPr>
        <w:t>　　第三节 2010-2015年中国辊卷机市场趋势分析</w:t>
      </w:r>
      <w:r>
        <w:rPr>
          <w:rFonts w:hint="eastAsia"/>
        </w:rPr>
        <w:br/>
      </w:r>
      <w:r>
        <w:rPr>
          <w:rFonts w:hint="eastAsia"/>
        </w:rPr>
        <w:t>　　　　一、2008-2009年中国辊卷机市场趋势总结</w:t>
      </w:r>
      <w:r>
        <w:rPr>
          <w:rFonts w:hint="eastAsia"/>
        </w:rPr>
        <w:br/>
      </w:r>
      <w:r>
        <w:rPr>
          <w:rFonts w:hint="eastAsia"/>
        </w:rPr>
        <w:t>　　　　二、2010-2015年中国辊卷机发展趋势分析</w:t>
      </w:r>
      <w:r>
        <w:rPr>
          <w:rFonts w:hint="eastAsia"/>
        </w:rPr>
        <w:br/>
      </w:r>
      <w:r>
        <w:rPr>
          <w:rFonts w:hint="eastAsia"/>
        </w:rPr>
        <w:t>　　　　三、2010-2015年中国辊卷机市场发展空间</w:t>
      </w:r>
      <w:r>
        <w:rPr>
          <w:rFonts w:hint="eastAsia"/>
        </w:rPr>
        <w:br/>
      </w:r>
      <w:r>
        <w:rPr>
          <w:rFonts w:hint="eastAsia"/>
        </w:rPr>
        <w:t>　　　　四、2010-2015年中国辊卷机产业政策趋向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辊卷机项目投资注意事项分析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2010-2015年中国辊卷机行业的投资前景分析</w:t>
      </w:r>
      <w:r>
        <w:rPr>
          <w:rFonts w:hint="eastAsia"/>
        </w:rPr>
        <w:br/>
      </w:r>
      <w:r>
        <w:rPr>
          <w:rFonts w:hint="eastAsia"/>
        </w:rPr>
        <w:t>　　第一节 辊卷机行业投资机会分析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辊卷机行业投资风险分析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中^智^林　辊卷机行业投资建议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7bf88f14154898" w:history="1">
        <w:r>
          <w:rPr>
            <w:rStyle w:val="Hyperlink"/>
          </w:rPr>
          <w:t>2010-2015年中国辊卷机行业市场深度调研及发展趋势预测报告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0A96959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a07bf88f14154898" w:history="1">
        <w:r>
          <w:rPr>
            <w:rStyle w:val="Hyperlink"/>
          </w:rPr>
          <w:t>https://www.20087.com/2010-10/R_gunjuanjixingyeshichangjingzhenglife.html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fcc6cdfcc2402e" w:history="1">
      <w:r>
        <w:rPr>
          <w:rStyle w:val="Hyperlink"/>
        </w:rPr>
        <w:t>2010-2015年中国辊卷机行业市场深度调研及发展趋势预测报告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gunjuanjixingyeshichangjingzhenglife.html" TargetMode="External" Id="Ra07bf88f141548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gunjuanjixingyeshichangjingzhenglife.html" TargetMode="External" Id="R27fcc6cdfcc240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2010-10-11T06:17:00Z</dcterms:created>
  <dcterms:modified xsi:type="dcterms:W3CDTF">2010-10-11T07:17:00Z</dcterms:modified>
  <dc:subject>2010-2015年中国辊卷机行业市场深度调研及发展趋势预测报告</dc:subject>
  <dc:title>2010-2015年中国辊卷机行业市场深度调研及发展趋势预测报告</dc:title>
  <cp:keywords>2010-2015年中国辊卷机行业市场深度调研及发展趋势预测报告</cp:keywords>
  <dc:description>2010-2015年中国辊卷机行业市场深度调研及发展趋势预测报告</dc:description>
</cp:coreProperties>
</file>