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a40f1a97184064" w:history="1">
              <w:r>
                <w:rPr>
                  <w:rStyle w:val="Hyperlink"/>
                </w:rPr>
                <w:t>2026-2032年中国无机颜料行业市场调研与发展前景趋势预测报告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a40f1a97184064" w:history="1">
              <w:r>
                <w:rPr>
                  <w:rStyle w:val="Hyperlink"/>
                </w:rPr>
                <w:t>2026-2032年中国无机颜料行业市场调研与发展前景趋势预测报告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0513A30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a40f1a97184064" w:history="1">
                <w:r>
                  <w:rPr>
                    <w:rStyle w:val="Hyperlink"/>
                  </w:rPr>
                  <w:t>https://www.20087.com/2010-10/R_2010_2015wujiyanliaochanyexiangmutou.html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机颜料是由金属氧化物、硫化物等组成的不溶性粉末，具有耐光、耐热、耐化学性好的特点，广泛应用于涂料、塑料、陶瓷和印刷等行业。近年来，随着环保法规的严格实施，无机颜料的生产过程中对重金属和有害物质的控制更加严格，推动了行业向绿色化、高性能化方向发展。</w:t>
      </w:r>
      <w:r>
        <w:rPr>
          <w:rFonts w:hint="eastAsia"/>
        </w:rPr>
        <w:br/>
      </w:r>
      <w:r>
        <w:rPr>
          <w:rFonts w:hint="eastAsia"/>
        </w:rPr>
        <w:t>　　未来，无机颜料将更加注重环保性和功能性。市场调研网认为，新型无机颜料将采用更环保的生产工艺，减少有害物质的排放。同时，多功能复合颜料的开发将成为趋势，如兼具遮盖力强、耐候性好和抗菌性能的颜料，以满足高端应用领域的需求。此外，纳米技术的应用将使无机颜料具备更细腻的粒径和更丰富的色彩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a40f1a97184064" w:history="1">
        <w:r>
          <w:rPr>
            <w:rStyle w:val="Hyperlink"/>
          </w:rPr>
          <w:t>2026-2032年中国无机颜料行业市场调研与发展前景趋势预测报告</w:t>
        </w:r>
      </w:hyperlink>
      <w:r>
        <w:rPr>
          <w:rFonts w:hint="eastAsia"/>
        </w:rPr>
        <w:t>》，2025年无机颜料行业市场规模达 亿元，预计2032年市场规模将达 亿元，期间年均复合增长率（CAGR）达 %。报告系统分析了无机颜料行业的市场运行态势及发展趋势。报告从无机颜料行业基础知识、发展环境入手，结合无机颜料行业运行数据和产业链结构，全面解读无机颜料市场竞争格局及重点企业表现，并基于此对无机颜料行业发展前景作出预测，提供可操作的发展建议。研究采用定性与定量相结合的方法，整合国家统计局、相关协会的权威数据以及一手调研资料，确保结论的准确性和实用性，为无机颜料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无机颜料行业概述</w:t>
      </w:r>
      <w:r>
        <w:rPr>
          <w:rFonts w:hint="eastAsia"/>
        </w:rPr>
        <w:br/>
      </w:r>
      <w:r>
        <w:rPr>
          <w:rFonts w:hint="eastAsia"/>
        </w:rPr>
        <w:t>　　第一节 无机颜料定义</w:t>
      </w:r>
      <w:r>
        <w:rPr>
          <w:rFonts w:hint="eastAsia"/>
        </w:rPr>
        <w:br/>
      </w:r>
      <w:r>
        <w:rPr>
          <w:rFonts w:hint="eastAsia"/>
        </w:rPr>
        <w:t>　　第二节 无机颜料行业发展历程</w:t>
      </w:r>
      <w:r>
        <w:rPr>
          <w:rFonts w:hint="eastAsia"/>
        </w:rPr>
        <w:br/>
      </w:r>
      <w:r>
        <w:rPr>
          <w:rFonts w:hint="eastAsia"/>
        </w:rPr>
        <w:t>　　第三节 无机颜料分类情况</w:t>
      </w:r>
      <w:r>
        <w:rPr>
          <w:rFonts w:hint="eastAsia"/>
        </w:rPr>
        <w:br/>
      </w:r>
      <w:r>
        <w:rPr>
          <w:rFonts w:hint="eastAsia"/>
        </w:rPr>
        <w:t>　　第四节 无机颜料产业链分析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二、无机颜料产业链模型分析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2025-2026年中国无机颜料行业发展环境分析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2025-2026年中国无机颜料行业经济环境分析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2025-2026年中国无机颜料行业政策环境分析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2025-2026年中国无机颜料行业社会环境分析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中国无机颜料行业生产现状分析</w:t>
      </w:r>
      <w:r>
        <w:rPr>
          <w:rFonts w:hint="eastAsia"/>
        </w:rPr>
        <w:br/>
      </w:r>
      <w:r>
        <w:rPr>
          <w:rFonts w:hint="eastAsia"/>
        </w:rPr>
        <w:t>　　第一节 无机颜料行业总体规模</w:t>
      </w:r>
      <w:r>
        <w:rPr>
          <w:rFonts w:hint="eastAsia"/>
        </w:rPr>
        <w:br/>
      </w:r>
      <w:r>
        <w:rPr>
          <w:rFonts w:hint="eastAsia"/>
        </w:rPr>
        <w:t>　　第一节 无机颜料行业产能概况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一、2021-2026年无机颜料行业产能分析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二、2026-2032年无机颜料行业产能预测</w:t>
      </w:r>
      <w:r>
        <w:rPr>
          <w:rFonts w:hint="eastAsia"/>
        </w:rPr>
        <w:br/>
      </w:r>
      <w:r>
        <w:rPr>
          <w:rFonts w:hint="eastAsia"/>
        </w:rPr>
        <w:t>　　第三节 无机颜料行业产量概况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一、2021-2026年无机颜料行业产量分析</w:t>
      </w:r>
      <w:r>
        <w:rPr>
          <w:rFonts w:hint="eastAsia"/>
        </w:rPr>
        <w:br/>
      </w:r>
      <w:r>
        <w:rPr>
          <w:rFonts w:hint="eastAsia"/>
        </w:rPr>
        <w:t>　　　　二、无机颜料行业产能配置与产能利用率调查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三、2026-2032年无机颜料行业产量预测</w:t>
      </w:r>
      <w:r>
        <w:rPr>
          <w:rFonts w:hint="eastAsia"/>
        </w:rPr>
        <w:br/>
      </w:r>
      <w:r>
        <w:rPr>
          <w:rFonts w:hint="eastAsia"/>
        </w:rPr>
        <w:t>　　第四节 无机颜料产业的生命周期分析</w:t>
      </w:r>
      <w:r>
        <w:rPr>
          <w:rFonts w:hint="eastAsia"/>
        </w:rPr>
        <w:br/>
      </w:r>
      <w:r>
        <w:rPr>
          <w:rFonts w:hint="eastAsia"/>
        </w:rPr>
        <w:t>　　第五节 无机颜料产业供需情况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无机颜料行业国内产品价格走势及影响因素分析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2021-2026年中国无机颜料行业总体发展状况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中国无机颜料行业规模情况分析</w:t>
      </w:r>
      <w:r>
        <w:rPr>
          <w:rFonts w:hint="eastAsia"/>
        </w:rPr>
        <w:br/>
      </w:r>
      <w:r>
        <w:rPr>
          <w:rFonts w:hint="eastAsia"/>
        </w:rPr>
        <w:t>　　　　一、无机颜料行业单位规模情况分析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二、无机颜料行业人员规模状况分析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三、无机颜料行业资产规模状况分析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四、无机颜料行业市场规模状况分析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五、无机颜料行业敏感性分析</w:t>
      </w:r>
      <w:r>
        <w:rPr>
          <w:rFonts w:hint="eastAsia"/>
        </w:rPr>
        <w:br/>
      </w:r>
      <w:r>
        <w:rPr>
          <w:rFonts w:hint="eastAsia"/>
        </w:rPr>
        <w:t>　　第二节 中国无机颜料行业产销情况分析</w:t>
      </w:r>
      <w:r>
        <w:rPr>
          <w:rFonts w:hint="eastAsia"/>
        </w:rPr>
        <w:br/>
      </w:r>
      <w:r>
        <w:rPr>
          <w:rFonts w:hint="eastAsia"/>
        </w:rPr>
        <w:t>　　　　一、无机颜料行业生产情况分析</w:t>
      </w:r>
      <w:r>
        <w:rPr>
          <w:rFonts w:hint="eastAsia"/>
        </w:rPr>
        <w:br/>
      </w:r>
      <w:r>
        <w:rPr>
          <w:rFonts w:hint="eastAsia"/>
        </w:rPr>
        <w:t>　　　　二、无机颜料行业销售情况分析</w:t>
      </w:r>
      <w:r>
        <w:rPr>
          <w:rFonts w:hint="eastAsia"/>
        </w:rPr>
        <w:br/>
      </w:r>
      <w:r>
        <w:rPr>
          <w:rFonts w:hint="eastAsia"/>
        </w:rPr>
        <w:t>　　　　三、无机颜料行业产销情况分析</w:t>
      </w:r>
      <w:r>
        <w:rPr>
          <w:rFonts w:hint="eastAsia"/>
        </w:rPr>
        <w:br/>
      </w:r>
      <w:r>
        <w:rPr>
          <w:rFonts w:hint="eastAsia"/>
        </w:rPr>
        <w:t>　　第三节 中国无机颜料行业财务能力分析</w:t>
      </w:r>
      <w:r>
        <w:rPr>
          <w:rFonts w:hint="eastAsia"/>
        </w:rPr>
        <w:br/>
      </w:r>
      <w:r>
        <w:rPr>
          <w:rFonts w:hint="eastAsia"/>
        </w:rPr>
        <w:t>　　　　一、无机颜料行业盈利能力分析</w:t>
      </w:r>
      <w:r>
        <w:rPr>
          <w:rFonts w:hint="eastAsia"/>
        </w:rPr>
        <w:br/>
      </w:r>
      <w:r>
        <w:rPr>
          <w:rFonts w:hint="eastAsia"/>
        </w:rPr>
        <w:t>　　　　二、无机颜料行业偿债能力分析</w:t>
      </w:r>
      <w:r>
        <w:rPr>
          <w:rFonts w:hint="eastAsia"/>
        </w:rPr>
        <w:br/>
      </w:r>
      <w:r>
        <w:rPr>
          <w:rFonts w:hint="eastAsia"/>
        </w:rPr>
        <w:t>　　　　三、无机颜料行业营运能力分析</w:t>
      </w:r>
      <w:r>
        <w:rPr>
          <w:rFonts w:hint="eastAsia"/>
        </w:rPr>
        <w:br/>
      </w:r>
      <w:r>
        <w:rPr>
          <w:rFonts w:hint="eastAsia"/>
        </w:rPr>
        <w:t>　　　　四、无机颜料行业发展能力分析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2025-2026年中国无机颜料行业发展概况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2025-2026年中国无机颜料行业发展态势分析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2025-2026年中国无机颜料行业发展特点分析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2025-2026年中国无机颜料行业市场供需分析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无机颜料行业市场竞争策略分析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无机颜料行业竞争结构分析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无机颜料市场竞争策略分析</w:t>
      </w:r>
      <w:r>
        <w:rPr>
          <w:rFonts w:hint="eastAsia"/>
        </w:rPr>
        <w:br/>
      </w:r>
      <w:r>
        <w:rPr>
          <w:rFonts w:hint="eastAsia"/>
        </w:rPr>
        <w:t>　　　　一、无机颜料市场增长潜力分析</w:t>
      </w:r>
      <w:r>
        <w:rPr>
          <w:rFonts w:hint="eastAsia"/>
        </w:rPr>
        <w:br/>
      </w:r>
      <w:r>
        <w:rPr>
          <w:rFonts w:hint="eastAsia"/>
        </w:rPr>
        <w:t>　　　　二、无机颜料行业产品竞争策略分析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无机颜料行业企业竞争策略分析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一、2026-2032年中国无机颜料市场竞争趋势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二、2026-2032年无机颜料行业竞争格局展望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三、2026-2032年无机颜料行业竞争策略分析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无机颜料行业投资与发展前景分析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无机颜料行业投资情况分析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一、2026年无机颜料行业总体投资结构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二、2021-2026年无机颜料行业投资规模情况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三、2021-2026年无机颜料行业投资增速情况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四、2026年无机颜料行业分地区投资分析</w:t>
      </w:r>
      <w:r>
        <w:rPr>
          <w:rFonts w:hint="eastAsia"/>
        </w:rPr>
        <w:br/>
      </w:r>
      <w:r>
        <w:rPr>
          <w:rFonts w:hint="eastAsia"/>
        </w:rPr>
        <w:t>　　第二节 无机颜料行业投资机会分析</w:t>
      </w:r>
      <w:r>
        <w:rPr>
          <w:rFonts w:hint="eastAsia"/>
        </w:rPr>
        <w:br/>
      </w:r>
      <w:r>
        <w:rPr>
          <w:rFonts w:hint="eastAsia"/>
        </w:rPr>
        <w:t>　　　　一、无机颜料行业投资项目分析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二、可以投资的无机颜料模式</w:t>
      </w:r>
      <w:r>
        <w:rPr>
          <w:rFonts w:hint="eastAsia"/>
        </w:rPr>
        <w:br/>
      </w:r>
      <w:r>
        <w:rPr>
          <w:rFonts w:hint="eastAsia"/>
        </w:rPr>
        <w:t>　　　　三、2026年无机颜料行业投资机会</w:t>
      </w:r>
      <w:r>
        <w:rPr>
          <w:rFonts w:hint="eastAsia"/>
        </w:rPr>
        <w:br/>
      </w:r>
      <w:r>
        <w:rPr>
          <w:rFonts w:hint="eastAsia"/>
        </w:rPr>
        <w:t>　　　　四、2026年无机颜料行业投资新方向</w:t>
      </w:r>
      <w:r>
        <w:rPr>
          <w:rFonts w:hint="eastAsia"/>
        </w:rPr>
        <w:br/>
      </w:r>
      <w:r>
        <w:rPr>
          <w:rFonts w:hint="eastAsia"/>
        </w:rPr>
        <w:t>　　第三节 无机颜料行业发展前景分析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一、新冠疫情下无机颜料市场的发展前景</w:t>
      </w:r>
      <w:r>
        <w:rPr>
          <w:rFonts w:hint="eastAsia"/>
        </w:rPr>
        <w:br/>
      </w:r>
      <w:r>
        <w:rPr>
          <w:rFonts w:hint="eastAsia"/>
        </w:rPr>
        <w:t>　　　　二、2026年无机颜料市场面临的发展商机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2026-2032年中国无机颜料行业发展前景预测分析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2026-2032年中国无机颜料行业发展预测分析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一、未来无机颜料行业发展分析</w:t>
      </w:r>
      <w:r>
        <w:rPr>
          <w:rFonts w:hint="eastAsia"/>
        </w:rPr>
        <w:br/>
      </w:r>
      <w:r>
        <w:rPr>
          <w:rFonts w:hint="eastAsia"/>
        </w:rPr>
        <w:t>　　　　二、未来无机颜料行业技术开发方向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三、总体无机颜料行业“十四五”整体规划及预测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2026-2032年中国无机颜料行业市场前景分析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无机颜料行业上游原材料供应状况分析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无机颜料产业用户度分析</w:t>
      </w:r>
      <w:r>
        <w:rPr>
          <w:rFonts w:hint="eastAsia"/>
        </w:rPr>
        <w:br/>
      </w:r>
      <w:r>
        <w:rPr>
          <w:rFonts w:hint="eastAsia"/>
        </w:rPr>
        <w:t>　　第一节 无机颜料产业用户认知程度</w:t>
      </w:r>
      <w:r>
        <w:rPr>
          <w:rFonts w:hint="eastAsia"/>
        </w:rPr>
        <w:br/>
      </w:r>
      <w:r>
        <w:rPr>
          <w:rFonts w:hint="eastAsia"/>
        </w:rPr>
        <w:t>　　第二节 无机颜料产业用户关注因素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2026-2032年无机颜料行业发展趋势及投资风险分析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当前无机颜料行业存在的问题</w:t>
      </w:r>
      <w:r>
        <w:rPr>
          <w:rFonts w:hint="eastAsia"/>
        </w:rPr>
        <w:br/>
      </w:r>
      <w:r>
        <w:rPr>
          <w:rFonts w:hint="eastAsia"/>
        </w:rPr>
        <w:t>　　第二节 无机颜料行业未来发展预测分析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一、中国无机颜料行业发展方向分析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二、2026-2032年中国无机颜料行业发展规模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三、2026-2032年中国无机颜料行业发展趋势预测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2026-2032年中国无机颜料行业投资风险分析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中国无机颜料行业重点企业发展分析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中-智-林-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无机颜料产品竞争力优势分析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无机颜料行业专家观点与结论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无机颜料产业链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2021-2026年中国无机颜料市场需求量及增速统计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2021-2026年中国无机颜料行业市场规模及增长情况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**地区无机颜料行业市场需求情况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无机颜料重点企业（一）基本信息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无机颜料重点企业（一）经营情况分析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无机颜料重点企业（一）主要经济指标情况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无机颜料重点企业（一）盈利能力情况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无机颜料重点企业（二）经营情况分析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无机颜料重点企业（二）主要经济指标情况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无机颜料重点企业（二）盈利能力情况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无机颜料重点企业（二）成长能力情况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2026-2032年中国无机颜料行业产量预测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2026-2032年中国无机颜料市场需求量预测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2026-2032年中国无机颜料行业市场规模预测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2026-2032年中国无机颜料市场前景分析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2026-2032年中国无机颜料行业发展趋势预测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a40f1a97184064" w:history="1">
        <w:r>
          <w:rPr>
            <w:rStyle w:val="Hyperlink"/>
          </w:rPr>
          <w:t>2026-2032年中国无机颜料行业市场调研与发展前景趋势预测报告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0513A30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a40f1a97184064" w:history="1">
        <w:r>
          <w:rPr>
            <w:rStyle w:val="Hyperlink"/>
          </w:rPr>
          <w:t>https://www.20087.com/2010-10/R_2010_2015wujiyanliaochanyexiangmutou.html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热点：颜料的英语、无机颜料和有机颜料的区别、绘画颜料种类、中铬黄是有机还是无机颜料、有机和无机的区别、群青是有机还是无机颜料、有机是什么意思、无机颜料回收、颜料的笔顺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6398c726ed4096" w:history="1">
      <w:r>
        <w:rPr>
          <w:rStyle w:val="Hyperlink"/>
        </w:rPr>
        <w:t>2026-2032年中国无机颜料行业市场调研与发展前景趋势预测报告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wujiyanliaochanyexiangmutou.html" TargetMode="External" Id="R88a40f1a971840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wujiyanliaochanyexiangmutou.html" TargetMode="External" Id="R596398c726ed40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2026-03-30T04:16:00Z</dcterms:created>
  <dcterms:modified xsi:type="dcterms:W3CDTF">2026-03-30T05:16:00Z</dcterms:modified>
  <dc:subject>2026-2032年中国无机颜料行业市场调研与发展前景趋势预测报告</dc:subject>
  <dc:title>2026-2032年中国无机颜料行业市场调研与发展前景趋势预测报告</dc:title>
  <cp:keywords>2026-2032年中国无机颜料行业市场调研与发展前景趋势预测报告</cp:keywords>
  <dc:description>2026-2032年中国无机颜料行业市场调研与发展前景趋势预测报告</dc:description>
</cp:coreProperties>
</file>