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6611b54d5438a" w:history="1">
              <w:r>
                <w:rPr>
                  <w:rStyle w:val="Hyperlink"/>
                </w:rPr>
                <w:t>2011-2015中国实木地板产业市场调查及发展预测报告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6611b54d5438a" w:history="1">
              <w:r>
                <w:rPr>
                  <w:rStyle w:val="Hyperlink"/>
                </w:rPr>
                <w:t>2011-2015中国实木地板产业市场调查及发展预测报告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6611b54d5438a" w:history="1">
                <w:r>
                  <w:rPr>
                    <w:rStyle w:val="Hyperlink"/>
                  </w:rPr>
                  <w:t>https://www.20087.com/2010-10/R_shimudibanchanyeshichangdiaochajifaz.html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中国木地板行业发展分析</w:t>
      </w:r>
      <w:r>
        <w:rPr>
          <w:rFonts w:hint="eastAsia"/>
        </w:rPr>
        <w:br/>
      </w:r>
      <w:r>
        <w:rPr>
          <w:rFonts w:hint="eastAsia"/>
        </w:rPr>
        <w:t>　　第一节 木地板的分类</w:t>
      </w:r>
      <w:r>
        <w:rPr>
          <w:rFonts w:hint="eastAsia"/>
        </w:rPr>
        <w:br/>
      </w:r>
      <w:r>
        <w:rPr>
          <w:rFonts w:hint="eastAsia"/>
        </w:rPr>
        <w:t>　　　　一、按地板结构分类</w:t>
      </w:r>
      <w:r>
        <w:rPr>
          <w:rFonts w:hint="eastAsia"/>
        </w:rPr>
        <w:br/>
      </w:r>
      <w:r>
        <w:rPr>
          <w:rFonts w:hint="eastAsia"/>
        </w:rPr>
        <w:t>　　　　二、按地板功能分类</w:t>
      </w:r>
      <w:r>
        <w:rPr>
          <w:rFonts w:hint="eastAsia"/>
        </w:rPr>
        <w:br/>
      </w:r>
      <w:r>
        <w:rPr>
          <w:rFonts w:hint="eastAsia"/>
        </w:rPr>
        <w:t>　　第二节 我国木地板行业的发展与现状简介</w:t>
      </w:r>
      <w:r>
        <w:rPr>
          <w:rFonts w:hint="eastAsia"/>
        </w:rPr>
        <w:br/>
      </w:r>
      <w:r>
        <w:rPr>
          <w:rFonts w:hint="eastAsia"/>
        </w:rPr>
        <w:t>　　第三节 中国木地板行业现状的五力模型分析</w:t>
      </w:r>
      <w:r>
        <w:rPr>
          <w:rFonts w:hint="eastAsia"/>
        </w:rPr>
        <w:br/>
      </w:r>
      <w:r>
        <w:rPr>
          <w:rFonts w:hint="eastAsia"/>
        </w:rPr>
        <w:t>　　　　一、行业新进入者的威胁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三、购买者的议价能力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五、行业内现有竞争者之间的竞争</w:t>
      </w:r>
      <w:r>
        <w:rPr>
          <w:rFonts w:hint="eastAsia"/>
        </w:rPr>
        <w:br/>
      </w:r>
      <w:r>
        <w:rPr>
          <w:rFonts w:hint="eastAsia"/>
        </w:rPr>
        <w:t>　　第四节 国内各地区木地板发展状况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三、合肥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第五节 金融危机下木地板企业的应对策略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实木地板行业分析</w:t>
      </w:r>
      <w:r>
        <w:rPr>
          <w:rFonts w:hint="eastAsia"/>
        </w:rPr>
        <w:br/>
      </w:r>
      <w:r>
        <w:rPr>
          <w:rFonts w:hint="eastAsia"/>
        </w:rPr>
        <w:t>　　第一节 消费税对实木地板行业的影响分析</w:t>
      </w:r>
      <w:r>
        <w:rPr>
          <w:rFonts w:hint="eastAsia"/>
        </w:rPr>
        <w:br/>
      </w:r>
      <w:r>
        <w:rPr>
          <w:rFonts w:hint="eastAsia"/>
        </w:rPr>
        <w:t>　　第二节 我国实木地板行业发展现状分析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一、我国实木地板行业概况</w:t>
      </w:r>
      <w:r>
        <w:rPr>
          <w:rFonts w:hint="eastAsia"/>
        </w:rPr>
        <w:br/>
      </w:r>
      <w:r>
        <w:rPr>
          <w:rFonts w:hint="eastAsia"/>
        </w:rPr>
        <w:t>　　　　二、实木地板行业重新洗牌</w:t>
      </w:r>
      <w:r>
        <w:rPr>
          <w:rFonts w:hint="eastAsia"/>
        </w:rPr>
        <w:br/>
      </w:r>
      <w:r>
        <w:rPr>
          <w:rFonts w:hint="eastAsia"/>
        </w:rPr>
        <w:t>　　　　三、我国多层实木地板现状及存在的问题</w:t>
      </w:r>
      <w:r>
        <w:rPr>
          <w:rFonts w:hint="eastAsia"/>
        </w:rPr>
        <w:br/>
      </w:r>
      <w:r>
        <w:rPr>
          <w:rFonts w:hint="eastAsia"/>
        </w:rPr>
        <w:t>　　第三节 2009-2010年我国实木地板产量统计</w:t>
      </w:r>
      <w:r>
        <w:rPr>
          <w:rFonts w:hint="eastAsia"/>
        </w:rPr>
        <w:br/>
      </w:r>
      <w:r>
        <w:rPr>
          <w:rFonts w:hint="eastAsia"/>
        </w:rPr>
        <w:t>　　　　一、2009-2010年全国实木地板产量统计</w:t>
      </w:r>
      <w:r>
        <w:rPr>
          <w:rFonts w:hint="eastAsia"/>
        </w:rPr>
        <w:br/>
      </w:r>
      <w:r>
        <w:rPr>
          <w:rFonts w:hint="eastAsia"/>
        </w:rPr>
        <w:t>　　　　二、2009-2010年重点省市实木地板产量统计</w:t>
      </w:r>
      <w:r>
        <w:rPr>
          <w:rFonts w:hint="eastAsia"/>
        </w:rPr>
        <w:br/>
      </w:r>
      <w:r>
        <w:rPr>
          <w:rFonts w:hint="eastAsia"/>
        </w:rPr>
        <w:t>　　第四节 我国实木地板消费中的误导</w:t>
      </w:r>
      <w:r>
        <w:rPr>
          <w:rFonts w:hint="eastAsia"/>
        </w:rPr>
        <w:br/>
      </w:r>
      <w:r>
        <w:rPr>
          <w:rFonts w:hint="eastAsia"/>
        </w:rPr>
        <w:t>　　　　一、地板追求长而宽</w:t>
      </w:r>
      <w:r>
        <w:rPr>
          <w:rFonts w:hint="eastAsia"/>
        </w:rPr>
        <w:br/>
      </w:r>
      <w:r>
        <w:rPr>
          <w:rFonts w:hint="eastAsia"/>
        </w:rPr>
        <w:t>　　　　二、卖方与铺设两者分家</w:t>
      </w:r>
      <w:r>
        <w:rPr>
          <w:rFonts w:hint="eastAsia"/>
        </w:rPr>
        <w:br/>
      </w:r>
      <w:r>
        <w:rPr>
          <w:rFonts w:hint="eastAsia"/>
        </w:rPr>
        <w:t>　　　　三、追求素板不愿购漆板</w:t>
      </w:r>
      <w:r>
        <w:rPr>
          <w:rFonts w:hint="eastAsia"/>
        </w:rPr>
        <w:br/>
      </w:r>
      <w:r>
        <w:rPr>
          <w:rFonts w:hint="eastAsia"/>
        </w:rPr>
        <w:t>　　　　四、过分追求色差、纹理一致</w:t>
      </w:r>
      <w:r>
        <w:rPr>
          <w:rFonts w:hint="eastAsia"/>
        </w:rPr>
        <w:br/>
      </w:r>
      <w:r>
        <w:rPr>
          <w:rFonts w:hint="eastAsia"/>
        </w:rPr>
        <w:t>　　　　五、铺设时加细木工板</w:t>
      </w:r>
      <w:r>
        <w:rPr>
          <w:rFonts w:hint="eastAsia"/>
        </w:rPr>
        <w:br/>
      </w:r>
      <w:r>
        <w:rPr>
          <w:rFonts w:hint="eastAsia"/>
        </w:rPr>
        <w:t>　　　　六、过分追求名贵材种</w:t>
      </w:r>
      <w:r>
        <w:rPr>
          <w:rFonts w:hint="eastAsia"/>
        </w:rPr>
        <w:br/>
      </w:r>
      <w:r>
        <w:rPr>
          <w:rFonts w:hint="eastAsia"/>
        </w:rPr>
        <w:t>　　　　七、只重购买，不重铺设</w:t>
      </w:r>
      <w:r>
        <w:rPr>
          <w:rFonts w:hint="eastAsia"/>
        </w:rPr>
        <w:br/>
      </w:r>
      <w:r>
        <w:rPr>
          <w:rFonts w:hint="eastAsia"/>
        </w:rPr>
        <w:t>　　第五节 发展我国实木地板需遵循的要求</w:t>
      </w:r>
      <w:r>
        <w:rPr>
          <w:rFonts w:hint="eastAsia"/>
        </w:rPr>
        <w:br/>
      </w:r>
      <w:r>
        <w:rPr>
          <w:rFonts w:hint="eastAsia"/>
        </w:rPr>
        <w:t>　　　　一、提高木材利用率，确保生态资源平衡</w:t>
      </w:r>
      <w:r>
        <w:rPr>
          <w:rFonts w:hint="eastAsia"/>
        </w:rPr>
        <w:br/>
      </w:r>
      <w:r>
        <w:rPr>
          <w:rFonts w:hint="eastAsia"/>
        </w:rPr>
        <w:t>　　　　二、加强平衡含水率的研究和应用</w:t>
      </w:r>
      <w:r>
        <w:rPr>
          <w:rFonts w:hint="eastAsia"/>
        </w:rPr>
        <w:br/>
      </w:r>
      <w:r>
        <w:rPr>
          <w:rFonts w:hint="eastAsia"/>
        </w:rPr>
        <w:t>　　　　三、提高油漆质量，加大漆饰的科技投入</w:t>
      </w:r>
      <w:r>
        <w:rPr>
          <w:rFonts w:hint="eastAsia"/>
        </w:rPr>
        <w:br/>
      </w:r>
      <w:r>
        <w:rPr>
          <w:rFonts w:hint="eastAsia"/>
        </w:rPr>
        <w:t>　　　　四、创新铺装材料和注重铺装方法的科学化</w:t>
      </w:r>
      <w:r>
        <w:rPr>
          <w:rFonts w:hint="eastAsia"/>
        </w:rPr>
        <w:br/>
      </w:r>
      <w:r>
        <w:rPr>
          <w:rFonts w:hint="eastAsia"/>
        </w:rPr>
        <w:t>　　第六节 我国实木地板未来的潮流方向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实木地板市场价格及营销分析</w:t>
      </w:r>
      <w:r>
        <w:rPr>
          <w:rFonts w:hint="eastAsia"/>
        </w:rPr>
        <w:br/>
      </w:r>
      <w:r>
        <w:rPr>
          <w:rFonts w:hint="eastAsia"/>
        </w:rPr>
        <w:t>　　第一节 实木地板市场价格分析</w:t>
      </w:r>
      <w:r>
        <w:rPr>
          <w:rFonts w:hint="eastAsia"/>
        </w:rPr>
        <w:br/>
      </w:r>
      <w:r>
        <w:rPr>
          <w:rFonts w:hint="eastAsia"/>
        </w:rPr>
        <w:t>　　　　一、促使实木地板价格上涨的因素分析</w:t>
      </w:r>
      <w:r>
        <w:rPr>
          <w:rFonts w:hint="eastAsia"/>
        </w:rPr>
        <w:br/>
      </w:r>
      <w:r>
        <w:rPr>
          <w:rFonts w:hint="eastAsia"/>
        </w:rPr>
        <w:t>　　　　二、实木地板价格上涨原因分析</w:t>
      </w:r>
      <w:r>
        <w:rPr>
          <w:rFonts w:hint="eastAsia"/>
        </w:rPr>
        <w:br/>
      </w:r>
      <w:r>
        <w:rPr>
          <w:rFonts w:hint="eastAsia"/>
        </w:rPr>
        <w:t>　　　　三、昆明实木地板价格上涨因素分析</w:t>
      </w:r>
      <w:r>
        <w:rPr>
          <w:rFonts w:hint="eastAsia"/>
        </w:rPr>
        <w:br/>
      </w:r>
      <w:r>
        <w:rPr>
          <w:rFonts w:hint="eastAsia"/>
        </w:rPr>
        <w:t>　　第二节 中国实木地板市场营销联盟探析</w:t>
      </w:r>
      <w:r>
        <w:rPr>
          <w:rFonts w:hint="eastAsia"/>
        </w:rPr>
        <w:br/>
      </w:r>
      <w:r>
        <w:rPr>
          <w:rFonts w:hint="eastAsia"/>
        </w:rPr>
        <w:t>　　　　一、中国实木地板市场营销联盟的背景介绍</w:t>
      </w:r>
      <w:r>
        <w:rPr>
          <w:rFonts w:hint="eastAsia"/>
        </w:rPr>
        <w:br/>
      </w:r>
      <w:r>
        <w:rPr>
          <w:rFonts w:hint="eastAsia"/>
        </w:rPr>
        <w:t>　　　　二、国内二三线实木地板企业的营销困境</w:t>
      </w:r>
      <w:r>
        <w:rPr>
          <w:rFonts w:hint="eastAsia"/>
        </w:rPr>
        <w:br/>
      </w:r>
      <w:r>
        <w:rPr>
          <w:rFonts w:hint="eastAsia"/>
        </w:rPr>
        <w:t>　　　　三、构建营销联盟利好中国实木地板企业发展</w:t>
      </w:r>
      <w:r>
        <w:rPr>
          <w:rFonts w:hint="eastAsia"/>
        </w:rPr>
        <w:br/>
      </w:r>
      <w:r>
        <w:rPr>
          <w:rFonts w:hint="eastAsia"/>
        </w:rPr>
        <w:t>　　第三节 2011-2015年中国实木地板市场价格趋势分析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2009-2010年中国实木地板行业总体规模分析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2009-2010年中国实木地板行业产销分析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2009-2010年中国实木地板行业财务指标总体分析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中国实木地板行业盈利能力分析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2009-2010年中国实木地板行业利润总额分析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2009-2010年中国实木地板行业销售利润率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2009-2010年中国实木地板行业总资产利润率分析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2009-2010年中国实木地板行业产值利税率分析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浙江南浔实木地板发展解析</w:t>
      </w:r>
      <w:r>
        <w:rPr>
          <w:rFonts w:hint="eastAsia"/>
        </w:rPr>
        <w:br/>
      </w:r>
      <w:r>
        <w:rPr>
          <w:rFonts w:hint="eastAsia"/>
        </w:rPr>
        <w:t>　　第一节 浙江南浔实木地板的发展</w:t>
      </w:r>
      <w:r>
        <w:rPr>
          <w:rFonts w:hint="eastAsia"/>
        </w:rPr>
        <w:br/>
      </w:r>
      <w:r>
        <w:rPr>
          <w:rFonts w:hint="eastAsia"/>
        </w:rPr>
        <w:t>　　　　一、南浔实木地板发展的历程与成就</w:t>
      </w:r>
      <w:r>
        <w:rPr>
          <w:rFonts w:hint="eastAsia"/>
        </w:rPr>
        <w:br/>
      </w:r>
      <w:r>
        <w:rPr>
          <w:rFonts w:hint="eastAsia"/>
        </w:rPr>
        <w:t>　　　　二、南浔实木地板产业的发展概况</w:t>
      </w:r>
      <w:r>
        <w:rPr>
          <w:rFonts w:hint="eastAsia"/>
        </w:rPr>
        <w:br/>
      </w:r>
      <w:r>
        <w:rPr>
          <w:rFonts w:hint="eastAsia"/>
        </w:rPr>
        <w:t>　　　　三、南浔实木地板产业发展的优势</w:t>
      </w:r>
      <w:r>
        <w:rPr>
          <w:rFonts w:hint="eastAsia"/>
        </w:rPr>
        <w:br/>
      </w:r>
      <w:r>
        <w:rPr>
          <w:rFonts w:hint="eastAsia"/>
        </w:rPr>
        <w:t>　　　　四、南浔实木地板产业集群的发展分析</w:t>
      </w:r>
      <w:r>
        <w:rPr>
          <w:rFonts w:hint="eastAsia"/>
        </w:rPr>
        <w:br/>
      </w:r>
      <w:r>
        <w:rPr>
          <w:rFonts w:hint="eastAsia"/>
        </w:rPr>
        <w:t>　　　　五、南浔实木地板销量分析</w:t>
      </w:r>
      <w:r>
        <w:rPr>
          <w:rFonts w:hint="eastAsia"/>
        </w:rPr>
        <w:br/>
      </w:r>
      <w:r>
        <w:rPr>
          <w:rFonts w:hint="eastAsia"/>
        </w:rPr>
        <w:t>　　第二节 南浔实木地板产业的持续发展分析</w:t>
      </w:r>
      <w:r>
        <w:rPr>
          <w:rFonts w:hint="eastAsia"/>
        </w:rPr>
        <w:br/>
      </w:r>
      <w:r>
        <w:rPr>
          <w:rFonts w:hint="eastAsia"/>
        </w:rPr>
        <w:t>　　　　一、全球木材资源的可持续性发展趋势</w:t>
      </w:r>
      <w:r>
        <w:rPr>
          <w:rFonts w:hint="eastAsia"/>
        </w:rPr>
        <w:br/>
      </w:r>
      <w:r>
        <w:rPr>
          <w:rFonts w:hint="eastAsia"/>
        </w:rPr>
        <w:t>　　　　二、木材资源多国家、多渠道、多材种的采购模式</w:t>
      </w:r>
      <w:r>
        <w:rPr>
          <w:rFonts w:hint="eastAsia"/>
        </w:rPr>
        <w:br/>
      </w:r>
      <w:r>
        <w:rPr>
          <w:rFonts w:hint="eastAsia"/>
        </w:rPr>
        <w:t>　　　　三、原木供应基地与胚料加工基地的整合</w:t>
      </w:r>
      <w:r>
        <w:rPr>
          <w:rFonts w:hint="eastAsia"/>
        </w:rPr>
        <w:br/>
      </w:r>
      <w:r>
        <w:rPr>
          <w:rFonts w:hint="eastAsia"/>
        </w:rPr>
        <w:t>　　　　四、木材资源的科学利用与再生创新</w:t>
      </w:r>
      <w:r>
        <w:rPr>
          <w:rFonts w:hint="eastAsia"/>
        </w:rPr>
        <w:br/>
      </w:r>
      <w:r>
        <w:rPr>
          <w:rFonts w:hint="eastAsia"/>
        </w:rPr>
        <w:t>　　　　五、木材材性研究的技术创新</w:t>
      </w:r>
      <w:r>
        <w:rPr>
          <w:rFonts w:hint="eastAsia"/>
        </w:rPr>
        <w:br/>
      </w:r>
      <w:r>
        <w:rPr>
          <w:rFonts w:hint="eastAsia"/>
        </w:rPr>
        <w:t>　　第三节 转型中的南浔实木地板企业的相关建议</w:t>
      </w:r>
      <w:r>
        <w:rPr>
          <w:rFonts w:hint="eastAsia"/>
        </w:rPr>
        <w:br/>
      </w:r>
      <w:r>
        <w:rPr>
          <w:rFonts w:hint="eastAsia"/>
        </w:rPr>
        <w:t>　　　　一、对实木地板“不抛弃，不放弃”</w:t>
      </w:r>
      <w:r>
        <w:rPr>
          <w:rFonts w:hint="eastAsia"/>
        </w:rPr>
        <w:br/>
      </w:r>
      <w:r>
        <w:rPr>
          <w:rFonts w:hint="eastAsia"/>
        </w:rPr>
        <w:t>　　　　二、慎做三层实木地板</w:t>
      </w:r>
      <w:r>
        <w:rPr>
          <w:rFonts w:hint="eastAsia"/>
        </w:rPr>
        <w:br/>
      </w:r>
      <w:r>
        <w:rPr>
          <w:rFonts w:hint="eastAsia"/>
        </w:rPr>
        <w:t>　　　　三、把强化地板的规模做大</w:t>
      </w:r>
      <w:r>
        <w:rPr>
          <w:rFonts w:hint="eastAsia"/>
        </w:rPr>
        <w:br/>
      </w:r>
      <w:r>
        <w:rPr>
          <w:rFonts w:hint="eastAsia"/>
        </w:rPr>
        <w:t>　　　　四、把价格竞争变成价值竞争</w:t>
      </w:r>
      <w:r>
        <w:rPr>
          <w:rFonts w:hint="eastAsia"/>
        </w:rPr>
        <w:br/>
      </w:r>
      <w:r>
        <w:rPr>
          <w:rFonts w:hint="eastAsia"/>
        </w:rPr>
        <w:t>　　第四节 南浔实木地板企业逐鹿华东的战略分析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实木地板上市公司及重点企业分析</w:t>
      </w:r>
      <w:r>
        <w:rPr>
          <w:rFonts w:hint="eastAsia"/>
        </w:rPr>
        <w:br/>
      </w:r>
      <w:r>
        <w:rPr>
          <w:rFonts w:hint="eastAsia"/>
        </w:rPr>
        <w:t>　　第一节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广东盈彬大自然木业有限公司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三、大自然地板在金融海啸中打造产业链</w:t>
      </w:r>
      <w:r>
        <w:rPr>
          <w:rFonts w:hint="eastAsia"/>
        </w:rPr>
        <w:br/>
      </w:r>
      <w:r>
        <w:rPr>
          <w:rFonts w:hint="eastAsia"/>
        </w:rPr>
        <w:t>　　　　四、大自然地板市场营销策略透析</w:t>
      </w:r>
      <w:r>
        <w:rPr>
          <w:rFonts w:hint="eastAsia"/>
        </w:rPr>
        <w:br/>
      </w:r>
      <w:r>
        <w:rPr>
          <w:rFonts w:hint="eastAsia"/>
        </w:rPr>
        <w:t>　　第三节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二、品牌介绍</w:t>
      </w:r>
      <w:r>
        <w:rPr>
          <w:rFonts w:hint="eastAsia"/>
        </w:rPr>
        <w:br/>
      </w:r>
      <w:r>
        <w:rPr>
          <w:rFonts w:hint="eastAsia"/>
        </w:rPr>
        <w:t>　　　　三、安信地板经营理念的转型</w:t>
      </w:r>
      <w:r>
        <w:rPr>
          <w:rFonts w:hint="eastAsia"/>
        </w:rPr>
        <w:br/>
      </w:r>
      <w:r>
        <w:rPr>
          <w:rFonts w:hint="eastAsia"/>
        </w:rPr>
        <w:t>　　　　四、安信依托全球资源优势引领中国实木地板业</w:t>
      </w:r>
      <w:r>
        <w:rPr>
          <w:rFonts w:hint="eastAsia"/>
        </w:rPr>
        <w:br/>
      </w:r>
      <w:r>
        <w:rPr>
          <w:rFonts w:hint="eastAsia"/>
        </w:rPr>
        <w:t>　　第四节 浙江久盛地板有限公司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二、久盛原生态实木地板演绎新风格</w:t>
      </w:r>
      <w:r>
        <w:rPr>
          <w:rFonts w:hint="eastAsia"/>
        </w:rPr>
        <w:br/>
      </w:r>
      <w:r>
        <w:rPr>
          <w:rFonts w:hint="eastAsia"/>
        </w:rPr>
        <w:t>　　　　三、久盛地板品牌“双喜迎春”</w:t>
      </w:r>
      <w:r>
        <w:rPr>
          <w:rFonts w:hint="eastAsia"/>
        </w:rPr>
        <w:br/>
      </w:r>
      <w:r>
        <w:rPr>
          <w:rFonts w:hint="eastAsia"/>
        </w:rPr>
        <w:t>　　　　四、久盛原生态实木地板实现两大创新</w:t>
      </w:r>
      <w:r>
        <w:rPr>
          <w:rFonts w:hint="eastAsia"/>
        </w:rPr>
        <w:br/>
      </w:r>
      <w:r>
        <w:rPr>
          <w:rFonts w:hint="eastAsia"/>
        </w:rPr>
        <w:t>　　第五节 浙江世友木业有限公司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二、“世友”以尖端技术引领实木地板新趋势</w:t>
      </w:r>
      <w:r>
        <w:rPr>
          <w:rFonts w:hint="eastAsia"/>
        </w:rPr>
        <w:br/>
      </w:r>
      <w:r>
        <w:rPr>
          <w:rFonts w:hint="eastAsia"/>
        </w:rPr>
        <w:t>　　　　三、“世友木业”探索主辅业分离经营模式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实木地板市场竞争及替代品发展状况分析</w:t>
      </w:r>
      <w:r>
        <w:rPr>
          <w:rFonts w:hint="eastAsia"/>
        </w:rPr>
        <w:br/>
      </w:r>
      <w:r>
        <w:rPr>
          <w:rFonts w:hint="eastAsia"/>
        </w:rPr>
        <w:t>　　第一节 中国实木地板市场竞争分析与战略研究</w:t>
      </w:r>
      <w:r>
        <w:rPr>
          <w:rFonts w:hint="eastAsia"/>
        </w:rPr>
        <w:br/>
      </w:r>
      <w:r>
        <w:rPr>
          <w:rFonts w:hint="eastAsia"/>
        </w:rPr>
        <w:t>　　　　一、实木地板行业市场竞争现状</w:t>
      </w:r>
      <w:r>
        <w:rPr>
          <w:rFonts w:hint="eastAsia"/>
        </w:rPr>
        <w:br/>
      </w:r>
      <w:r>
        <w:rPr>
          <w:rFonts w:hint="eastAsia"/>
        </w:rPr>
        <w:t>　　　　二、三层实木地板受困竞争</w:t>
      </w:r>
      <w:r>
        <w:rPr>
          <w:rFonts w:hint="eastAsia"/>
        </w:rPr>
        <w:br/>
      </w:r>
      <w:r>
        <w:rPr>
          <w:rFonts w:hint="eastAsia"/>
        </w:rPr>
        <w:t>　　　　三、实木地板市场竞争走势</w:t>
      </w:r>
      <w:r>
        <w:rPr>
          <w:rFonts w:hint="eastAsia"/>
        </w:rPr>
        <w:br/>
      </w:r>
      <w:r>
        <w:rPr>
          <w:rFonts w:hint="eastAsia"/>
        </w:rPr>
        <w:t>　　第二节 中国实木复合地板的发展</w:t>
      </w:r>
      <w:r>
        <w:rPr>
          <w:rFonts w:hint="eastAsia"/>
        </w:rPr>
        <w:br/>
      </w:r>
      <w:r>
        <w:rPr>
          <w:rFonts w:hint="eastAsia"/>
        </w:rPr>
        <w:t>　　　　一、实木复合地板产品分类</w:t>
      </w:r>
      <w:r>
        <w:rPr>
          <w:rFonts w:hint="eastAsia"/>
        </w:rPr>
        <w:br/>
      </w:r>
      <w:r>
        <w:rPr>
          <w:rFonts w:hint="eastAsia"/>
        </w:rPr>
        <w:t>　　　　二、实木复合地板性能特点</w:t>
      </w:r>
      <w:r>
        <w:rPr>
          <w:rFonts w:hint="eastAsia"/>
        </w:rPr>
        <w:br/>
      </w:r>
      <w:r>
        <w:rPr>
          <w:rFonts w:hint="eastAsia"/>
        </w:rPr>
        <w:t>　　　　三、实木复合地板市场发展与问题</w:t>
      </w:r>
      <w:r>
        <w:rPr>
          <w:rFonts w:hint="eastAsia"/>
        </w:rPr>
        <w:br/>
      </w:r>
      <w:r>
        <w:rPr>
          <w:rFonts w:hint="eastAsia"/>
        </w:rPr>
        <w:t>　　　　四、实木复合地板未来发展展望</w:t>
      </w:r>
      <w:r>
        <w:rPr>
          <w:rFonts w:hint="eastAsia"/>
        </w:rPr>
        <w:br/>
      </w:r>
      <w:r>
        <w:rPr>
          <w:rFonts w:hint="eastAsia"/>
        </w:rPr>
        <w:t>　　第三节 中国强化木地板的发展</w:t>
      </w:r>
      <w:r>
        <w:rPr>
          <w:rFonts w:hint="eastAsia"/>
        </w:rPr>
        <w:br/>
      </w:r>
      <w:r>
        <w:rPr>
          <w:rFonts w:hint="eastAsia"/>
        </w:rPr>
        <w:t>　　　　一、强化地板在中国的发展阶段</w:t>
      </w:r>
      <w:r>
        <w:rPr>
          <w:rFonts w:hint="eastAsia"/>
        </w:rPr>
        <w:br/>
      </w:r>
      <w:r>
        <w:rPr>
          <w:rFonts w:hint="eastAsia"/>
        </w:rPr>
        <w:t>　　　　二、我国强化木地板市场现状及发展前景</w:t>
      </w:r>
      <w:r>
        <w:rPr>
          <w:rFonts w:hint="eastAsia"/>
        </w:rPr>
        <w:br/>
      </w:r>
      <w:r>
        <w:rPr>
          <w:rFonts w:hint="eastAsia"/>
        </w:rPr>
        <w:t>　　　　三、2010年我国强化木地板业市场预测</w:t>
      </w:r>
      <w:r>
        <w:rPr>
          <w:rFonts w:hint="eastAsia"/>
        </w:rPr>
        <w:br/>
      </w:r>
      <w:r>
        <w:rPr>
          <w:rFonts w:hint="eastAsia"/>
        </w:rPr>
        <w:t>　　第四节 中国竹地板的发展</w:t>
      </w:r>
      <w:r>
        <w:rPr>
          <w:rFonts w:hint="eastAsia"/>
        </w:rPr>
        <w:br/>
      </w:r>
      <w:r>
        <w:rPr>
          <w:rFonts w:hint="eastAsia"/>
        </w:rPr>
        <w:t>　　　　一、我国竹地板行业发展现状</w:t>
      </w:r>
      <w:r>
        <w:rPr>
          <w:rFonts w:hint="eastAsia"/>
        </w:rPr>
        <w:br/>
      </w:r>
      <w:r>
        <w:rPr>
          <w:rFonts w:hint="eastAsia"/>
        </w:rPr>
        <w:t>　　　　二、竹地板产品优势分析</w:t>
      </w:r>
      <w:r>
        <w:rPr>
          <w:rFonts w:hint="eastAsia"/>
        </w:rPr>
        <w:br/>
      </w:r>
      <w:r>
        <w:rPr>
          <w:rFonts w:hint="eastAsia"/>
        </w:rPr>
        <w:t>　　　　三、我国竹地板出口情况</w:t>
      </w:r>
      <w:r>
        <w:rPr>
          <w:rFonts w:hint="eastAsia"/>
        </w:rPr>
        <w:br/>
      </w:r>
      <w:r>
        <w:rPr>
          <w:rFonts w:hint="eastAsia"/>
        </w:rPr>
        <w:t>　　　　四、我国竹地板业前景预测分析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2011-2015年实木地板行业发展趋势分析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2011-2015年中国实木地板市场趋势分析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一、2009-2010年我国实木地板市场趋势总结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二、2011-2015年我国实木地板发展趋势分析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2011-2015年实木地板产品发展趋势分析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一、2011-2015年实木地板产品技术趋势分析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二、2011-2015年实木地板产品价格趋势分析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2011-2015年实木地板行业规划建议</w:t>
      </w:r>
      <w:r>
        <w:rPr>
          <w:rFonts w:hint="eastAsia"/>
        </w:rPr>
        <w:br/>
      </w:r>
      <w:r>
        <w:rPr>
          <w:rFonts w:hint="eastAsia"/>
        </w:rPr>
        <w:t>　　　　一、实木地板行业“十一五”整体规划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二、实木地板行业“十二五”规划预测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三、2011-2015年实木地板行业规划建议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2011-2015年中国实木地板行业投资策略分析</w:t>
      </w:r>
      <w:r>
        <w:rPr>
          <w:rFonts w:hint="eastAsia"/>
        </w:rPr>
        <w:br/>
      </w:r>
      <w:r>
        <w:rPr>
          <w:rFonts w:hint="eastAsia"/>
        </w:rPr>
        <w:t>　　第一节 实木地板行业投资效益分析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一、2009年实木地板行业投资状况分析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二、2009年实木地板行业投资效益分析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三、2011-2015年实木地板行业投资方向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四、2011-2015年实木地板行业投资建议</w:t>
      </w:r>
      <w:r>
        <w:rPr>
          <w:rFonts w:hint="eastAsia"/>
        </w:rPr>
        <w:br/>
      </w:r>
      <w:r>
        <w:rPr>
          <w:rFonts w:hint="eastAsia"/>
        </w:rPr>
        <w:t>　　第二节 实木地板行业投资策略研究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一、2009年实木地板行业投资策略</w:t>
      </w:r>
      <w:r>
        <w:rPr>
          <w:rFonts w:hint="eastAsia"/>
        </w:rPr>
        <w:br/>
      </w:r>
      <w:r>
        <w:rPr>
          <w:rFonts w:hint="eastAsia"/>
        </w:rPr>
        <w:t>　　　　二、2010年实木地板行业投资策略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三、2011-2015年实木地板行业投资策略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四、2011-2015年实木地板细分行业投资策略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2011-2015年中国实木地板市场销售管理策略建议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一、实木地板价格策略分析</w:t>
      </w:r>
      <w:r>
        <w:rPr>
          <w:rFonts w:hint="eastAsia"/>
        </w:rPr>
        <w:br/>
      </w:r>
      <w:r>
        <w:rPr>
          <w:rFonts w:hint="eastAsia"/>
        </w:rPr>
        <w:t>　　　　二、实木地板渠道策略分析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提高实木地板企业竞争力的策略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四、提高实木地板企业竞争力的策略</w:t>
      </w:r>
      <w:r>
        <w:rPr>
          <w:rFonts w:hint="eastAsia"/>
        </w:rPr>
        <w:br/>
      </w:r>
      <w:r>
        <w:rPr>
          <w:rFonts w:hint="eastAsia"/>
        </w:rPr>
        <w:t>　　第四节 [中智林:]对我国实木地板品牌的战略思考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一、实木地板实施品牌战略的意义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三、我国实木地板企业的品牌战略</w:t>
      </w:r>
      <w:r>
        <w:rPr>
          <w:rFonts w:hint="eastAsia"/>
        </w:rPr>
        <w:br/>
      </w:r>
      <w:r>
        <w:rPr>
          <w:rFonts w:hint="eastAsia"/>
        </w:rPr>
        <w:t>　　　　四、实木地板品牌战略管理的策略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6611b54d5438a" w:history="1">
        <w:r>
          <w:rPr>
            <w:rStyle w:val="Hyperlink"/>
          </w:rPr>
          <w:t>2011-2015中国实木地板产业市场调查及发展预测报告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6611b54d5438a" w:history="1">
        <w:r>
          <w:rPr>
            <w:rStyle w:val="Hyperlink"/>
          </w:rPr>
          <w:t>https://www.20087.com/2010-10/R_shimudibanchanyeshichangdiaochajifaz.html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78921f0884a45" w:history="1">
      <w:r>
        <w:rPr>
          <w:rStyle w:val="Hyperlink"/>
        </w:rPr>
        <w:t>2011-2015中国实木地板产业市场调查及发展预测报告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shimudibanchanyeshichangdiaochajifaz.html" TargetMode="External" Id="R1346611b54d5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shimudibanchanyeshichangdiaochajifaz.html" TargetMode="External" Id="Ra7c78921f088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2010-10-19T01:27:00Z</dcterms:created>
  <dcterms:modified xsi:type="dcterms:W3CDTF">2010-10-19T02:27:00Z</dcterms:modified>
  <dc:subject>2011-2015中国实木地板产业市场调查及发展预测报告</dc:subject>
  <dc:title>2011-2015中国实木地板产业市场调查及发展预测报告</dc:title>
  <cp:keywords>2011-2015中国实木地板产业市场调查及发展预测报告</cp:keywords>
  <dc:description>2011-2015中国实木地板产业市场调查及发展预测报告</dc:description>
</cp:coreProperties>
</file>