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fb1d8d89948ce" w:history="1">
              <w:r>
                <w:rPr>
                  <w:rStyle w:val="Hyperlink"/>
                </w:rPr>
                <w:t>2011-2015年中国复合窗行业市场深度调研及发展趋势预测报告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fb1d8d89948ce" w:history="1">
              <w:r>
                <w:rPr>
                  <w:rStyle w:val="Hyperlink"/>
                </w:rPr>
                <w:t>2011-2015年中国复合窗行业市场深度调研及发展趋势预测报告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05058A2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fb1d8d89948ce" w:history="1">
                <w:r>
                  <w:rPr>
                    <w:rStyle w:val="Hyperlink"/>
                  </w:rPr>
                  <w:t>https://www.20087.com/2010-10/R_fuhechuangxingyeshichangjingzhenglif.html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窗是采用两种或两种以上材料制成的窗户，具有保温隔热、隔音降噪等多种优良性能。近年来，随着建筑材料技术的进步，复合窗在美观性、耐用性和功能性方面都有了显著提升。同时，随着消费者对居住环境品质要求的提高，高性能复合窗的需求持续增长。</w:t>
      </w:r>
      <w:r>
        <w:rPr>
          <w:rFonts w:hint="eastAsia"/>
        </w:rPr>
        <w:br/>
      </w:r>
      <w:r>
        <w:rPr>
          <w:rFonts w:hint="eastAsia"/>
        </w:rPr>
        <w:t>　　未来，复合窗的发展趋势将包括：一是随着环保意识的增强，将更加注重材料的可持续性和环保性能；二是随着智能家居技术的发展，复合窗将集成更多智能化功能，如自动开闭、温度调节等；三是随着建筑节能标准的提高，复合窗将更加注重节能性能，以满足更高标准的建筑能效要求；四是随着设计趋势的变化，复合窗将提供更多的个性化和定制化选项，以满足不同消费者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复合窗行业发展概述</w:t>
      </w:r>
      <w:r>
        <w:rPr>
          <w:rFonts w:hint="eastAsia"/>
        </w:rPr>
        <w:br/>
      </w:r>
      <w:r>
        <w:rPr>
          <w:rFonts w:hint="eastAsia"/>
        </w:rPr>
        <w:t>　　第一节 复合窗行业定义</w:t>
      </w:r>
      <w:r>
        <w:rPr>
          <w:rFonts w:hint="eastAsia"/>
        </w:rPr>
        <w:br/>
      </w:r>
      <w:r>
        <w:rPr>
          <w:rFonts w:hint="eastAsia"/>
        </w:rPr>
        <w:t>　　　　一、复合窗定义</w:t>
      </w:r>
      <w:r>
        <w:rPr>
          <w:rFonts w:hint="eastAsia"/>
        </w:rPr>
        <w:br/>
      </w:r>
      <w:r>
        <w:rPr>
          <w:rFonts w:hint="eastAsia"/>
        </w:rPr>
        <w:t>　　　　二、复合窗应用</w:t>
      </w:r>
      <w:r>
        <w:rPr>
          <w:rFonts w:hint="eastAsia"/>
        </w:rPr>
        <w:br/>
      </w:r>
      <w:r>
        <w:rPr>
          <w:rFonts w:hint="eastAsia"/>
        </w:rPr>
        <w:t>　　第二节 复合窗行业发展概况</w:t>
      </w:r>
      <w:r>
        <w:rPr>
          <w:rFonts w:hint="eastAsia"/>
        </w:rPr>
        <w:br/>
      </w:r>
      <w:r>
        <w:rPr>
          <w:rFonts w:hint="eastAsia"/>
        </w:rPr>
        <w:t>　　　　一、全球复合窗行业发展概况</w:t>
      </w:r>
      <w:r>
        <w:rPr>
          <w:rFonts w:hint="eastAsia"/>
        </w:rPr>
        <w:br/>
      </w:r>
      <w:r>
        <w:rPr>
          <w:rFonts w:hint="eastAsia"/>
        </w:rPr>
        <w:t>　　　　二、复合窗国内行业现状阐述</w:t>
      </w:r>
      <w:r>
        <w:rPr>
          <w:rFonts w:hint="eastAsia"/>
        </w:rPr>
        <w:br/>
      </w:r>
      <w:r>
        <w:rPr>
          <w:rFonts w:hint="eastAsia"/>
        </w:rPr>
        <w:t>　　第三节 复合窗行业市场现状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复合窗技术工艺发展趋势分析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复合窗国外市场分析</w:t>
      </w:r>
      <w:r>
        <w:rPr>
          <w:rFonts w:hint="eastAsia"/>
        </w:rPr>
        <w:br/>
      </w:r>
      <w:r>
        <w:rPr>
          <w:rFonts w:hint="eastAsia"/>
        </w:rPr>
        <w:t>　　第一节 世界复合窗总体发展现状分析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一、世界复合窗发展现状分析</w:t>
      </w:r>
      <w:r>
        <w:rPr>
          <w:rFonts w:hint="eastAsia"/>
        </w:rPr>
        <w:br/>
      </w:r>
      <w:r>
        <w:rPr>
          <w:rFonts w:hint="eastAsia"/>
        </w:rPr>
        <w:t>　　　　二、2006-2010年世界复合窗产量分析</w:t>
      </w:r>
      <w:r>
        <w:rPr>
          <w:rFonts w:hint="eastAsia"/>
        </w:rPr>
        <w:br/>
      </w:r>
      <w:r>
        <w:rPr>
          <w:rFonts w:hint="eastAsia"/>
        </w:rPr>
        <w:t>　　　　三、2006-2010年世界复合窗需求量分析</w:t>
      </w:r>
      <w:r>
        <w:rPr>
          <w:rFonts w:hint="eastAsia"/>
        </w:rPr>
        <w:br/>
      </w:r>
      <w:r>
        <w:rPr>
          <w:rFonts w:hint="eastAsia"/>
        </w:rPr>
        <w:t>　　　　四、2010年世界复合窗消费结构分析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2011-2015年世界复合窗发展趋势预测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中国复合窗行业供应现状分析及预测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中国复合窗行业供应现状</w:t>
      </w:r>
      <w:r>
        <w:rPr>
          <w:rFonts w:hint="eastAsia"/>
        </w:rPr>
        <w:br/>
      </w:r>
      <w:r>
        <w:rPr>
          <w:rFonts w:hint="eastAsia"/>
        </w:rPr>
        <w:t>　　　　一、中国复合窗市场分析</w:t>
      </w:r>
      <w:r>
        <w:rPr>
          <w:rFonts w:hint="eastAsia"/>
        </w:rPr>
        <w:br/>
      </w:r>
      <w:r>
        <w:rPr>
          <w:rFonts w:hint="eastAsia"/>
        </w:rPr>
        <w:t>　　　　二、2006-2010年中国复合窗产量分析</w:t>
      </w:r>
      <w:r>
        <w:rPr>
          <w:rFonts w:hint="eastAsia"/>
        </w:rPr>
        <w:br/>
      </w:r>
      <w:r>
        <w:rPr>
          <w:rFonts w:hint="eastAsia"/>
        </w:rPr>
        <w:t>　　　　三、2006-2010年中国复合窗供给量分析</w:t>
      </w:r>
      <w:r>
        <w:rPr>
          <w:rFonts w:hint="eastAsia"/>
        </w:rPr>
        <w:br/>
      </w:r>
      <w:r>
        <w:rPr>
          <w:rFonts w:hint="eastAsia"/>
        </w:rPr>
        <w:t>　　第二节 2011-2015年中国复合窗行业供应预测分析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中国复合窗行业消费现状分析及预测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中国复合窗主要应用领域分析</w:t>
      </w:r>
      <w:r>
        <w:rPr>
          <w:rFonts w:hint="eastAsia"/>
        </w:rPr>
        <w:br/>
      </w:r>
      <w:r>
        <w:rPr>
          <w:rFonts w:hint="eastAsia"/>
        </w:rPr>
        <w:t>　　第二节 中国复合窗需求分析</w:t>
      </w:r>
      <w:r>
        <w:rPr>
          <w:rFonts w:hint="eastAsia"/>
        </w:rPr>
        <w:br/>
      </w:r>
      <w:r>
        <w:rPr>
          <w:rFonts w:hint="eastAsia"/>
        </w:rPr>
        <w:t>　　　　一、中国复合窗消费现状分析</w:t>
      </w:r>
      <w:r>
        <w:rPr>
          <w:rFonts w:hint="eastAsia"/>
        </w:rPr>
        <w:br/>
      </w:r>
      <w:r>
        <w:rPr>
          <w:rFonts w:hint="eastAsia"/>
        </w:rPr>
        <w:t>　　　　二、2006-2010年中国复合窗需求量分析</w:t>
      </w:r>
      <w:r>
        <w:rPr>
          <w:rFonts w:hint="eastAsia"/>
        </w:rPr>
        <w:br/>
      </w:r>
      <w:r>
        <w:rPr>
          <w:rFonts w:hint="eastAsia"/>
        </w:rPr>
        <w:t>　　第四节 2011-2015年中国复合窗行业需求量预测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2010-2015年中国复合窗市场价格分析及预测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中国复合窗市场价格分析</w:t>
      </w:r>
      <w:r>
        <w:rPr>
          <w:rFonts w:hint="eastAsia"/>
        </w:rPr>
        <w:br/>
      </w:r>
      <w:r>
        <w:rPr>
          <w:rFonts w:hint="eastAsia"/>
        </w:rPr>
        <w:t>　　　　一、2006-2010年中国复合窗年平均价格情况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二、2010年中国复合窗市场最新价格情况</w:t>
      </w:r>
      <w:r>
        <w:rPr>
          <w:rFonts w:hint="eastAsia"/>
        </w:rPr>
        <w:br/>
      </w:r>
      <w:r>
        <w:rPr>
          <w:rFonts w:hint="eastAsia"/>
        </w:rPr>
        <w:t>　　第二节 2010-2015年中国复合窗市场价格分析与预测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中国复合窗进出口预测分析</w:t>
      </w:r>
      <w:r>
        <w:rPr>
          <w:rFonts w:hint="eastAsia"/>
        </w:rPr>
        <w:br/>
      </w:r>
      <w:r>
        <w:rPr>
          <w:rFonts w:hint="eastAsia"/>
        </w:rPr>
        <w:t>　　第一节 中国复合窗行业历史进出口总量变化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一、2006-2010年复合窗行业进口总量变化</w:t>
      </w:r>
      <w:r>
        <w:rPr>
          <w:rFonts w:hint="eastAsia"/>
        </w:rPr>
        <w:br/>
      </w:r>
      <w:r>
        <w:rPr>
          <w:rFonts w:hint="eastAsia"/>
        </w:rPr>
        <w:t>　　　　二、2006-2010年复合窗行业出口总量变化</w:t>
      </w:r>
      <w:r>
        <w:rPr>
          <w:rFonts w:hint="eastAsia"/>
        </w:rPr>
        <w:br/>
      </w:r>
      <w:r>
        <w:rPr>
          <w:rFonts w:hint="eastAsia"/>
        </w:rPr>
        <w:t>　　　　三、复合窗进出口差量变动情况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中国复合窗行业历史进出口结构变化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一、复合窗行业进口来源情况分析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二、复合窗行业出口去向分析</w:t>
      </w:r>
      <w:r>
        <w:rPr>
          <w:rFonts w:hint="eastAsia"/>
        </w:rPr>
        <w:br/>
      </w:r>
      <w:r>
        <w:rPr>
          <w:rFonts w:hint="eastAsia"/>
        </w:rPr>
        <w:t>　　第三节 2011-2015年中国复合窗进出口预测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复合窗重点区域销售分析（依据实际情况而定）</w:t>
      </w:r>
      <w:r>
        <w:rPr>
          <w:rFonts w:hint="eastAsia"/>
        </w:rPr>
        <w:br/>
      </w:r>
      <w:r>
        <w:rPr>
          <w:rFonts w:hint="eastAsia"/>
        </w:rPr>
        <w:t>　　第一节 复合窗行业区域集中度分析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复合窗行业主要省市集中度分析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复合窗行业投资区域建议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2010-2015年复合窗行业市场竞争格局分析</w:t>
      </w:r>
      <w:r>
        <w:rPr>
          <w:rFonts w:hint="eastAsia"/>
        </w:rPr>
        <w:br/>
      </w:r>
      <w:r>
        <w:rPr>
          <w:rFonts w:hint="eastAsia"/>
        </w:rPr>
        <w:t>　　第一节 复合窗市场特征分析</w:t>
      </w:r>
      <w:r>
        <w:rPr>
          <w:rFonts w:hint="eastAsia"/>
        </w:rPr>
        <w:br/>
      </w:r>
      <w:r>
        <w:rPr>
          <w:rFonts w:hint="eastAsia"/>
        </w:rPr>
        <w:t>　　　　一、复合窗产品特征分析</w:t>
      </w:r>
      <w:r>
        <w:rPr>
          <w:rFonts w:hint="eastAsia"/>
        </w:rPr>
        <w:br/>
      </w:r>
      <w:r>
        <w:rPr>
          <w:rFonts w:hint="eastAsia"/>
        </w:rPr>
        <w:t>　　　　二、复合窗价格特征分析</w:t>
      </w:r>
      <w:r>
        <w:rPr>
          <w:rFonts w:hint="eastAsia"/>
        </w:rPr>
        <w:br/>
      </w:r>
      <w:r>
        <w:rPr>
          <w:rFonts w:hint="eastAsia"/>
        </w:rPr>
        <w:t>　　　　三、复合窗渠道特征</w:t>
      </w:r>
      <w:r>
        <w:rPr>
          <w:rFonts w:hint="eastAsia"/>
        </w:rPr>
        <w:br/>
      </w:r>
      <w:r>
        <w:rPr>
          <w:rFonts w:hint="eastAsia"/>
        </w:rPr>
        <w:t>　　　　四、复合窗购买特征</w:t>
      </w:r>
      <w:r>
        <w:rPr>
          <w:rFonts w:hint="eastAsia"/>
        </w:rPr>
        <w:br/>
      </w:r>
      <w:r>
        <w:rPr>
          <w:rFonts w:hint="eastAsia"/>
        </w:rPr>
        <w:t>　　第二节 复合窗行业集中度分析</w:t>
      </w:r>
      <w:r>
        <w:rPr>
          <w:rFonts w:hint="eastAsia"/>
        </w:rPr>
        <w:br/>
      </w:r>
      <w:r>
        <w:rPr>
          <w:rFonts w:hint="eastAsia"/>
        </w:rPr>
        <w:t>　　第三节 复合窗行业规模经济情况分析</w:t>
      </w:r>
      <w:r>
        <w:rPr>
          <w:rFonts w:hint="eastAsia"/>
        </w:rPr>
        <w:br/>
      </w:r>
      <w:r>
        <w:rPr>
          <w:rFonts w:hint="eastAsia"/>
        </w:rPr>
        <w:t>　　第四节 复合窗行业格局以及竞争态势分析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复合窗行业进入和退出壁垒分析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重点企业经营状况分析（客户可自行选择重点企业）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2011-2015年中国复合窗行业发展预测分析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2011-2015年中国复合窗产业宏观预测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一、2011-2015年中国复合窗行业宏观预测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二、2011-2015年中国复合窗工业发展展望</w:t>
      </w:r>
      <w:r>
        <w:rPr>
          <w:rFonts w:hint="eastAsia"/>
        </w:rPr>
        <w:br/>
      </w:r>
      <w:r>
        <w:rPr>
          <w:rFonts w:hint="eastAsia"/>
        </w:rPr>
        <w:t>　　　　三、中国复合窗业发展状况预测分析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2011-2015年中国复合窗市场形势分析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一、2011-2015年中国复合窗生产形势分析预测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二、影响中国复合窗市场运行的因素分析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2011-2015年中国复合窗市场趋势分析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一、2008-2010年中国复合窗市场趋势总结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二、2011-2015年中国复合窗发展趋势分析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三、2011-2015年中国复合窗市场发展空间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四、2011-2015年中国复合窗产业政策趋向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复合窗项目投资注意事项分析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2011-2015年中国复合窗行业的投资前景分析</w:t>
      </w:r>
      <w:r>
        <w:rPr>
          <w:rFonts w:hint="eastAsia"/>
        </w:rPr>
        <w:br/>
      </w:r>
      <w:r>
        <w:rPr>
          <w:rFonts w:hint="eastAsia"/>
        </w:rPr>
        <w:t>　　第一节 复合窗行业投资机会分析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复合窗行业投资风险分析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中⋅智林⋅　复合窗行业投资建议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fb1d8d89948ce" w:history="1">
        <w:r>
          <w:rPr>
            <w:rStyle w:val="Hyperlink"/>
          </w:rPr>
          <w:t>2011-2015年中国复合窗行业市场深度调研及发展趋势预测报告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05058A2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fb1d8d89948ce" w:history="1">
        <w:r>
          <w:rPr>
            <w:rStyle w:val="Hyperlink"/>
          </w:rPr>
          <w:t>https://www.20087.com/2010-10/R_fuhechuangxingyeshichangjingzhenglif.html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热点：复合窗是什么意思、复合窗套多少钱一米、复合窗帘布料怎么样、复合窗户、复合窗帘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7c397f7b742a0" w:history="1">
      <w:r>
        <w:rPr>
          <w:rStyle w:val="Hyperlink"/>
        </w:rPr>
        <w:t>2011-2015年中国复合窗行业市场深度调研及发展趋势预测报告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fuhechuangxingyeshichangjingzhenglif.html" TargetMode="External" Id="R9e3fb1d8d899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fuhechuangxingyeshichangjingzhenglif.html" TargetMode="External" Id="R01a7c397f7b7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2010-10-27T07:47:00Z</dcterms:created>
  <dcterms:modified xsi:type="dcterms:W3CDTF">2010-10-27T08:47:00Z</dcterms:modified>
  <dc:subject>2011-2015年中国复合窗行业市场深度调研及发展趋势预测报告</dc:subject>
  <dc:title>2011-2015年中国复合窗行业市场深度调研及发展趋势预测报告</dc:title>
  <cp:keywords>2011-2015年中国复合窗行业市场深度调研及发展趋势预测报告</cp:keywords>
  <dc:description>2011-2015年中国复合窗行业市场深度调研及发展趋势预测报告</dc:description>
</cp:coreProperties>
</file>