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f462039414f94" w:history="1">
              <w:r>
                <w:rPr>
                  <w:rStyle w:val="Hyperlink"/>
                </w:rPr>
                <w:t>2011-2015年中国玉米种子市场行情监测与营销策略咨询报告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f462039414f94" w:history="1">
              <w:r>
                <w:rPr>
                  <w:rStyle w:val="Hyperlink"/>
                </w:rPr>
                <w:t>2011-2015年中国玉米种子市场行情监测与营销策略咨询报告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f462039414f94" w:history="1">
                <w:r>
                  <w:rPr>
                    <w:rStyle w:val="Hyperlink"/>
                  </w:rPr>
                  <w:t>https://www.20087.com/2010-10/R_2011_2015yumizhongzishichangxingqing.html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2010年世界玉米种子市场运行概况</w:t>
      </w:r>
      <w:r>
        <w:rPr>
          <w:rFonts w:hint="eastAsia"/>
        </w:rPr>
        <w:br/>
      </w:r>
      <w:r>
        <w:rPr>
          <w:rFonts w:hint="eastAsia"/>
        </w:rPr>
        <w:t>　　第一节 2010年世界玉米种子市场总况</w:t>
      </w:r>
      <w:r>
        <w:rPr>
          <w:rFonts w:hint="eastAsia"/>
        </w:rPr>
        <w:br/>
      </w:r>
      <w:r>
        <w:rPr>
          <w:rFonts w:hint="eastAsia"/>
        </w:rPr>
        <w:t>　　　　一、世界玉米种植面积分析</w:t>
      </w:r>
      <w:r>
        <w:rPr>
          <w:rFonts w:hint="eastAsia"/>
        </w:rPr>
        <w:br/>
      </w:r>
      <w:r>
        <w:rPr>
          <w:rFonts w:hint="eastAsia"/>
        </w:rPr>
        <w:t>　　　　二、世界玉米种子行业市场供需态势分析</w:t>
      </w:r>
      <w:r>
        <w:rPr>
          <w:rFonts w:hint="eastAsia"/>
        </w:rPr>
        <w:br/>
      </w:r>
      <w:r>
        <w:rPr>
          <w:rFonts w:hint="eastAsia"/>
        </w:rPr>
        <w:t>　　　　三、美国是世界上第一玉米种子育种和生产大国</w:t>
      </w:r>
      <w:r>
        <w:rPr>
          <w:rFonts w:hint="eastAsia"/>
        </w:rPr>
        <w:br/>
      </w:r>
      <w:r>
        <w:rPr>
          <w:rFonts w:hint="eastAsia"/>
        </w:rPr>
        <w:t>　　　　四、美国杂交玉米种子的销售方式分析</w:t>
      </w:r>
      <w:r>
        <w:rPr>
          <w:rFonts w:hint="eastAsia"/>
        </w:rPr>
        <w:br/>
      </w:r>
      <w:r>
        <w:rPr>
          <w:rFonts w:hint="eastAsia"/>
        </w:rPr>
        <w:t>　　第二节 2010年世界部分国家玉米种子市场动态分析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2011-2015年世界玉米种业趋势探析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2010年中国玉米种子产业运行环境解析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2010年中国玉米种子市场政策环境分析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2010年中国玉米种子市场技术环境分析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2010年中国玉米种子产业整体运行态势分析</w:t>
      </w:r>
      <w:r>
        <w:rPr>
          <w:rFonts w:hint="eastAsia"/>
        </w:rPr>
        <w:br/>
      </w:r>
      <w:r>
        <w:rPr>
          <w:rFonts w:hint="eastAsia"/>
        </w:rPr>
        <w:t>　　第一节 玉米种子行业产业链分析</w:t>
      </w:r>
      <w:r>
        <w:rPr>
          <w:rFonts w:hint="eastAsia"/>
        </w:rPr>
        <w:br/>
      </w:r>
      <w:r>
        <w:rPr>
          <w:rFonts w:hint="eastAsia"/>
        </w:rPr>
        <w:t>　　第二节 2010年中国玉米行业运行总况</w:t>
      </w:r>
      <w:r>
        <w:rPr>
          <w:rFonts w:hint="eastAsia"/>
        </w:rPr>
        <w:br/>
      </w:r>
      <w:r>
        <w:rPr>
          <w:rFonts w:hint="eastAsia"/>
        </w:rPr>
        <w:t>　　　　一、我国玉米行业运行新亮点</w:t>
      </w:r>
      <w:r>
        <w:rPr>
          <w:rFonts w:hint="eastAsia"/>
        </w:rPr>
        <w:br/>
      </w:r>
      <w:r>
        <w:rPr>
          <w:rFonts w:hint="eastAsia"/>
        </w:rPr>
        <w:t>　　　　二、中国玉米产销情况分析</w:t>
      </w:r>
      <w:r>
        <w:rPr>
          <w:rFonts w:hint="eastAsia"/>
        </w:rPr>
        <w:br/>
      </w:r>
      <w:r>
        <w:rPr>
          <w:rFonts w:hint="eastAsia"/>
        </w:rPr>
        <w:t>　　第三节 2010年中国玉米种子现状综述</w:t>
      </w:r>
      <w:r>
        <w:rPr>
          <w:rFonts w:hint="eastAsia"/>
        </w:rPr>
        <w:br/>
      </w:r>
      <w:r>
        <w:rPr>
          <w:rFonts w:hint="eastAsia"/>
        </w:rPr>
        <w:t>　　　　一、玉米种子是我国种子行业中市场化程度最高的一个产品</w:t>
      </w:r>
      <w:r>
        <w:rPr>
          <w:rFonts w:hint="eastAsia"/>
        </w:rPr>
        <w:br/>
      </w:r>
      <w:r>
        <w:rPr>
          <w:rFonts w:hint="eastAsia"/>
        </w:rPr>
        <w:t>　　　　二、中国玉米种植面积基本稳定且略有增长</w:t>
      </w:r>
      <w:r>
        <w:rPr>
          <w:rFonts w:hint="eastAsia"/>
        </w:rPr>
        <w:br/>
      </w:r>
      <w:r>
        <w:rPr>
          <w:rFonts w:hint="eastAsia"/>
        </w:rPr>
        <w:t>　　　　三、公有的常规品种将继续供过于求</w:t>
      </w:r>
      <w:r>
        <w:rPr>
          <w:rFonts w:hint="eastAsia"/>
        </w:rPr>
        <w:br/>
      </w:r>
      <w:r>
        <w:rPr>
          <w:rFonts w:hint="eastAsia"/>
        </w:rPr>
        <w:t>　　　　四、优质物种需求旺盛</w:t>
      </w:r>
      <w:r>
        <w:rPr>
          <w:rFonts w:hint="eastAsia"/>
        </w:rPr>
        <w:br/>
      </w:r>
      <w:r>
        <w:rPr>
          <w:rFonts w:hint="eastAsia"/>
        </w:rPr>
        <w:t>　　　　五、特用玉米种子需求量将逐步增加</w:t>
      </w:r>
      <w:r>
        <w:rPr>
          <w:rFonts w:hint="eastAsia"/>
        </w:rPr>
        <w:br/>
      </w:r>
      <w:r>
        <w:rPr>
          <w:rFonts w:hint="eastAsia"/>
        </w:rPr>
        <w:t>　　第四节 2010年中国玉米种子行业市场流通态势分析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2010年中国玉米种子市场运行走势分析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2010年中国玉米种子行业市场供给状况分析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一、玉米种子供给方式分析</w:t>
      </w:r>
      <w:r>
        <w:rPr>
          <w:rFonts w:hint="eastAsia"/>
        </w:rPr>
        <w:br/>
      </w:r>
      <w:r>
        <w:rPr>
          <w:rFonts w:hint="eastAsia"/>
        </w:rPr>
        <w:t>　　　　二、玉米种子供给情况分析</w:t>
      </w:r>
      <w:r>
        <w:rPr>
          <w:rFonts w:hint="eastAsia"/>
        </w:rPr>
        <w:br/>
      </w:r>
      <w:r>
        <w:rPr>
          <w:rFonts w:hint="eastAsia"/>
        </w:rPr>
        <w:t>　　　　三、玉米种子产量与实际供给关系分析</w:t>
      </w:r>
      <w:r>
        <w:rPr>
          <w:rFonts w:hint="eastAsia"/>
        </w:rPr>
        <w:br/>
      </w:r>
      <w:r>
        <w:rPr>
          <w:rFonts w:hint="eastAsia"/>
        </w:rPr>
        <w:t>　　第二节 2010年中国玉米种子行业市场需求状况分析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一、玉米种子需求特点分析</w:t>
      </w:r>
      <w:r>
        <w:rPr>
          <w:rFonts w:hint="eastAsia"/>
        </w:rPr>
        <w:br/>
      </w:r>
      <w:r>
        <w:rPr>
          <w:rFonts w:hint="eastAsia"/>
        </w:rPr>
        <w:t>　　　　二、玉米种子需求情况分析</w:t>
      </w:r>
      <w:r>
        <w:rPr>
          <w:rFonts w:hint="eastAsia"/>
        </w:rPr>
        <w:br/>
      </w:r>
      <w:r>
        <w:rPr>
          <w:rFonts w:hint="eastAsia"/>
        </w:rPr>
        <w:t>　　　　三、玉米种子潜在需求开发分析</w:t>
      </w:r>
      <w:r>
        <w:rPr>
          <w:rFonts w:hint="eastAsia"/>
        </w:rPr>
        <w:br/>
      </w:r>
      <w:r>
        <w:rPr>
          <w:rFonts w:hint="eastAsia"/>
        </w:rPr>
        <w:t>　　　　四、玉米种子消费量与实际需求量关系分析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2010年中国玉米种子行业市场价格分析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一、玉米种子价格形成机制的发展变化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2007-2009年全国玉米亩产量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2006-2009年中国玉米种子进出口数据监测分析（进出口）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2006-2009年中国玉米种子进口数据分析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2006-2009年中国玉米种子出口数据分析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2006-2009年中国玉米种子进出口平均单价分析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2006-2009年中国玉米种子进出口国家及地区分析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2010年中国主要玉米品种市场运行透析</w:t>
      </w:r>
      <w:r>
        <w:rPr>
          <w:rFonts w:hint="eastAsia"/>
        </w:rPr>
        <w:br/>
      </w:r>
      <w:r>
        <w:rPr>
          <w:rFonts w:hint="eastAsia"/>
        </w:rPr>
        <w:t>　　第一节 优质蛋白玉米</w:t>
      </w:r>
      <w:r>
        <w:rPr>
          <w:rFonts w:hint="eastAsia"/>
        </w:rPr>
        <w:br/>
      </w:r>
      <w:r>
        <w:rPr>
          <w:rFonts w:hint="eastAsia"/>
        </w:rPr>
        <w:t>　　　　一、优质蛋白玉米研究状况</w:t>
      </w:r>
      <w:r>
        <w:rPr>
          <w:rFonts w:hint="eastAsia"/>
        </w:rPr>
        <w:br/>
      </w:r>
      <w:r>
        <w:rPr>
          <w:rFonts w:hint="eastAsia"/>
        </w:rPr>
        <w:t>　　　　二、优质蛋白玉米的营养价值及用途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三、我国发展优质蛋白玉米的意义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四、优质蛋白玉米发展前景分析</w:t>
      </w:r>
      <w:r>
        <w:rPr>
          <w:rFonts w:hint="eastAsia"/>
        </w:rPr>
        <w:br/>
      </w:r>
      <w:r>
        <w:rPr>
          <w:rFonts w:hint="eastAsia"/>
        </w:rPr>
        <w:t>　　第二节 甜玉米</w:t>
      </w:r>
      <w:r>
        <w:rPr>
          <w:rFonts w:hint="eastAsia"/>
        </w:rPr>
        <w:br/>
      </w:r>
      <w:r>
        <w:rPr>
          <w:rFonts w:hint="eastAsia"/>
        </w:rPr>
        <w:t>　　　　一、甜玉米简介</w:t>
      </w:r>
      <w:r>
        <w:rPr>
          <w:rFonts w:hint="eastAsia"/>
        </w:rPr>
        <w:br/>
      </w:r>
      <w:r>
        <w:rPr>
          <w:rFonts w:hint="eastAsia"/>
        </w:rPr>
        <w:t>　　　　二、发展甜玉米的意义</w:t>
      </w:r>
      <w:r>
        <w:rPr>
          <w:rFonts w:hint="eastAsia"/>
        </w:rPr>
        <w:br/>
      </w:r>
      <w:r>
        <w:rPr>
          <w:rFonts w:hint="eastAsia"/>
        </w:rPr>
        <w:t>　　　　三、甜玉米产业发展综述</w:t>
      </w:r>
      <w:r>
        <w:rPr>
          <w:rFonts w:hint="eastAsia"/>
        </w:rPr>
        <w:br/>
      </w:r>
      <w:r>
        <w:rPr>
          <w:rFonts w:hint="eastAsia"/>
        </w:rPr>
        <w:t>　　　　四、甜玉米发展前景分析</w:t>
      </w:r>
      <w:r>
        <w:rPr>
          <w:rFonts w:hint="eastAsia"/>
        </w:rPr>
        <w:br/>
      </w:r>
      <w:r>
        <w:rPr>
          <w:rFonts w:hint="eastAsia"/>
        </w:rPr>
        <w:t>　　第三节 糯玉米</w:t>
      </w:r>
      <w:r>
        <w:rPr>
          <w:rFonts w:hint="eastAsia"/>
        </w:rPr>
        <w:br/>
      </w:r>
      <w:r>
        <w:rPr>
          <w:rFonts w:hint="eastAsia"/>
        </w:rPr>
        <w:t>　　　　一、糯玉米的特性及生产技术</w:t>
      </w:r>
      <w:r>
        <w:rPr>
          <w:rFonts w:hint="eastAsia"/>
        </w:rPr>
        <w:br/>
      </w:r>
      <w:r>
        <w:rPr>
          <w:rFonts w:hint="eastAsia"/>
        </w:rPr>
        <w:t>　　　　二、我国糯玉米食品产业发展概况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三、我国糯玉米产业结构调整策略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四、糯玉米的发展前景分析</w:t>
      </w:r>
      <w:r>
        <w:rPr>
          <w:rFonts w:hint="eastAsia"/>
        </w:rPr>
        <w:br/>
      </w:r>
      <w:r>
        <w:rPr>
          <w:rFonts w:hint="eastAsia"/>
        </w:rPr>
        <w:t>　　第四节 青饲玉米</w:t>
      </w:r>
      <w:r>
        <w:rPr>
          <w:rFonts w:hint="eastAsia"/>
        </w:rPr>
        <w:br/>
      </w:r>
      <w:r>
        <w:rPr>
          <w:rFonts w:hint="eastAsia"/>
        </w:rPr>
        <w:t>　　　　一、青饲玉米简介</w:t>
      </w:r>
      <w:r>
        <w:rPr>
          <w:rFonts w:hint="eastAsia"/>
        </w:rPr>
        <w:br/>
      </w:r>
      <w:r>
        <w:rPr>
          <w:rFonts w:hint="eastAsia"/>
        </w:rPr>
        <w:t>　　　　二、发展青饲玉米的经济效益</w:t>
      </w:r>
      <w:r>
        <w:rPr>
          <w:rFonts w:hint="eastAsia"/>
        </w:rPr>
        <w:br/>
      </w:r>
      <w:r>
        <w:rPr>
          <w:rFonts w:hint="eastAsia"/>
        </w:rPr>
        <w:t>　　　　三、国内外青饲玉米生产状况</w:t>
      </w:r>
      <w:r>
        <w:rPr>
          <w:rFonts w:hint="eastAsia"/>
        </w:rPr>
        <w:br/>
      </w:r>
      <w:r>
        <w:rPr>
          <w:rFonts w:hint="eastAsia"/>
        </w:rPr>
        <w:t>　　　　四、青饲玉米发展前景分析</w:t>
      </w:r>
      <w:r>
        <w:rPr>
          <w:rFonts w:hint="eastAsia"/>
        </w:rPr>
        <w:br/>
      </w:r>
      <w:r>
        <w:rPr>
          <w:rFonts w:hint="eastAsia"/>
        </w:rPr>
        <w:t>　　第五节 转基因玉米</w:t>
      </w:r>
      <w:r>
        <w:rPr>
          <w:rFonts w:hint="eastAsia"/>
        </w:rPr>
        <w:br/>
      </w:r>
      <w:r>
        <w:rPr>
          <w:rFonts w:hint="eastAsia"/>
        </w:rPr>
        <w:t>　　　　一、转基因玉米种植状况</w:t>
      </w:r>
      <w:r>
        <w:rPr>
          <w:rFonts w:hint="eastAsia"/>
        </w:rPr>
        <w:br/>
      </w:r>
      <w:r>
        <w:rPr>
          <w:rFonts w:hint="eastAsia"/>
        </w:rPr>
        <w:t>　　　　二、中国已具备转基因玉米产业化的条件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三、转基因玉米未来的发展趋向</w:t>
      </w:r>
      <w:r>
        <w:rPr>
          <w:rFonts w:hint="eastAsia"/>
        </w:rPr>
        <w:br/>
      </w:r>
      <w:r>
        <w:rPr>
          <w:rFonts w:hint="eastAsia"/>
        </w:rPr>
        <w:t>　　第六节 其它品种</w:t>
      </w:r>
      <w:r>
        <w:rPr>
          <w:rFonts w:hint="eastAsia"/>
        </w:rPr>
        <w:br/>
      </w:r>
      <w:r>
        <w:rPr>
          <w:rFonts w:hint="eastAsia"/>
        </w:rPr>
        <w:t>　　　　一、高油玉米</w:t>
      </w:r>
      <w:r>
        <w:rPr>
          <w:rFonts w:hint="eastAsia"/>
        </w:rPr>
        <w:br/>
      </w:r>
      <w:r>
        <w:rPr>
          <w:rFonts w:hint="eastAsia"/>
        </w:rPr>
        <w:t>　　　　二、爆裂玉米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2010年中国玉米种子行业竞争新格局透析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2010年中国玉米种子竞争分析</w:t>
      </w:r>
      <w:r>
        <w:rPr>
          <w:rFonts w:hint="eastAsia"/>
        </w:rPr>
        <w:br/>
      </w:r>
      <w:r>
        <w:rPr>
          <w:rFonts w:hint="eastAsia"/>
        </w:rPr>
        <w:t>　　　　一、玉米种子市场竞争加剧</w:t>
      </w:r>
      <w:r>
        <w:rPr>
          <w:rFonts w:hint="eastAsia"/>
        </w:rPr>
        <w:br/>
      </w:r>
      <w:r>
        <w:rPr>
          <w:rFonts w:hint="eastAsia"/>
        </w:rPr>
        <w:t>　　　　二、我国玉米种子参与国际竞争的现状</w:t>
      </w:r>
      <w:r>
        <w:rPr>
          <w:rFonts w:hint="eastAsia"/>
        </w:rPr>
        <w:br/>
      </w:r>
      <w:r>
        <w:rPr>
          <w:rFonts w:hint="eastAsia"/>
        </w:rPr>
        <w:t>　　　　三、中国玉米新品种市场竞争力体现</w:t>
      </w:r>
      <w:r>
        <w:rPr>
          <w:rFonts w:hint="eastAsia"/>
        </w:rPr>
        <w:br/>
      </w:r>
      <w:r>
        <w:rPr>
          <w:rFonts w:hint="eastAsia"/>
        </w:rPr>
        <w:t>　　第三节 2010年中国玉米种业集中度分析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2010年中国玉米种业竞争策略分析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2011-2015年中国玉米种子竞争趋势探析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2010年中国玉米种子主产区区域分析</w:t>
      </w:r>
      <w:r>
        <w:rPr>
          <w:rFonts w:hint="eastAsia"/>
        </w:rPr>
        <w:br/>
      </w:r>
      <w:r>
        <w:rPr>
          <w:rFonts w:hint="eastAsia"/>
        </w:rPr>
        <w:t>　　第一节 2010年中国玉米主产区概况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三、对玉米种子需求情况分析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2010年世界玉米种子顶尖企业运行分析</w:t>
      </w:r>
      <w:r>
        <w:rPr>
          <w:rFonts w:hint="eastAsia"/>
        </w:rPr>
        <w:br/>
      </w:r>
      <w:r>
        <w:rPr>
          <w:rFonts w:hint="eastAsia"/>
        </w:rPr>
        <w:t>　　第一节 世界第一集团玉米种子公司</w:t>
      </w:r>
      <w:r>
        <w:rPr>
          <w:rFonts w:hint="eastAsia"/>
        </w:rPr>
        <w:br/>
      </w:r>
      <w:r>
        <w:rPr>
          <w:rFonts w:hint="eastAsia"/>
        </w:rPr>
        <w:t>　　　　一、美国先锋国际良种公司</w:t>
      </w:r>
      <w:r>
        <w:rPr>
          <w:rFonts w:hint="eastAsia"/>
        </w:rPr>
        <w:br/>
      </w:r>
      <w:r>
        <w:rPr>
          <w:rFonts w:hint="eastAsia"/>
        </w:rPr>
        <w:t>　　　　二、瑞士诺华集团下属玉米种子公司</w:t>
      </w:r>
      <w:r>
        <w:rPr>
          <w:rFonts w:hint="eastAsia"/>
        </w:rPr>
        <w:br/>
      </w:r>
      <w:r>
        <w:rPr>
          <w:rFonts w:hint="eastAsia"/>
        </w:rPr>
        <w:t>　　　　三、法国利马格兰种业集团</w:t>
      </w:r>
      <w:r>
        <w:rPr>
          <w:rFonts w:hint="eastAsia"/>
        </w:rPr>
        <w:br/>
      </w:r>
      <w:r>
        <w:rPr>
          <w:rFonts w:hint="eastAsia"/>
        </w:rPr>
        <w:t>　　　　四、美国孟山都集团下属玉米种子公司</w:t>
      </w:r>
      <w:r>
        <w:rPr>
          <w:rFonts w:hint="eastAsia"/>
        </w:rPr>
        <w:br/>
      </w:r>
      <w:r>
        <w:rPr>
          <w:rFonts w:hint="eastAsia"/>
        </w:rPr>
        <w:t>　　　　五、德国KWS种业集团</w:t>
      </w:r>
      <w:r>
        <w:rPr>
          <w:rFonts w:hint="eastAsia"/>
        </w:rPr>
        <w:br/>
      </w:r>
      <w:r>
        <w:rPr>
          <w:rFonts w:hint="eastAsia"/>
        </w:rPr>
        <w:t>　　第二节 世界第二集团玉米种子公司</w:t>
      </w:r>
      <w:r>
        <w:rPr>
          <w:rFonts w:hint="eastAsia"/>
        </w:rPr>
        <w:br/>
      </w:r>
      <w:r>
        <w:rPr>
          <w:rFonts w:hint="eastAsia"/>
        </w:rPr>
        <w:t>　　　　一、澳大利亚太平种业公司</w:t>
      </w:r>
      <w:r>
        <w:rPr>
          <w:rFonts w:hint="eastAsia"/>
        </w:rPr>
        <w:br/>
      </w:r>
      <w:r>
        <w:rPr>
          <w:rFonts w:hint="eastAsia"/>
        </w:rPr>
        <w:t>　　　　二、塞尔维亚泽蒙玉米研究所</w:t>
      </w:r>
      <w:r>
        <w:rPr>
          <w:rFonts w:hint="eastAsia"/>
        </w:rPr>
        <w:br/>
      </w:r>
      <w:r>
        <w:rPr>
          <w:rFonts w:hint="eastAsia"/>
        </w:rPr>
        <w:t>　　　　三、ICI种子公司</w:t>
      </w:r>
      <w:r>
        <w:rPr>
          <w:rFonts w:hint="eastAsia"/>
        </w:rPr>
        <w:br/>
      </w:r>
      <w:r>
        <w:rPr>
          <w:rFonts w:hint="eastAsia"/>
        </w:rPr>
        <w:t>　　　　四、迪卡白遗传公司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2010年中国种子业典型企业竞争力分析及关键性财务数据分析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袁隆平农业高科技股份有限公司（000998）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2011-2015年中国玉米种子产业投资战略研究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2010年中国玉米种业投资概况</w:t>
      </w:r>
      <w:r>
        <w:rPr>
          <w:rFonts w:hint="eastAsia"/>
        </w:rPr>
        <w:br/>
      </w:r>
      <w:r>
        <w:rPr>
          <w:rFonts w:hint="eastAsia"/>
        </w:rPr>
        <w:t>　　　　一、中国玉米种业行业投资特性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二、中国玉米种业具有良好的投资价值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三、中国玉米种业投资环境利好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2011-2015年中国玉米种子行业投资风险预警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2011-2015年中国玉米种子产业前景预测分析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2011-2015年中国玉米种子行业发展前景分析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一、玉米种子产业化发展前景展望</w:t>
      </w:r>
      <w:r>
        <w:rPr>
          <w:rFonts w:hint="eastAsia"/>
        </w:rPr>
        <w:br/>
      </w:r>
      <w:r>
        <w:rPr>
          <w:rFonts w:hint="eastAsia"/>
        </w:rPr>
        <w:t>　　　　二、杂交玉米种子纯度快速鉴定技术及应用前景</w:t>
      </w:r>
      <w:r>
        <w:rPr>
          <w:rFonts w:hint="eastAsia"/>
        </w:rPr>
        <w:br/>
      </w:r>
      <w:r>
        <w:rPr>
          <w:rFonts w:hint="eastAsia"/>
        </w:rPr>
        <w:t>　　第二节 2011-2015年中国玉米种子行业新趋势探析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2011-2015年中国玉米种子行业市场预测分析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二、玉米进出口贸易预测分析</w:t>
      </w:r>
      <w:r>
        <w:rPr>
          <w:rFonts w:hint="eastAsia"/>
        </w:rPr>
        <w:br/>
      </w:r>
      <w:r>
        <w:rPr>
          <w:rFonts w:hint="eastAsia"/>
        </w:rPr>
        <w:t>　　第四节 [中:智:林:]2011-2015年中国玉米种子市场盈利预测分析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玉米产区分布图</w:t>
      </w:r>
      <w:r>
        <w:rPr>
          <w:rFonts w:hint="eastAsia"/>
        </w:rPr>
        <w:br/>
      </w:r>
      <w:r>
        <w:rPr>
          <w:rFonts w:hint="eastAsia"/>
        </w:rPr>
        <w:t>　　图表 中国各省玉米种植面积</w:t>
      </w:r>
      <w:r>
        <w:rPr>
          <w:rFonts w:hint="eastAsia"/>
        </w:rPr>
        <w:br/>
      </w:r>
      <w:r>
        <w:rPr>
          <w:rFonts w:hint="eastAsia"/>
        </w:rPr>
        <w:t>　　图表 中国各省玉米总产量情况</w:t>
      </w:r>
      <w:r>
        <w:rPr>
          <w:rFonts w:hint="eastAsia"/>
        </w:rPr>
        <w:br/>
      </w:r>
      <w:r>
        <w:rPr>
          <w:rFonts w:hint="eastAsia"/>
        </w:rPr>
        <w:t>　　图表 中国各省玉米单产情况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2006-2009年中国玉米种子进口数量分析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2006-2009年中国玉米种子进口金额分析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2006-2009年中国玉米种子出口数量分析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2006-2009年中国玉米种子出口金额分析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2006-2009年中国玉米种子进出口平均单价分析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2006-2009年中国玉米种子进口国家及地区分析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2006-2009年中国玉米种子出口国家及地区分析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2011-2015年中国玉米种子行业市场前景预测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f462039414f94" w:history="1">
        <w:r>
          <w:rPr>
            <w:rStyle w:val="Hyperlink"/>
          </w:rPr>
          <w:t>2011-2015年中国玉米种子市场行情监测与营销策略咨询报告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f462039414f94" w:history="1">
        <w:r>
          <w:rPr>
            <w:rStyle w:val="Hyperlink"/>
          </w:rPr>
          <w:t>https://www.20087.com/2010-10/R_2011_2015yumizhongzishichangxingqing.html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5db9216ad4b9e" w:history="1">
      <w:r>
        <w:rPr>
          <w:rStyle w:val="Hyperlink"/>
        </w:rPr>
        <w:t>2011-2015年中国玉米种子市场行情监测与营销策略咨询报告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umizhongzishichangxingqing.html" TargetMode="External" Id="Rd12f46203941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umizhongzishichangxingqing.html" TargetMode="External" Id="R7145db9216a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2010-10-24T01:27:00Z</dcterms:created>
  <dcterms:modified xsi:type="dcterms:W3CDTF">2010-10-24T02:27:00Z</dcterms:modified>
  <dc:subject>2011-2015年中国玉米种子市场行情监测与营销策略咨询报告</dc:subject>
  <dc:title>2011-2015年中国玉米种子市场行情监测与营销策略咨询报告</dc:title>
  <cp:keywords>2011-2015年中国玉米种子市场行情监测与营销策略咨询报告</cp:keywords>
  <dc:description>2011-2015年中国玉米种子市场行情监测与营销策略咨询报告</dc:description>
</cp:coreProperties>
</file>