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48787b15c4a70" w:history="1">
              <w:r>
                <w:rPr>
                  <w:rStyle w:val="Hyperlink"/>
                </w:rPr>
                <w:t>2011-2015年中国甘露醇注射液市场研究及投资前景预测报告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48787b15c4a70" w:history="1">
              <w:r>
                <w:rPr>
                  <w:rStyle w:val="Hyperlink"/>
                </w:rPr>
                <w:t>2011-2015年中国甘露醇注射液市场研究及投资前景预测报告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48787b15c4a70" w:history="1">
                <w:r>
                  <w:rPr>
                    <w:rStyle w:val="Hyperlink"/>
                  </w:rPr>
                  <w:t>https://www.20087.com/2010-10/R_2011_2015ganluchunzhusheyeshichangya.html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注射液是一种渗透性利尿剂，常用于治疗脑水肿和青光眼等病症。在医院重症监护室和神经外科，它是不可或缺的急救药物之一。近年来，随着医疗水平的提高和对药品质量的严格要求，甘露醇注射液的生产标准不断提升，确保了药品的纯度和稳定性。</w:t>
      </w:r>
      <w:r>
        <w:rPr>
          <w:rFonts w:hint="eastAsia"/>
        </w:rPr>
        <w:br/>
      </w:r>
      <w:r>
        <w:rPr>
          <w:rFonts w:hint="eastAsia"/>
        </w:rPr>
        <w:t>　　甘露醇注射液的未来将更加注重个性化医疗和药品安全性。随着对患者个体差异的认识深化，剂量和给药途径的个性化将得到更多关注，以实现最佳的治疗效果和最小的副作用。同时，药品安全和质量控制将继续是行业重点，包括对生产过程的实时监控和药品追溯系统的完善。此外，随着远程医疗和家庭护理的兴起，便携式和易于使用的甘露醇注射装置可能成为研发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甘露醇注射液行业发展状况分析</w:t>
      </w:r>
      <w:r>
        <w:rPr>
          <w:rFonts w:hint="eastAsia"/>
        </w:rPr>
        <w:br/>
      </w:r>
      <w:r>
        <w:rPr>
          <w:rFonts w:hint="eastAsia"/>
        </w:rPr>
        <w:t>　　第一节 甘露醇注射液行业基本特征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三、甘露醇注射液行业特性分析</w:t>
      </w:r>
      <w:r>
        <w:rPr>
          <w:rFonts w:hint="eastAsia"/>
        </w:rPr>
        <w:br/>
      </w:r>
      <w:r>
        <w:rPr>
          <w:rFonts w:hint="eastAsia"/>
        </w:rPr>
        <w:t>　　　　四、甘露醇注射液行业发展历程</w:t>
      </w:r>
      <w:r>
        <w:rPr>
          <w:rFonts w:hint="eastAsia"/>
        </w:rPr>
        <w:br/>
      </w:r>
      <w:r>
        <w:rPr>
          <w:rFonts w:hint="eastAsia"/>
        </w:rPr>
        <w:t>　　第二节 甘露醇注射液行业发展环境分析</w:t>
      </w:r>
      <w:r>
        <w:rPr>
          <w:rFonts w:hint="eastAsia"/>
        </w:rPr>
        <w:br/>
      </w:r>
      <w:r>
        <w:rPr>
          <w:rFonts w:hint="eastAsia"/>
        </w:rPr>
        <w:t>　　第三节 甘露醇注射液行业最新资讯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甘露醇注射液市场分析</w:t>
      </w:r>
      <w:r>
        <w:rPr>
          <w:rFonts w:hint="eastAsia"/>
        </w:rPr>
        <w:br/>
      </w:r>
      <w:r>
        <w:rPr>
          <w:rFonts w:hint="eastAsia"/>
        </w:rPr>
        <w:t>　　第一节 国际甘露醇注射液市场发展总体概况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四、2010年国际甘露醇注射液发展概况</w:t>
      </w:r>
      <w:r>
        <w:rPr>
          <w:rFonts w:hint="eastAsia"/>
        </w:rPr>
        <w:br/>
      </w:r>
      <w:r>
        <w:rPr>
          <w:rFonts w:hint="eastAsia"/>
        </w:rPr>
        <w:t>　　第二节 我国甘露醇注射液市场的发展状况</w:t>
      </w:r>
      <w:r>
        <w:rPr>
          <w:rFonts w:hint="eastAsia"/>
        </w:rPr>
        <w:br/>
      </w:r>
      <w:r>
        <w:rPr>
          <w:rFonts w:hint="eastAsia"/>
        </w:rPr>
        <w:t>　　　　一、我国甘露醇注射液市场发展基本情况</w:t>
      </w:r>
      <w:r>
        <w:rPr>
          <w:rFonts w:hint="eastAsia"/>
        </w:rPr>
        <w:br/>
      </w:r>
      <w:r>
        <w:rPr>
          <w:rFonts w:hint="eastAsia"/>
        </w:rPr>
        <w:t>　　　　二、甘露醇注射液市场的总体现状</w:t>
      </w:r>
      <w:r>
        <w:rPr>
          <w:rFonts w:hint="eastAsia"/>
        </w:rPr>
        <w:br/>
      </w:r>
      <w:r>
        <w:rPr>
          <w:rFonts w:hint="eastAsia"/>
        </w:rPr>
        <w:t>　　　　三、甘露醇注射液行业发展中存在的问题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四、2009-2010年我国甘露醇注射液行业发展回顾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2011-2015年中国甘露醇注射液行业市场规模分析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2010-2011年中国甘露醇注射液行业市场规模分析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2010-2011年中国甘露醇注射液行业基本特点分析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2010-2011年中国甘露醇注射液行业销售收入分析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2010-2011年中国甘露醇注射液行业市场集中度分析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2010-2011年中国甘露醇注射液行业市场占有率分析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2011-2015年中国甘露醇注射液行业市场规模预测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中国甘露醇注射液制造行业成本费用分析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2010-2011年甘露醇注射液制造行业产品销售成本分析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2010-2011年甘露醇注射液制造行业销售费用分析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2010-2011年甘露醇注射液制造行业管理费用分析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2010-2011年甘露醇注射液制造行业财务费用分析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中国甘露醇注射液市场需求</w:t>
      </w:r>
      <w:r>
        <w:rPr>
          <w:rFonts w:hint="eastAsia"/>
        </w:rPr>
        <w:br/>
      </w:r>
      <w:r>
        <w:rPr>
          <w:rFonts w:hint="eastAsia"/>
        </w:rPr>
        <w:t>　　第一节 2010-2011年甘露醇注射液产能分析</w:t>
      </w:r>
      <w:r>
        <w:rPr>
          <w:rFonts w:hint="eastAsia"/>
        </w:rPr>
        <w:br/>
      </w:r>
      <w:r>
        <w:rPr>
          <w:rFonts w:hint="eastAsia"/>
        </w:rPr>
        <w:t>　　　　一、2009年中国甘露醇注射液产能</w:t>
      </w:r>
      <w:r>
        <w:rPr>
          <w:rFonts w:hint="eastAsia"/>
        </w:rPr>
        <w:br/>
      </w:r>
      <w:r>
        <w:rPr>
          <w:rFonts w:hint="eastAsia"/>
        </w:rPr>
        <w:t>　　　　二、2010年中国甘露醇注射液产能</w:t>
      </w:r>
      <w:r>
        <w:rPr>
          <w:rFonts w:hint="eastAsia"/>
        </w:rPr>
        <w:br/>
      </w:r>
      <w:r>
        <w:rPr>
          <w:rFonts w:hint="eastAsia"/>
        </w:rPr>
        <w:t>　　　　三、2010-2011年中国甘露醇注射液产能利用率分析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2010-2011年甘露醇注射液产量分析</w:t>
      </w:r>
      <w:r>
        <w:rPr>
          <w:rFonts w:hint="eastAsia"/>
        </w:rPr>
        <w:br/>
      </w:r>
      <w:r>
        <w:rPr>
          <w:rFonts w:hint="eastAsia"/>
        </w:rPr>
        <w:t>　　　　一、2009年中国甘露醇注射液产量</w:t>
      </w:r>
      <w:r>
        <w:rPr>
          <w:rFonts w:hint="eastAsia"/>
        </w:rPr>
        <w:br/>
      </w:r>
      <w:r>
        <w:rPr>
          <w:rFonts w:hint="eastAsia"/>
        </w:rPr>
        <w:t>　　　　二、2010年中国甘露醇注射液产量</w:t>
      </w:r>
      <w:r>
        <w:rPr>
          <w:rFonts w:hint="eastAsia"/>
        </w:rPr>
        <w:br/>
      </w:r>
      <w:r>
        <w:rPr>
          <w:rFonts w:hint="eastAsia"/>
        </w:rPr>
        <w:t>　　　　三、2010-2011年中国甘露醇注射液增长率</w:t>
      </w:r>
      <w:r>
        <w:rPr>
          <w:rFonts w:hint="eastAsia"/>
        </w:rPr>
        <w:br/>
      </w:r>
      <w:r>
        <w:rPr>
          <w:rFonts w:hint="eastAsia"/>
        </w:rPr>
        <w:t>　　第三节 2011-2015年甘露醇注射液市场需求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一、2010-2011年中国甘露醇注射液市场供应分析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二、2011-2015年中国甘露醇注射液市场需求量预测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中国甘露醇注射液产品价格分析</w:t>
      </w:r>
      <w:r>
        <w:rPr>
          <w:rFonts w:hint="eastAsia"/>
        </w:rPr>
        <w:br/>
      </w:r>
      <w:r>
        <w:rPr>
          <w:rFonts w:hint="eastAsia"/>
        </w:rPr>
        <w:t>　　第一节 中国甘露醇注射液历年价格回顾</w:t>
      </w:r>
      <w:r>
        <w:rPr>
          <w:rFonts w:hint="eastAsia"/>
        </w:rPr>
        <w:br/>
      </w:r>
      <w:r>
        <w:rPr>
          <w:rFonts w:hint="eastAsia"/>
        </w:rPr>
        <w:t>　　第二节 中国甘露醇注射液当前市场价格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中国甘露醇注射液价格影响因素分析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中国甘露醇注射液进出口分析</w:t>
      </w:r>
      <w:r>
        <w:rPr>
          <w:rFonts w:hint="eastAsia"/>
        </w:rPr>
        <w:br/>
      </w:r>
      <w:r>
        <w:rPr>
          <w:rFonts w:hint="eastAsia"/>
        </w:rPr>
        <w:t>　　第一节 甘露醇注射液近年进出口概况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中国甘露醇注射液行业历史进出口总量变化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一、甘露醇注射液行业进口总量变化</w:t>
      </w:r>
      <w:r>
        <w:rPr>
          <w:rFonts w:hint="eastAsia"/>
        </w:rPr>
        <w:br/>
      </w:r>
      <w:r>
        <w:rPr>
          <w:rFonts w:hint="eastAsia"/>
        </w:rPr>
        <w:t>　　　　二、甘露醇注射液行业出口总量变化</w:t>
      </w:r>
      <w:r>
        <w:rPr>
          <w:rFonts w:hint="eastAsia"/>
        </w:rPr>
        <w:br/>
      </w:r>
      <w:r>
        <w:rPr>
          <w:rFonts w:hint="eastAsia"/>
        </w:rPr>
        <w:t>　　　　三、甘露醇注射液进出口差量变动情况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中国甘露醇注射液行业历史进出口结构变化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一、甘露醇注射液行业进口来源情况分析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二、甘露醇注射液行业出口去向分析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中国甘露醇注射液行业进出口态势展望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一、中国甘露醇注射液进出口的主要影响因素分析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二、中国甘露醇注射液行业进口态势展望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三、中国甘露醇注射液行业出口态势展望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甘露醇注射液行业市场竞争策略分析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甘露醇注射液市场竞争策略分析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一、甘露醇注射液市场增长潜力分析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二、甘露醇注射液产品竞争策略分析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甘露醇注射液企业竞争策略分析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三、2010年我国甘露醇注射液市场竞争趋势</w:t>
      </w:r>
      <w:r>
        <w:rPr>
          <w:rFonts w:hint="eastAsia"/>
        </w:rPr>
        <w:br/>
      </w:r>
      <w:r>
        <w:rPr>
          <w:rFonts w:hint="eastAsia"/>
        </w:rPr>
        <w:t>　　　　四、2010年甘露醇注射液行业竞争格局展望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五、2010年甘露醇注射液行业竞争策略分析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甘露醇注射液国内重点生产厂家分析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甘露醇注射液重点公司介绍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2011-2015年中国甘露醇注射液行业发展预测分析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2011-2015年国内甘露醇注射液产业宏观预测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一、2011-2015年我国甘露醇注射液行业宏观预测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二、2011-2015年甘露醇注射液市场发展潜能</w:t>
      </w:r>
      <w:r>
        <w:rPr>
          <w:rFonts w:hint="eastAsia"/>
        </w:rPr>
        <w:br/>
      </w:r>
      <w:r>
        <w:rPr>
          <w:rFonts w:hint="eastAsia"/>
        </w:rPr>
        <w:t>　　　　三、甘露醇注射液业发展所遇问题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2011-2015年甘露醇注射液市场形势分析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一、2011-2015年甘露醇注射液市场规模预测</w:t>
      </w:r>
      <w:r>
        <w:rPr>
          <w:rFonts w:hint="eastAsia"/>
        </w:rPr>
        <w:br/>
      </w:r>
      <w:r>
        <w:rPr>
          <w:rFonts w:hint="eastAsia"/>
        </w:rPr>
        <w:t>　　　　二、影响甘露醇注射液市场运行的有利因素分析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三、影响甘露醇注射液市场运行的不利因素分析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2011-2015年中国甘露醇注射液市场趋势分析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一、2009-2010年甘露醇注射液市场趋势总结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二、2011-2015年甘露醇注射液发展趋势分析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三、2011-2015年甘露醇注射液市场发展空间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四、2011-2015年甘露醇注射液产业政策趋向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2011-2015年中国甘露醇注射液行业投资风险及战略研究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甘露醇注射液投资现状分析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甘露醇注射液行业投资效益分析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一、2009-2010年甘露醇注射液行业投资状况分析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二、2011-2015年甘露醇注射液行业投资效益分析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三、2011-2015年甘露醇注射液行业投资趋势预测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四、2011-2015年甘露醇注射液行业的投资方向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五、2011-2015年甘露醇注射液行业投资的建议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2011-2015年我国甘露醇注射液行业投资风险分析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三、外资的进入对我国甘露醇注射液业的威胁</w:t>
      </w:r>
      <w:r>
        <w:rPr>
          <w:rFonts w:hint="eastAsia"/>
        </w:rPr>
        <w:br/>
      </w:r>
      <w:r>
        <w:rPr>
          <w:rFonts w:hint="eastAsia"/>
        </w:rPr>
        <w:t>　　第四节 对我国甘露醇注射液品牌的战略思考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一、我国甘露醇注射液企业战略使命和价值观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二、我国甘露醇注射液总体战略目标</w:t>
      </w:r>
      <w:r>
        <w:rPr>
          <w:rFonts w:hint="eastAsia"/>
        </w:rPr>
        <w:br/>
      </w:r>
      <w:r>
        <w:rPr>
          <w:rFonts w:hint="eastAsia"/>
        </w:rPr>
        <w:t>　　第五节 我国甘露醇注射液企业的发展战略选择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一、我国甘露醇注射液企业经营战略选择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二、我国甘露醇注射液企业财务战略选择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三、我国甘露醇注射液企业人力资源战略选择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中~智~林~　2011-2015年我国甘露醇注射液行业投资建议分析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48787b15c4a70" w:history="1">
        <w:r>
          <w:rPr>
            <w:rStyle w:val="Hyperlink"/>
          </w:rPr>
          <w:t>2011-2015年中国甘露醇注射液市场研究及投资前景预测报告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48787b15c4a70" w:history="1">
        <w:r>
          <w:rPr>
            <w:rStyle w:val="Hyperlink"/>
          </w:rPr>
          <w:t>https://www.20087.com/2010-10/R_2011_2015ganluchunzhusheyeshichangya.html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1a1dd48644c5c" w:history="1">
      <w:r>
        <w:rPr>
          <w:rStyle w:val="Hyperlink"/>
        </w:rPr>
        <w:t>2011-2015年中国甘露醇注射液市场研究及投资前景预测报告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anluchunzhusheyeshichangya.html" TargetMode="External" Id="R40048787b15c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anluchunzhusheyeshichangya.html" TargetMode="External" Id="Re2a1a1dd4864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2010-10-27T07:30:00Z</dcterms:created>
  <dcterms:modified xsi:type="dcterms:W3CDTF">2010-10-27T08:30:00Z</dcterms:modified>
  <dc:subject>2011-2015年中国甘露醇注射液市场研究及投资前景预测报告</dc:subject>
  <dc:title>2011-2015年中国甘露醇注射液市场研究及投资前景预测报告</dc:title>
  <cp:keywords>2011-2015年中国甘露醇注射液市场研究及投资前景预测报告</cp:keywords>
  <dc:description>2011-2015年中国甘露醇注射液市场研究及投资前景预测报告</dc:description>
</cp:coreProperties>
</file>