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f47b95c2e4168" w:history="1">
              <w:r>
                <w:rPr>
                  <w:rStyle w:val="Hyperlink"/>
                </w:rPr>
                <w:t>2011-2015年中国皮鞋市场发展调查及投资战略咨询报告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f47b95c2e4168" w:history="1">
              <w:r>
                <w:rPr>
                  <w:rStyle w:val="Hyperlink"/>
                </w:rPr>
                <w:t>2011-2015年中国皮鞋市场发展调查及投资战略咨询报告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cf47b95c2e4168" w:history="1">
                <w:r>
                  <w:rPr>
                    <w:rStyle w:val="Hyperlink"/>
                  </w:rPr>
                  <w:t>https://www.20087.com/2010-10/R_2011_2015pixieshichangfazhandiaochaj.html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一种用于个人穿着和个人形象塑造等多个领域的关键产品，在商务场合、日常穿着等多个领域有着重要的应用。目前，皮鞋已经具备较好的舒适性和款式多样性，能够满足大部分应用场景的需求。然而，随着消费者对个性化需求的增长和对环保要求的提高，如何进一步提升皮鞋的个性化设计能力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皮鞋的发展将更加注重个性化设计能力和环保性能。通过优化设计流程和技术，提高皮鞋的个性化设计能力和稳定性。同时，引入先进的环保性能评估技术和质量控制手段，提高产品的环保性能和一致性，并开发使用高效设计流程和技术的高效皮鞋，以满足商务场合和日常穿着的更高需求。此外，随着个人穿着和个人形象塑造技术的发展，开发使用高效设计流程和技术的高效皮鞋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皮鞋制造相关概述</w:t>
      </w:r>
      <w:r>
        <w:rPr>
          <w:rFonts w:hint="eastAsia"/>
        </w:rPr>
        <w:br/>
      </w:r>
      <w:r>
        <w:rPr>
          <w:rFonts w:hint="eastAsia"/>
        </w:rPr>
        <w:t>　　1.1 　制鞋行业概述</w:t>
      </w:r>
      <w:r>
        <w:rPr>
          <w:rFonts w:hint="eastAsia"/>
        </w:rPr>
        <w:br/>
      </w:r>
      <w:r>
        <w:rPr>
          <w:rFonts w:hint="eastAsia"/>
        </w:rPr>
        <w:t>　　　　1.1.1 　鞋的定义及历史</w:t>
      </w:r>
      <w:r>
        <w:rPr>
          <w:rFonts w:hint="eastAsia"/>
        </w:rPr>
        <w:br/>
      </w:r>
      <w:r>
        <w:rPr>
          <w:rFonts w:hint="eastAsia"/>
        </w:rPr>
        <w:t>　　　　1.1.2 　鞋的分类</w:t>
      </w:r>
      <w:r>
        <w:rPr>
          <w:rFonts w:hint="eastAsia"/>
        </w:rPr>
        <w:br/>
      </w:r>
      <w:r>
        <w:rPr>
          <w:rFonts w:hint="eastAsia"/>
        </w:rPr>
        <w:t>　　　　1.1.3 　制鞋的材料</w:t>
      </w:r>
      <w:r>
        <w:rPr>
          <w:rFonts w:hint="eastAsia"/>
        </w:rPr>
        <w:br/>
      </w:r>
      <w:r>
        <w:rPr>
          <w:rFonts w:hint="eastAsia"/>
        </w:rPr>
        <w:t>　　　　1.1.4 　制鞋的工艺流程</w:t>
      </w:r>
      <w:r>
        <w:rPr>
          <w:rFonts w:hint="eastAsia"/>
        </w:rPr>
        <w:br/>
      </w:r>
      <w:r>
        <w:rPr>
          <w:rFonts w:hint="eastAsia"/>
        </w:rPr>
        <w:t>　　1.2 　皮鞋制造相关定义</w:t>
      </w:r>
      <w:r>
        <w:rPr>
          <w:rFonts w:hint="eastAsia"/>
        </w:rPr>
        <w:br/>
      </w:r>
      <w:r>
        <w:rPr>
          <w:rFonts w:hint="eastAsia"/>
        </w:rPr>
        <w:t>　　　　1.2.1 　皮鞋的定义</w:t>
      </w:r>
      <w:r>
        <w:rPr>
          <w:rFonts w:hint="eastAsia"/>
        </w:rPr>
        <w:br/>
      </w:r>
      <w:r>
        <w:rPr>
          <w:rFonts w:hint="eastAsia"/>
        </w:rPr>
        <w:t>　　　　1.2.2 　皮鞋的分类</w:t>
      </w:r>
      <w:r>
        <w:rPr>
          <w:rFonts w:hint="eastAsia"/>
        </w:rPr>
        <w:br/>
      </w:r>
      <w:r>
        <w:rPr>
          <w:rFonts w:hint="eastAsia"/>
        </w:rPr>
        <w:t>　　　　1.2.3 　皮鞋底部件的质量要求</w:t>
      </w:r>
      <w:r>
        <w:rPr>
          <w:rFonts w:hint="eastAsia"/>
        </w:rPr>
        <w:br/>
      </w:r>
      <w:r>
        <w:rPr>
          <w:rFonts w:hint="eastAsia"/>
        </w:rPr>
        <w:t>　　　　1.2.4 　中国皮鞋的诞生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2010年中国制鞋行业运行总体情况分析</w:t>
      </w:r>
      <w:r>
        <w:rPr>
          <w:rFonts w:hint="eastAsia"/>
        </w:rPr>
        <w:br/>
      </w:r>
      <w:r>
        <w:rPr>
          <w:rFonts w:hint="eastAsia"/>
        </w:rPr>
        <w:t>　　2.1 　2010年中国制鞋行业发展概况</w:t>
      </w:r>
      <w:r>
        <w:rPr>
          <w:rFonts w:hint="eastAsia"/>
        </w:rPr>
        <w:br/>
      </w:r>
      <w:r>
        <w:rPr>
          <w:rFonts w:hint="eastAsia"/>
        </w:rPr>
        <w:t>　　　　2.1.1 　国际制鞋行业发展回顾</w:t>
      </w:r>
      <w:r>
        <w:rPr>
          <w:rFonts w:hint="eastAsia"/>
        </w:rPr>
        <w:br/>
      </w:r>
      <w:r>
        <w:rPr>
          <w:rFonts w:hint="eastAsia"/>
        </w:rPr>
        <w:t>　　　　2.1.2 　中国制鞋业总体概述</w:t>
      </w:r>
      <w:r>
        <w:rPr>
          <w:rFonts w:hint="eastAsia"/>
        </w:rPr>
        <w:br/>
      </w:r>
      <w:r>
        <w:rPr>
          <w:rFonts w:hint="eastAsia"/>
        </w:rPr>
        <w:t>　　　　2.1.3 　制鞋业的特点及环境</w:t>
      </w:r>
      <w:r>
        <w:rPr>
          <w:rFonts w:hint="eastAsia"/>
        </w:rPr>
        <w:br/>
      </w:r>
      <w:r>
        <w:rPr>
          <w:rFonts w:hint="eastAsia"/>
        </w:rPr>
        <w:t>　　　　2.1.4 　制鞋业技术发展的驱动因素</w:t>
      </w:r>
      <w:r>
        <w:rPr>
          <w:rFonts w:hint="eastAsia"/>
        </w:rPr>
        <w:br/>
      </w:r>
      <w:r>
        <w:rPr>
          <w:rFonts w:hint="eastAsia"/>
        </w:rPr>
        <w:t>　　2.2 　2007-2009年中国制鞋业的发展回顾</w:t>
      </w:r>
      <w:r>
        <w:rPr>
          <w:rFonts w:hint="eastAsia"/>
        </w:rPr>
        <w:br/>
      </w:r>
      <w:r>
        <w:rPr>
          <w:rFonts w:hint="eastAsia"/>
        </w:rPr>
        <w:t>　　　　2.2.1 　2007年中国制鞋业分析</w:t>
      </w:r>
      <w:r>
        <w:rPr>
          <w:rFonts w:hint="eastAsia"/>
        </w:rPr>
        <w:br/>
      </w:r>
      <w:r>
        <w:rPr>
          <w:rFonts w:hint="eastAsia"/>
        </w:rPr>
        <w:t>　　　　2.2.2 　2007年中国鞋业销量创新高</w:t>
      </w:r>
      <w:r>
        <w:rPr>
          <w:rFonts w:hint="eastAsia"/>
        </w:rPr>
        <w:br/>
      </w:r>
      <w:r>
        <w:rPr>
          <w:rFonts w:hint="eastAsia"/>
        </w:rPr>
        <w:t>　　　　2.2.3 　2008年制鞋市场经济运行分析</w:t>
      </w:r>
      <w:r>
        <w:rPr>
          <w:rFonts w:hint="eastAsia"/>
        </w:rPr>
        <w:br/>
      </w:r>
      <w:r>
        <w:rPr>
          <w:rFonts w:hint="eastAsia"/>
        </w:rPr>
        <w:t>　　　　2.2.4 　2008年中国鞋企进入转型之战</w:t>
      </w:r>
      <w:r>
        <w:rPr>
          <w:rFonts w:hint="eastAsia"/>
        </w:rPr>
        <w:br/>
      </w:r>
      <w:r>
        <w:rPr>
          <w:rFonts w:hint="eastAsia"/>
        </w:rPr>
        <w:t>　　　　2.2.5 　2009年中国制鞋行业网上交易分析</w:t>
      </w:r>
      <w:r>
        <w:rPr>
          <w:rFonts w:hint="eastAsia"/>
        </w:rPr>
        <w:br/>
      </w:r>
      <w:r>
        <w:rPr>
          <w:rFonts w:hint="eastAsia"/>
        </w:rPr>
        <w:t>　　2.3 　2010年中国五大城市鞋类市场消费者分析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2.3.1 　鞋类产品及品牌研究</w:t>
      </w:r>
      <w:r>
        <w:rPr>
          <w:rFonts w:hint="eastAsia"/>
        </w:rPr>
        <w:br/>
      </w:r>
      <w:r>
        <w:rPr>
          <w:rFonts w:hint="eastAsia"/>
        </w:rPr>
        <w:t>　　　　2.3.2 　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2.3.3 　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2.3.4 　五大城市鞋类消费者分布</w:t>
      </w:r>
      <w:r>
        <w:rPr>
          <w:rFonts w:hint="eastAsia"/>
        </w:rPr>
        <w:br/>
      </w:r>
      <w:r>
        <w:rPr>
          <w:rFonts w:hint="eastAsia"/>
        </w:rPr>
        <w:t>　　2.4 　2010年中国制鞋行业存在的问题分析</w:t>
      </w:r>
      <w:r>
        <w:rPr>
          <w:rFonts w:hint="eastAsia"/>
        </w:rPr>
        <w:br/>
      </w:r>
      <w:r>
        <w:rPr>
          <w:rFonts w:hint="eastAsia"/>
        </w:rPr>
        <w:t>　　　　2.4.1 　中国制鞋行业的发展瓶颈</w:t>
      </w:r>
      <w:r>
        <w:rPr>
          <w:rFonts w:hint="eastAsia"/>
        </w:rPr>
        <w:br/>
      </w:r>
      <w:r>
        <w:rPr>
          <w:rFonts w:hint="eastAsia"/>
        </w:rPr>
        <w:t>　　　　2.4.2 　中国制鞋企业面临的问题</w:t>
      </w:r>
      <w:r>
        <w:rPr>
          <w:rFonts w:hint="eastAsia"/>
        </w:rPr>
        <w:br/>
      </w:r>
      <w:r>
        <w:rPr>
          <w:rFonts w:hint="eastAsia"/>
        </w:rPr>
        <w:t>　　　　2.4.3 　中国鞋业品牌的四大缺陷</w:t>
      </w:r>
      <w:r>
        <w:rPr>
          <w:rFonts w:hint="eastAsia"/>
        </w:rPr>
        <w:br/>
      </w:r>
      <w:r>
        <w:rPr>
          <w:rFonts w:hint="eastAsia"/>
        </w:rPr>
        <w:t>　　　　2.4.4 　中国制鞋行业终端存在的危机</w:t>
      </w:r>
      <w:r>
        <w:rPr>
          <w:rFonts w:hint="eastAsia"/>
        </w:rPr>
        <w:br/>
      </w:r>
      <w:r>
        <w:rPr>
          <w:rFonts w:hint="eastAsia"/>
        </w:rPr>
        <w:t>　　2.5 　2010年中国制鞋行业发展对策分析</w:t>
      </w:r>
      <w:r>
        <w:rPr>
          <w:rFonts w:hint="eastAsia"/>
        </w:rPr>
        <w:br/>
      </w:r>
      <w:r>
        <w:rPr>
          <w:rFonts w:hint="eastAsia"/>
        </w:rPr>
        <w:t>　　　　2.5.1 　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2.5.2 　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2.5.3 　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2.5.4 　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2010年中国皮鞋制造行业发展态势分析</w:t>
      </w:r>
      <w:r>
        <w:rPr>
          <w:rFonts w:hint="eastAsia"/>
        </w:rPr>
        <w:br/>
      </w:r>
      <w:r>
        <w:rPr>
          <w:rFonts w:hint="eastAsia"/>
        </w:rPr>
        <w:t>　　3.1 　2010年中国皮鞋制造行业发展概况</w:t>
      </w:r>
      <w:r>
        <w:rPr>
          <w:rFonts w:hint="eastAsia"/>
        </w:rPr>
        <w:br/>
      </w:r>
      <w:r>
        <w:rPr>
          <w:rFonts w:hint="eastAsia"/>
        </w:rPr>
        <w:t>　　　　3.1.1 　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3.1.2 　中国皮鞋制造企业五十强</w:t>
      </w:r>
      <w:r>
        <w:rPr>
          <w:rFonts w:hint="eastAsia"/>
        </w:rPr>
        <w:br/>
      </w:r>
      <w:r>
        <w:rPr>
          <w:rFonts w:hint="eastAsia"/>
        </w:rPr>
        <w:t>　　　　3.1.3 　中国皮鞋制造市场动态分析</w:t>
      </w:r>
      <w:r>
        <w:rPr>
          <w:rFonts w:hint="eastAsia"/>
        </w:rPr>
        <w:br/>
      </w:r>
      <w:r>
        <w:rPr>
          <w:rFonts w:hint="eastAsia"/>
        </w:rPr>
        <w:t>　　3.2 　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3.2.1 　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3.2.2 　欧盟反倾销对中国皮鞋制造区域市场的影响</w:t>
      </w:r>
      <w:r>
        <w:rPr>
          <w:rFonts w:hint="eastAsia"/>
        </w:rPr>
        <w:br/>
      </w:r>
      <w:r>
        <w:rPr>
          <w:rFonts w:hint="eastAsia"/>
        </w:rPr>
        <w:t>　　　　3.2.3 　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3.2.4 　中国鞋企以合成皮鞋破解欧盟反倾销</w:t>
      </w:r>
      <w:r>
        <w:rPr>
          <w:rFonts w:hint="eastAsia"/>
        </w:rPr>
        <w:br/>
      </w:r>
      <w:r>
        <w:rPr>
          <w:rFonts w:hint="eastAsia"/>
        </w:rPr>
        <w:t>　　3.3 　2010年中国皮鞋制造行业存在的问题及发展对策分析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3.3.1 　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3.3.2 　中国老年人皮鞋存在市场空缺</w:t>
      </w:r>
      <w:r>
        <w:rPr>
          <w:rFonts w:hint="eastAsia"/>
        </w:rPr>
        <w:br/>
      </w:r>
      <w:r>
        <w:rPr>
          <w:rFonts w:hint="eastAsia"/>
        </w:rPr>
        <w:t>　　　　3.3.3 　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3.3.4 　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2006-2010年中国皮鞋制造行业主要数据监测分析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2006-2010年8月中国皮鞋制造行业规模分析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2010年8月中国皮鞋制造行业结构分析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2006-2010年8月中国皮鞋制造行业产值分析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2006-2010年8月中国皮鞋制造行业成本费用分析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2006-2010年中国皮鞋产量统计分析</w:t>
      </w:r>
      <w:r>
        <w:rPr>
          <w:rFonts w:hint="eastAsia"/>
        </w:rPr>
        <w:br/>
      </w:r>
      <w:r>
        <w:rPr>
          <w:rFonts w:hint="eastAsia"/>
        </w:rPr>
        <w:t>　　5.1 　2006-2009年全国皮鞋产量分析</w:t>
      </w:r>
      <w:r>
        <w:rPr>
          <w:rFonts w:hint="eastAsia"/>
        </w:rPr>
        <w:br/>
      </w:r>
      <w:r>
        <w:rPr>
          <w:rFonts w:hint="eastAsia"/>
        </w:rPr>
        <w:t>　　5.2 　2010年1-8月全国及主要省份皮鞋产量分析</w:t>
      </w:r>
      <w:r>
        <w:rPr>
          <w:rFonts w:hint="eastAsia"/>
        </w:rPr>
        <w:br/>
      </w:r>
      <w:r>
        <w:rPr>
          <w:rFonts w:hint="eastAsia"/>
        </w:rPr>
        <w:t>　　5.3 　2010年1-8月皮鞋产量集中度分析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2006-2009年中国皮鞋（6403）进出口数据监测分析</w:t>
      </w:r>
      <w:r>
        <w:rPr>
          <w:rFonts w:hint="eastAsia"/>
        </w:rPr>
        <w:br/>
      </w:r>
      <w:r>
        <w:rPr>
          <w:rFonts w:hint="eastAsia"/>
        </w:rPr>
        <w:t>　　6.1 　2006-2009年中国皮鞋进口数据分析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2006-2009年中国皮鞋出口数据分析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2006-2009年中国皮鞋进出口平均单价分析</w:t>
      </w:r>
      <w:r>
        <w:rPr>
          <w:rFonts w:hint="eastAsia"/>
        </w:rPr>
        <w:br/>
      </w:r>
      <w:r>
        <w:rPr>
          <w:rFonts w:hint="eastAsia"/>
        </w:rPr>
        <w:t>　　6.4 　2006-2009年中国皮鞋进出口国家及地区分析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2010年中国皮鞋制造上游行业营运局势分析</w:t>
      </w:r>
      <w:r>
        <w:rPr>
          <w:rFonts w:hint="eastAsia"/>
        </w:rPr>
        <w:br/>
      </w:r>
      <w:r>
        <w:rPr>
          <w:rFonts w:hint="eastAsia"/>
        </w:rPr>
        <w:t>　　7.1 　毛皮</w:t>
      </w:r>
      <w:r>
        <w:rPr>
          <w:rFonts w:hint="eastAsia"/>
        </w:rPr>
        <w:br/>
      </w:r>
      <w:r>
        <w:rPr>
          <w:rFonts w:hint="eastAsia"/>
        </w:rPr>
        <w:t>　　　　7.1.1 　中国毛皮行业面临的挑战</w:t>
      </w:r>
      <w:r>
        <w:rPr>
          <w:rFonts w:hint="eastAsia"/>
        </w:rPr>
        <w:br/>
      </w:r>
      <w:r>
        <w:rPr>
          <w:rFonts w:hint="eastAsia"/>
        </w:rPr>
        <w:t>　　　　7.1.2 　中国毛皮行业发展的三大任务</w:t>
      </w:r>
      <w:r>
        <w:rPr>
          <w:rFonts w:hint="eastAsia"/>
        </w:rPr>
        <w:br/>
      </w:r>
      <w:r>
        <w:rPr>
          <w:rFonts w:hint="eastAsia"/>
        </w:rPr>
        <w:t>　　7.2 　皮革</w:t>
      </w:r>
      <w:r>
        <w:rPr>
          <w:rFonts w:hint="eastAsia"/>
        </w:rPr>
        <w:br/>
      </w:r>
      <w:r>
        <w:rPr>
          <w:rFonts w:hint="eastAsia"/>
        </w:rPr>
        <w:t>　　　　7.2.1 　中国皮革行业总体概况</w:t>
      </w:r>
      <w:r>
        <w:rPr>
          <w:rFonts w:hint="eastAsia"/>
        </w:rPr>
        <w:br/>
      </w:r>
      <w:r>
        <w:rPr>
          <w:rFonts w:hint="eastAsia"/>
        </w:rPr>
        <w:t>　　　　7.2.2 　皮革行业存在的主要问题</w:t>
      </w:r>
      <w:r>
        <w:rPr>
          <w:rFonts w:hint="eastAsia"/>
        </w:rPr>
        <w:br/>
      </w:r>
      <w:r>
        <w:rPr>
          <w:rFonts w:hint="eastAsia"/>
        </w:rPr>
        <w:t>　　　　7.2.3 　皮革工业面临的新形势及对策</w:t>
      </w:r>
      <w:r>
        <w:rPr>
          <w:rFonts w:hint="eastAsia"/>
        </w:rPr>
        <w:br/>
      </w:r>
      <w:r>
        <w:rPr>
          <w:rFonts w:hint="eastAsia"/>
        </w:rPr>
        <w:t>　　7.3 　皮革化学品</w:t>
      </w:r>
      <w:r>
        <w:rPr>
          <w:rFonts w:hint="eastAsia"/>
        </w:rPr>
        <w:br/>
      </w:r>
      <w:r>
        <w:rPr>
          <w:rFonts w:hint="eastAsia"/>
        </w:rPr>
        <w:t>　　　　7.3.1 　主要皮革化工材料介绍</w:t>
      </w:r>
      <w:r>
        <w:rPr>
          <w:rFonts w:hint="eastAsia"/>
        </w:rPr>
        <w:br/>
      </w:r>
      <w:r>
        <w:rPr>
          <w:rFonts w:hint="eastAsia"/>
        </w:rPr>
        <w:t>　　　　7.3.2 　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7.3.3 　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7.3.4 　中国皮革化学品行业的发展策略</w:t>
      </w:r>
      <w:r>
        <w:rPr>
          <w:rFonts w:hint="eastAsia"/>
        </w:rPr>
        <w:br/>
      </w:r>
      <w:r>
        <w:rPr>
          <w:rFonts w:hint="eastAsia"/>
        </w:rPr>
        <w:t>　　　　7.3.5 　环保型皮革化学品是未来发展主流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2010年中国皮鞋替代产品市场格局分析</w:t>
      </w:r>
      <w:r>
        <w:rPr>
          <w:rFonts w:hint="eastAsia"/>
        </w:rPr>
        <w:br/>
      </w:r>
      <w:r>
        <w:rPr>
          <w:rFonts w:hint="eastAsia"/>
        </w:rPr>
        <w:t>　　8.1 　胶鞋</w:t>
      </w:r>
      <w:r>
        <w:rPr>
          <w:rFonts w:hint="eastAsia"/>
        </w:rPr>
        <w:br/>
      </w:r>
      <w:r>
        <w:rPr>
          <w:rFonts w:hint="eastAsia"/>
        </w:rPr>
        <w:t>　　　　8.1.1 　中国胶鞋行业总体概述</w:t>
      </w:r>
      <w:r>
        <w:rPr>
          <w:rFonts w:hint="eastAsia"/>
        </w:rPr>
        <w:br/>
      </w:r>
      <w:r>
        <w:rPr>
          <w:rFonts w:hint="eastAsia"/>
        </w:rPr>
        <w:t>　　　　8.1.2 　中国胶鞋技术水平与国外的差距</w:t>
      </w:r>
      <w:r>
        <w:rPr>
          <w:rFonts w:hint="eastAsia"/>
        </w:rPr>
        <w:br/>
      </w:r>
      <w:r>
        <w:rPr>
          <w:rFonts w:hint="eastAsia"/>
        </w:rPr>
        <w:t>　　　　8.1.3 　中国胶鞋行业的发展建议</w:t>
      </w:r>
      <w:r>
        <w:rPr>
          <w:rFonts w:hint="eastAsia"/>
        </w:rPr>
        <w:br/>
      </w:r>
      <w:r>
        <w:rPr>
          <w:rFonts w:hint="eastAsia"/>
        </w:rPr>
        <w:t>　　8.2 　运动鞋</w:t>
      </w:r>
      <w:r>
        <w:rPr>
          <w:rFonts w:hint="eastAsia"/>
        </w:rPr>
        <w:br/>
      </w:r>
      <w:r>
        <w:rPr>
          <w:rFonts w:hint="eastAsia"/>
        </w:rPr>
        <w:t>　　　　8.2.1 　运动鞋行业总体概述</w:t>
      </w:r>
      <w:r>
        <w:rPr>
          <w:rFonts w:hint="eastAsia"/>
        </w:rPr>
        <w:br/>
      </w:r>
      <w:r>
        <w:rPr>
          <w:rFonts w:hint="eastAsia"/>
        </w:rPr>
        <w:t>　　　　8.2.2 　国内运动鞋行业发展概况</w:t>
      </w:r>
      <w:r>
        <w:rPr>
          <w:rFonts w:hint="eastAsia"/>
        </w:rPr>
        <w:br/>
      </w:r>
      <w:r>
        <w:rPr>
          <w:rFonts w:hint="eastAsia"/>
        </w:rPr>
        <w:t>　　　　8.2.3 　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8.2.4 　运动鞋行业的发展趋势</w:t>
      </w:r>
      <w:r>
        <w:rPr>
          <w:rFonts w:hint="eastAsia"/>
        </w:rPr>
        <w:br/>
      </w:r>
      <w:r>
        <w:rPr>
          <w:rFonts w:hint="eastAsia"/>
        </w:rPr>
        <w:t>　　8.3 　其他鞋类</w:t>
      </w:r>
      <w:r>
        <w:rPr>
          <w:rFonts w:hint="eastAsia"/>
        </w:rPr>
        <w:br/>
      </w:r>
      <w:r>
        <w:rPr>
          <w:rFonts w:hint="eastAsia"/>
        </w:rPr>
        <w:t>　　　　8.3.1 　中国塑料鞋行业发展概述</w:t>
      </w:r>
      <w:r>
        <w:rPr>
          <w:rFonts w:hint="eastAsia"/>
        </w:rPr>
        <w:br/>
      </w:r>
      <w:r>
        <w:rPr>
          <w:rFonts w:hint="eastAsia"/>
        </w:rPr>
        <w:t>　　　　8.3.2 　中国布鞋行业的问题及对策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2011-2015年中国皮鞋制造行业发展趋势前瞻</w:t>
      </w:r>
      <w:r>
        <w:rPr>
          <w:rFonts w:hint="eastAsia"/>
        </w:rPr>
        <w:br/>
      </w:r>
      <w:r>
        <w:rPr>
          <w:rFonts w:hint="eastAsia"/>
        </w:rPr>
        <w:t>　　9.1 　2011-2015年中国制鞋业未来发展趋势</w:t>
      </w:r>
      <w:r>
        <w:rPr>
          <w:rFonts w:hint="eastAsia"/>
        </w:rPr>
        <w:br/>
      </w:r>
      <w:r>
        <w:rPr>
          <w:rFonts w:hint="eastAsia"/>
        </w:rPr>
        <w:t>　　　　9.1.1 　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9.1.2 　中国鞋业终端的五大发展趋势</w:t>
      </w:r>
      <w:r>
        <w:rPr>
          <w:rFonts w:hint="eastAsia"/>
        </w:rPr>
        <w:br/>
      </w:r>
      <w:r>
        <w:rPr>
          <w:rFonts w:hint="eastAsia"/>
        </w:rPr>
        <w:t>　　9.2 　2011-2015年中国皮鞋制造发展趋势及预测</w:t>
      </w:r>
      <w:r>
        <w:rPr>
          <w:rFonts w:hint="eastAsia"/>
        </w:rPr>
        <w:br/>
      </w:r>
      <w:r>
        <w:rPr>
          <w:rFonts w:hint="eastAsia"/>
        </w:rPr>
        <w:t>　　　　9.2.1 　2011-2015年中国皮鞋制造业预测分析</w:t>
      </w:r>
      <w:r>
        <w:rPr>
          <w:rFonts w:hint="eastAsia"/>
        </w:rPr>
        <w:br/>
      </w:r>
      <w:r>
        <w:rPr>
          <w:rFonts w:hint="eastAsia"/>
        </w:rPr>
        <w:t>　　　　9.2.2 　中国皮鞋业“东鞋西移”成趋势</w:t>
      </w:r>
      <w:r>
        <w:rPr>
          <w:rFonts w:hint="eastAsia"/>
        </w:rPr>
        <w:br/>
      </w:r>
      <w:r>
        <w:rPr>
          <w:rFonts w:hint="eastAsia"/>
        </w:rPr>
        <w:t>　　　　9.2.3 　未来皮鞋产品的流行趋势</w:t>
      </w:r>
      <w:r>
        <w:rPr>
          <w:rFonts w:hint="eastAsia"/>
        </w:rPr>
        <w:br/>
      </w:r>
      <w:r>
        <w:rPr>
          <w:rFonts w:hint="eastAsia"/>
        </w:rPr>
        <w:t>　　　　9.2.4 　皮鞋美容行业未来市场预测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中~智林~2010年中国皮鞋制造产业重点企业关键性数据分析</w:t>
      </w:r>
      <w:r>
        <w:rPr>
          <w:rFonts w:hint="eastAsia"/>
        </w:rPr>
        <w:br/>
      </w:r>
      <w:r>
        <w:rPr>
          <w:rFonts w:hint="eastAsia"/>
        </w:rPr>
        <w:t>　　10.1 江苏森达集团有限公司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新百丽鞋业深圳有限公司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红蜻蜓集团有限公司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康奈集团有限公司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石狮市富贵鸟集团公司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东艺鞋业有限公司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巨一集团有限公司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龙川县兴莱鞋业有限公司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2007年制鞋市场产品关注度分析</w:t>
      </w:r>
      <w:r>
        <w:rPr>
          <w:rFonts w:hint="eastAsia"/>
        </w:rPr>
        <w:br/>
      </w:r>
      <w:r>
        <w:rPr>
          <w:rFonts w:hint="eastAsia"/>
        </w:rPr>
        <w:t>　　图表 2007制鞋交易市场供应信息走势图</w:t>
      </w:r>
      <w:r>
        <w:rPr>
          <w:rFonts w:hint="eastAsia"/>
        </w:rPr>
        <w:br/>
      </w:r>
      <w:r>
        <w:rPr>
          <w:rFonts w:hint="eastAsia"/>
        </w:rPr>
        <w:t>　　图表 2007制鞋交易市场求购信息走势图</w:t>
      </w:r>
      <w:r>
        <w:rPr>
          <w:rFonts w:hint="eastAsia"/>
        </w:rPr>
        <w:br/>
      </w:r>
      <w:r>
        <w:rPr>
          <w:rFonts w:hint="eastAsia"/>
        </w:rPr>
        <w:t>　　图表 五大城市鞋类产品品牌认知排名</w:t>
      </w:r>
      <w:r>
        <w:rPr>
          <w:rFonts w:hint="eastAsia"/>
        </w:rPr>
        <w:br/>
      </w:r>
      <w:r>
        <w:rPr>
          <w:rFonts w:hint="eastAsia"/>
        </w:rPr>
        <w:t>　　图表 五大城市鞋类产品品牌偏好度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五大城市鞋类产品品牌描述排名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五大城市消费者年龄分布图</w:t>
      </w:r>
      <w:r>
        <w:rPr>
          <w:rFonts w:hint="eastAsia"/>
        </w:rPr>
        <w:br/>
      </w:r>
      <w:r>
        <w:rPr>
          <w:rFonts w:hint="eastAsia"/>
        </w:rPr>
        <w:t>　　图表 五大城市消费者性别分布图</w:t>
      </w:r>
      <w:r>
        <w:rPr>
          <w:rFonts w:hint="eastAsia"/>
        </w:rPr>
        <w:br/>
      </w:r>
      <w:r>
        <w:rPr>
          <w:rFonts w:hint="eastAsia"/>
        </w:rPr>
        <w:t>　　图表 五大城市消费者学历分布图</w:t>
      </w:r>
      <w:r>
        <w:rPr>
          <w:rFonts w:hint="eastAsia"/>
        </w:rPr>
        <w:br/>
      </w:r>
      <w:r>
        <w:rPr>
          <w:rFonts w:hint="eastAsia"/>
        </w:rPr>
        <w:t>　　图表 五大城市消费者家庭月平均收入分布图</w:t>
      </w:r>
      <w:r>
        <w:rPr>
          <w:rFonts w:hint="eastAsia"/>
        </w:rPr>
        <w:br/>
      </w:r>
      <w:r>
        <w:rPr>
          <w:rFonts w:hint="eastAsia"/>
        </w:rPr>
        <w:t>　　图表 皮鞋业新闻传播区域分布</w:t>
      </w:r>
      <w:r>
        <w:rPr>
          <w:rFonts w:hint="eastAsia"/>
        </w:rPr>
        <w:br/>
      </w:r>
      <w:r>
        <w:rPr>
          <w:rFonts w:hint="eastAsia"/>
        </w:rPr>
        <w:t>　　图表 皮鞋业新闻传播前10名城市分布</w:t>
      </w:r>
      <w:r>
        <w:rPr>
          <w:rFonts w:hint="eastAsia"/>
        </w:rPr>
        <w:br/>
      </w:r>
      <w:r>
        <w:rPr>
          <w:rFonts w:hint="eastAsia"/>
        </w:rPr>
        <w:t>　　图表 皮鞋业新闻传播媒体分布</w:t>
      </w:r>
      <w:r>
        <w:rPr>
          <w:rFonts w:hint="eastAsia"/>
        </w:rPr>
        <w:br/>
      </w:r>
      <w:r>
        <w:rPr>
          <w:rFonts w:hint="eastAsia"/>
        </w:rPr>
        <w:t>　　图表 皮鞋业品牌新闻传播曝光频次</w:t>
      </w:r>
      <w:r>
        <w:rPr>
          <w:rFonts w:hint="eastAsia"/>
        </w:rPr>
        <w:br/>
      </w:r>
      <w:r>
        <w:rPr>
          <w:rFonts w:hint="eastAsia"/>
        </w:rPr>
        <w:t>　　图表 皮鞋业品牌新闻传播区域分布</w:t>
      </w:r>
      <w:r>
        <w:rPr>
          <w:rFonts w:hint="eastAsia"/>
        </w:rPr>
        <w:br/>
      </w:r>
      <w:r>
        <w:rPr>
          <w:rFonts w:hint="eastAsia"/>
        </w:rPr>
        <w:t>　　图表 皮鞋业品牌新闻传播城市分布</w:t>
      </w:r>
      <w:r>
        <w:rPr>
          <w:rFonts w:hint="eastAsia"/>
        </w:rPr>
        <w:br/>
      </w:r>
      <w:r>
        <w:rPr>
          <w:rFonts w:hint="eastAsia"/>
        </w:rPr>
        <w:t>　　图表 皮鞋业品牌新闻传播媒体选择</w:t>
      </w:r>
      <w:r>
        <w:rPr>
          <w:rFonts w:hint="eastAsia"/>
        </w:rPr>
        <w:br/>
      </w:r>
      <w:r>
        <w:rPr>
          <w:rFonts w:hint="eastAsia"/>
        </w:rPr>
        <w:t>　　图表 皮鞋业品牌新闻传播类型</w:t>
      </w:r>
      <w:r>
        <w:rPr>
          <w:rFonts w:hint="eastAsia"/>
        </w:rPr>
        <w:br/>
      </w:r>
      <w:r>
        <w:rPr>
          <w:rFonts w:hint="eastAsia"/>
        </w:rPr>
        <w:t>　　图表 皮鞋业品牌新闻诉求</w:t>
      </w:r>
      <w:r>
        <w:rPr>
          <w:rFonts w:hint="eastAsia"/>
        </w:rPr>
        <w:br/>
      </w:r>
      <w:r>
        <w:rPr>
          <w:rFonts w:hint="eastAsia"/>
        </w:rPr>
        <w:t>　　图表 2006-2010年8月中国皮鞋制造行业企业数量及增长率分析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2006-2010年8月中国皮鞋制造行业亏损企业数量及增长率分析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2006-2010年8月中国皮鞋制造行业从业人数及同比增长分析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2006-2010年8月中国皮鞋制造企业总资产分析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2010年中国皮鞋制造行业不同类型企业数量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2010年中国皮鞋制造行业不同所有制企业数量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2010年中国皮鞋制造行业不同类型销售收入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2010年中国皮鞋制造行业不同所有制销售收入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2006-2010年8月中国皮鞋制造产成品及增长分析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2006-2010年8月中国皮鞋制造工业销售产值分析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2006-2010年8月中国皮鞋制造出口交货值分析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2006-2010年8月中国皮鞋制造行业销售成本分析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2006-2010年8月中国皮鞋制造行业费用分析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2006-2010年8月中国皮鞋制造行业主要盈利指标分析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2006-2010年8月中国皮鞋制造行业主要盈利能力指标分析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2006-2009年全国皮鞋产量分析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2010年1-8月全国及主要省份皮鞋产量分析</w:t>
      </w:r>
      <w:r>
        <w:rPr>
          <w:rFonts w:hint="eastAsia"/>
        </w:rPr>
        <w:br/>
      </w:r>
      <w:r>
        <w:rPr>
          <w:rFonts w:hint="eastAsia"/>
        </w:rPr>
        <w:t>　　图表 2010年1-8月皮鞋产量集中度分析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2006-2009年中国皮鞋进口数量分析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2006-2009年中国皮鞋进口金额分析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2006-2009年中国皮鞋出口数量分析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2006-2009年中国皮鞋出口金额分析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2006-2009年中国皮鞋进出口平均单价分析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2006-2009年中国皮鞋出口国家及地区分析</w:t>
      </w:r>
      <w:r>
        <w:rPr>
          <w:rFonts w:hint="eastAsia"/>
        </w:rPr>
        <w:br/>
      </w:r>
      <w:r>
        <w:rPr>
          <w:rFonts w:hint="eastAsia"/>
        </w:rPr>
        <w:t>　　图表 江苏森达集团有限公司主要经济指标走势图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江苏森达集团有限公司负债指标走势图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新百丽鞋业深圳有限公司负债情况图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康奈集团有限公司负债指标走势图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石狮市富贵鸟集团公司负债情况图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东艺鞋业有限公司盈利指标走势图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东艺鞋业有限公司负债情况图</w:t>
      </w:r>
      <w:r>
        <w:rPr>
          <w:rFonts w:hint="eastAsia"/>
        </w:rPr>
        <w:br/>
      </w:r>
      <w:r>
        <w:rPr>
          <w:rFonts w:hint="eastAsia"/>
        </w:rPr>
        <w:t>　　图表 东艺鞋业有限公司负债指标走势图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巨一集团有限公司盈利指标走势图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巨一集团有限公司负债指标走势图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龙川县兴莱鞋业有限公司负债情况图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f47b95c2e4168" w:history="1">
        <w:r>
          <w:rPr>
            <w:rStyle w:val="Hyperlink"/>
          </w:rPr>
          <w:t>2011-2015年中国皮鞋市场发展调查及投资战略咨询报告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cf47b95c2e4168" w:history="1">
        <w:r>
          <w:rPr>
            <w:rStyle w:val="Hyperlink"/>
          </w:rPr>
          <w:t>https://www.20087.com/2010-10/R_2011_2015pixieshichangfazhandiaochaj.html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05826b2984527" w:history="1">
      <w:r>
        <w:rPr>
          <w:rStyle w:val="Hyperlink"/>
        </w:rPr>
        <w:t>2011-2015年中国皮鞋市场发展调查及投资战略咨询报告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pixieshichangfazhandiaochaj.html" TargetMode="External" Id="R90cf47b95c2e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pixieshichangfazhandiaochaj.html" TargetMode="External" Id="Rb5605826b298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2010-10-11T05:37:00Z</dcterms:created>
  <dcterms:modified xsi:type="dcterms:W3CDTF">2010-10-11T06:37:00Z</dcterms:modified>
  <dc:subject>2011-2015年中国皮鞋市场发展调查及投资战略咨询报告</dc:subject>
  <dc:title>2011-2015年中国皮鞋市场发展调查及投资战略咨询报告</dc:title>
  <cp:keywords>2011-2015年中国皮鞋市场发展调查及投资战略咨询报告</cp:keywords>
  <dc:description>2011-2015年中国皮鞋市场发展调查及投资战略咨询报告</dc:description>
</cp:coreProperties>
</file>