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9e93c4eb746e1" w:history="1">
              <w:r>
                <w:rPr>
                  <w:rStyle w:val="Hyperlink"/>
                </w:rPr>
                <w:t>2026-2032年全球与中国纸包装机械行业分析及前景趋势预测报告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9e93c4eb746e1" w:history="1">
              <w:r>
                <w:rPr>
                  <w:rStyle w:val="Hyperlink"/>
                </w:rPr>
                <w:t>2026-2032年全球与中国纸包装机械行业分析及前景趋势预测报告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9e93c4eb746e1" w:history="1">
                <w:r>
                  <w:rPr>
                    <w:rStyle w:val="Hyperlink"/>
                  </w:rPr>
                  <w:t>https://www.20087.com/2010-10/R_2011_2015zhibaozhuangjixieshichangfa.html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机械是响应全球“以纸代塑”环保趋势与电商物流爆发式增长的核心生产装备，涵盖纸袋成型、瓦楞纸板生产及纸浆模塑等关键工艺。目前，该行业正从单机销售向智能整厂解决方案交付转型。随着终端订单呈现碎片化与定制化特征，传统柔版印刷与刚性生产线在换单效率与柔性适配上面临瓶颈，数码印刷技术与全伺服驱动系统正加速渗透。同时，在严格的环保合规与碳绩效要求下，设备研发高度聚焦于无塑高阻隔材料加工、轻量化设计及能耗优化。新一代机型普遍搭载数字孪生运维与人工智能视觉检测模块，实现了从原材料入库到成品出库的全流程数据贯通，大幅提升了生产良率与资源利用率。</w:t>
      </w:r>
      <w:r>
        <w:rPr>
          <w:rFonts w:hint="eastAsia"/>
        </w:rPr>
        <w:br/>
      </w:r>
      <w:r>
        <w:rPr>
          <w:rFonts w:hint="eastAsia"/>
        </w:rPr>
        <w:t>　　未来，纸包装机械的竞争逻辑将从“卖产品”全面转向“卖能力”，即提供涵盖材料、工艺、数据与合规验证的整体系统交付能力。市场调研网指出，人工智能与工业互联网的深度融合，将推动设备从自动化协同向自主决策升级，实现预测性维护与全局生产排程的智能优化。在绿色低碳维度，设备将深度整合碳核算与逆向物流再封装技术，助力下游品牌构建可审计、可追溯的绿色供应链体系。此外，具备跨国交付能力与属地化服务网络的装备供应商，将在新兴市场的基础设施建设中占据先机。行业将加速向高端化、柔性化及服务化方向演进，成为支撑全球循环经济与可持续包装生态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9e93c4eb746e1" w:history="1">
        <w:r>
          <w:rPr>
            <w:rStyle w:val="Hyperlink"/>
          </w:rPr>
          <w:t>2026-2032年全球与中国纸包装机械行业分析及前景趋势预测报告</w:t>
        </w:r>
      </w:hyperlink>
      <w:r>
        <w:rPr>
          <w:rFonts w:hint="eastAsia"/>
        </w:rPr>
        <w:t>》，2025年纸包装机械行业市场规模达 亿元，预计2032年市场规模将达 亿元，期间年均复合增长率（CAGR）达 %。报告基于多年市场监测与行业研究，全面分析了纸包装机械行业的现状、市场需求及市场规模，详细解读了纸包装机械产业链结构、价格趋势及细分市场特点。报告科学预测了行业前景与发展方向，重点剖析了品牌竞争格局、市场集中度及主要企业的经营表现，并通过SWOT分析揭示了纸包装机械行业机遇与风险。为投资者和决策者提供专业、客观的战略建议，是把握纸包装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二、中国包装机械工业发展进入成熟阶段</w:t>
      </w:r>
      <w:r>
        <w:rPr>
          <w:rFonts w:hint="eastAsia"/>
        </w:rPr>
        <w:br/>
      </w:r>
      <w:r>
        <w:rPr>
          <w:rFonts w:hint="eastAsia"/>
        </w:rPr>
        <w:t>　　　　三、我国包装机械行业的国际竞争力剖析</w:t>
      </w:r>
      <w:r>
        <w:rPr>
          <w:rFonts w:hint="eastAsia"/>
        </w:rPr>
        <w:br/>
      </w:r>
      <w:r>
        <w:rPr>
          <w:rFonts w:hint="eastAsia"/>
        </w:rPr>
        <w:t>　　　　四、包装设备进入国家产业振兴战略蓝图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2020-2025年世界纸包装机械产业运营形势透析</w:t>
      </w:r>
      <w:r>
        <w:rPr>
          <w:rFonts w:hint="eastAsia"/>
        </w:rPr>
        <w:br/>
      </w:r>
      <w:r>
        <w:rPr>
          <w:rFonts w:hint="eastAsia"/>
        </w:rPr>
        <w:t>　　第一节 2020-2025年国外纸包装机械市场营运现状分析</w:t>
      </w:r>
      <w:r>
        <w:rPr>
          <w:rFonts w:hint="eastAsia"/>
        </w:rPr>
        <w:br/>
      </w:r>
      <w:r>
        <w:rPr>
          <w:rFonts w:hint="eastAsia"/>
        </w:rPr>
        <w:t>　　　　一、国外纸包装容器制造设备发展概况</w:t>
      </w:r>
      <w:r>
        <w:rPr>
          <w:rFonts w:hint="eastAsia"/>
        </w:rPr>
        <w:br/>
      </w:r>
      <w:r>
        <w:rPr>
          <w:rFonts w:hint="eastAsia"/>
        </w:rPr>
        <w:t>　　　　二、国外纸包装制品加工机械花样纷呈</w:t>
      </w:r>
      <w:r>
        <w:rPr>
          <w:rFonts w:hint="eastAsia"/>
        </w:rPr>
        <w:br/>
      </w:r>
      <w:r>
        <w:rPr>
          <w:rFonts w:hint="eastAsia"/>
        </w:rPr>
        <w:t>　　　　三、国外纸包装机械技术研发现状</w:t>
      </w:r>
      <w:r>
        <w:rPr>
          <w:rFonts w:hint="eastAsia"/>
        </w:rPr>
        <w:br/>
      </w:r>
      <w:r>
        <w:rPr>
          <w:rFonts w:hint="eastAsia"/>
        </w:rPr>
        <w:t>　　第二节 2020-2025年全球纸包装机械市场区域局势分析</w:t>
      </w:r>
      <w:r>
        <w:rPr>
          <w:rFonts w:hint="eastAsia"/>
        </w:rPr>
        <w:br/>
      </w:r>
      <w:r>
        <w:rPr>
          <w:rFonts w:hint="eastAsia"/>
        </w:rPr>
        <w:t>　　第三节 2026-2032年世界纸包装机械行业发展前景预测分析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2020-2025年中国纸包装机械行业发展状况综述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2020-2025年中国纸包装设备产业运行现状分析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2020-2025年中国纸包装机械市场发展新动态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2020-2025年中国纸包装机械主要产品运营分析</w:t>
      </w:r>
      <w:r>
        <w:rPr>
          <w:rFonts w:hint="eastAsia"/>
        </w:rPr>
        <w:br/>
      </w:r>
      <w:r>
        <w:rPr>
          <w:rFonts w:hint="eastAsia"/>
        </w:rPr>
        <w:t>　　第一节 2020-2025年中国纸箱机械行业总体发展情况</w:t>
      </w:r>
      <w:r>
        <w:rPr>
          <w:rFonts w:hint="eastAsia"/>
        </w:rPr>
        <w:br/>
      </w:r>
      <w:r>
        <w:rPr>
          <w:rFonts w:hint="eastAsia"/>
        </w:rPr>
        <w:t>　　第二节 2020-2025年中国纸箱机械行业发展形势及应对策略</w:t>
      </w:r>
      <w:r>
        <w:rPr>
          <w:rFonts w:hint="eastAsia"/>
        </w:rPr>
        <w:br/>
      </w:r>
      <w:r>
        <w:rPr>
          <w:rFonts w:hint="eastAsia"/>
        </w:rPr>
        <w:t>　　第三节 2026-2032年中国纸箱机械行业发展前景展望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2020-2025年中国包装专用设备制造所属行业运行经济指标监测与分析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2026年中国包装专用设备制造所属行业最新数据统计与监测分析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2026年中国包装专用设备制造所属行业投资状况监测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2020-2025年中国包装机械行业产量数据统计分析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一、2020-2025年全国包装机械行业产量数据分析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2026年中国包装机械行业产量数据分析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一、2026年全国包装机械行业产量数据分析</w:t>
      </w:r>
      <w:r>
        <w:rPr>
          <w:rFonts w:hint="eastAsia"/>
        </w:rPr>
        <w:br/>
      </w:r>
      <w:r>
        <w:rPr>
          <w:rFonts w:hint="eastAsia"/>
        </w:rPr>
        <w:t>　　　　二、2026年包装机械重点省市数据分析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2026年中国包装机械产量增长性分析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2020-2025年中国纸包装机械市场竞争形势分析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中国纸包装机械行业标杆企业经营性数据分析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山东滨鹰包装机械（集团）有限公司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广州科盛隆纸箱包装机械有限公司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烟台信达包装器材有限公司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北京万源工业公司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光明纸箱机械有限责任公司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鑫田纸箱机械设备配套公司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增城市通用机械股份有限公司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邯郸市大正包装机械有限公司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胜利纸箱机械责任有限公司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2020-2025年中国纸包装业动态分析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2020-2025年中国纸包装产业现状综述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2020-2025年中国纸包装产业热点问题探讨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2026-2032年中国纸包装机械行业走向预测分析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2026-2032年中国纸包装机械产品发展趋势预测分析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2026-2032年中国纸包装机械行业市场发展前景预测分析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2026-2032年中国纸包装机械行业市场盈利能力预测分析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2026-2032年中国纸包装机械行业投资机会与投资风险分析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2026-2032年中国纸包装机械行业投资机会分析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2026-2032年中国纸包装机械行业投资风险分析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2026-2032年中国纸包装机械行业企业经营战略建议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2026-2032年中国纸包装机械企业经营战略建议</w:t>
      </w:r>
      <w:r>
        <w:rPr>
          <w:rFonts w:hint="eastAsia"/>
        </w:rPr>
        <w:br/>
      </w:r>
      <w:r>
        <w:rPr>
          <w:rFonts w:hint="eastAsia"/>
        </w:rPr>
        <w:t>　　第二节 2026-2032年中国纸包装机械企业贸易策略建议</w:t>
      </w:r>
      <w:r>
        <w:rPr>
          <w:rFonts w:hint="eastAsia"/>
        </w:rPr>
        <w:br/>
      </w:r>
      <w:r>
        <w:rPr>
          <w:rFonts w:hint="eastAsia"/>
        </w:rPr>
        <w:t>　　第三节 2026-2032年中国纸包装机械企业的资本运作模式</w:t>
      </w:r>
      <w:r>
        <w:rPr>
          <w:rFonts w:hint="eastAsia"/>
        </w:rPr>
        <w:br/>
      </w:r>
      <w:r>
        <w:rPr>
          <w:rFonts w:hint="eastAsia"/>
        </w:rPr>
        <w:t>　　第四节 [^中^智林^]2026-2032年中国纸包装机械企业营销模式建议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纸包装机械行业类别</w:t>
      </w:r>
      <w:r>
        <w:rPr>
          <w:rFonts w:hint="eastAsia"/>
        </w:rPr>
        <w:br/>
      </w:r>
      <w:r>
        <w:rPr>
          <w:rFonts w:hint="eastAsia"/>
        </w:rPr>
        <w:t>　　图表 纸包装机械行业产业链调研</w:t>
      </w:r>
      <w:r>
        <w:rPr>
          <w:rFonts w:hint="eastAsia"/>
        </w:rPr>
        <w:br/>
      </w:r>
      <w:r>
        <w:rPr>
          <w:rFonts w:hint="eastAsia"/>
        </w:rPr>
        <w:t>　　图表 纸包装机械行业现状</w:t>
      </w:r>
      <w:r>
        <w:rPr>
          <w:rFonts w:hint="eastAsia"/>
        </w:rPr>
        <w:br/>
      </w:r>
      <w:r>
        <w:rPr>
          <w:rFonts w:hint="eastAsia"/>
        </w:rPr>
        <w:t>　　图表 纸包装机械行业标准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2025年中国纸包装机械行业产能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2020-2025年中国纸包装机械行业产量统计</w:t>
      </w:r>
      <w:r>
        <w:rPr>
          <w:rFonts w:hint="eastAsia"/>
        </w:rPr>
        <w:br/>
      </w:r>
      <w:r>
        <w:rPr>
          <w:rFonts w:hint="eastAsia"/>
        </w:rPr>
        <w:t>　　图表 纸包装机械行业动态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2020-2025年中国纸包装机械市场需求量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2025年中国纸包装机械行业需求区域调研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2020-2025年中国纸包装机械行情</w:t>
      </w:r>
      <w:r>
        <w:rPr>
          <w:rFonts w:hint="eastAsia"/>
        </w:rPr>
        <w:br/>
      </w:r>
      <w:r>
        <w:rPr>
          <w:rFonts w:hint="eastAsia"/>
        </w:rPr>
        <w:t>　　图表 2020-2025年中国纸包装机械价格走势图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2020-2025年中国纸包装机械出口统计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**地区纸包装机械市场调研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**地区纸包装机械市场调研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纸包装机械行业准入条件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2026-2032年中国纸包装机械行业信息化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2026-2032年中国纸包装机械市场前景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2026-2032年中国纸包装机械行业风险分析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2026-2032年中国纸包装机械行业发展趋势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9e93c4eb746e1" w:history="1">
        <w:r>
          <w:rPr>
            <w:rStyle w:val="Hyperlink"/>
          </w:rPr>
          <w:t>2026-2032年全球与中国纸包装机械行业分析及前景趋势预测报告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9e93c4eb746e1" w:history="1">
        <w:r>
          <w:rPr>
            <w:rStyle w:val="Hyperlink"/>
          </w:rPr>
          <w:t>https://www.20087.com/2010-10/R_2011_2015zhibaozhuangjixieshichangfa.html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热点：定型塑料模板加工厂、纸包装机械设备厂家排名、组装和包装哪个更轻松、纸包装机械设备生产厂家、全自动包装机械、纸包装机器、寻机捡漏纸箱机械、纸箱包装机械、开一个小型纸箱加工厂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0c682acf04bfb" w:history="1">
      <w:r>
        <w:rPr>
          <w:rStyle w:val="Hyperlink"/>
        </w:rPr>
        <w:t>2026-2032年全球与中国纸包装机械行业分析及前景趋势预测报告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ibaozhuangjixieshichangfa.html" TargetMode="External" Id="R4a59e93c4eb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ibaozhuangjixieshichangfa.html" TargetMode="External" Id="R8980c682acf0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2026-07-07T23:52:12Z</dcterms:created>
  <dcterms:modified xsi:type="dcterms:W3CDTF">2026-07-08T00:52:12Z</dcterms:modified>
  <dc:subject>2026-2032年全球与中国纸包装机械行业分析及前景趋势预测报告</dc:subject>
  <dc:title>2026-2032年全球与中国纸包装机械行业分析及前景趋势预测报告</dc:title>
  <cp:keywords>2026-2032年全球与中国纸包装机械行业分析及前景趋势预测报告</cp:keywords>
  <dc:description>2026-2032年全球与中国纸包装机械行业分析及前景趋势预测报告</dc:description>
</cp:coreProperties>
</file>