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a979065e44a7e" w:history="1">
              <w:r>
                <w:rPr>
                  <w:rStyle w:val="Hyperlink"/>
                </w:rPr>
                <w:t>2011-2015年广州餐饮业市场现状及发展趋势预测报告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a979065e44a7e" w:history="1">
              <w:r>
                <w:rPr>
                  <w:rStyle w:val="Hyperlink"/>
                </w:rPr>
                <w:t>2011-2015年广州餐饮业市场现状及发展趋势预测报告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a979065e44a7e" w:history="1">
                <w:r>
                  <w:rPr>
                    <w:rStyle w:val="Hyperlink"/>
                  </w:rPr>
                  <w:t>https://www.20087.com/2010-10/R_2011_2015nianguangzhoucanyinyeshicha.html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　餐饮业的定义及分类</w:t>
      </w:r>
      <w:r>
        <w:rPr>
          <w:rFonts w:hint="eastAsia"/>
        </w:rPr>
        <w:br/>
      </w:r>
      <w:r>
        <w:rPr>
          <w:rFonts w:hint="eastAsia"/>
        </w:rPr>
        <w:t>　　　　1.1.1 　餐饮业的定义</w:t>
      </w:r>
      <w:r>
        <w:rPr>
          <w:rFonts w:hint="eastAsia"/>
        </w:rPr>
        <w:br/>
      </w:r>
      <w:r>
        <w:rPr>
          <w:rFonts w:hint="eastAsia"/>
        </w:rPr>
        <w:t>　　　　1.1.2 　餐饮业的分类</w:t>
      </w:r>
      <w:r>
        <w:rPr>
          <w:rFonts w:hint="eastAsia"/>
        </w:rPr>
        <w:br/>
      </w:r>
      <w:r>
        <w:rPr>
          <w:rFonts w:hint="eastAsia"/>
        </w:rPr>
        <w:t>　　1.2 　餐饮业的特点</w:t>
      </w:r>
      <w:r>
        <w:rPr>
          <w:rFonts w:hint="eastAsia"/>
        </w:rPr>
        <w:br/>
      </w:r>
      <w:r>
        <w:rPr>
          <w:rFonts w:hint="eastAsia"/>
        </w:rPr>
        <w:t>　　　　1.2.1 　餐饮业的特性</w:t>
      </w:r>
      <w:r>
        <w:rPr>
          <w:rFonts w:hint="eastAsia"/>
        </w:rPr>
        <w:br/>
      </w:r>
      <w:r>
        <w:rPr>
          <w:rFonts w:hint="eastAsia"/>
        </w:rPr>
        <w:t>　　　　1.2.2 　餐饮业的基本特征</w:t>
      </w:r>
      <w:r>
        <w:rPr>
          <w:rFonts w:hint="eastAsia"/>
        </w:rPr>
        <w:br/>
      </w:r>
      <w:r>
        <w:rPr>
          <w:rFonts w:hint="eastAsia"/>
        </w:rPr>
        <w:t>　　　　1.2.3 　现代餐饮业的特点</w:t>
      </w:r>
      <w:r>
        <w:rPr>
          <w:rFonts w:hint="eastAsia"/>
        </w:rPr>
        <w:br/>
      </w:r>
      <w:r>
        <w:rPr>
          <w:rFonts w:hint="eastAsia"/>
        </w:rPr>
        <w:t>　　　　1.2.4 　餐饮管理的特点和任务</w:t>
      </w:r>
      <w:r>
        <w:rPr>
          <w:rFonts w:hint="eastAsia"/>
        </w:rPr>
        <w:br/>
      </w:r>
      <w:r>
        <w:rPr>
          <w:rFonts w:hint="eastAsia"/>
        </w:rPr>
        <w:t>　　1.3 　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　餐饮业的市场细分</w:t>
      </w:r>
      <w:r>
        <w:rPr>
          <w:rFonts w:hint="eastAsia"/>
        </w:rPr>
        <w:br/>
      </w:r>
      <w:r>
        <w:rPr>
          <w:rFonts w:hint="eastAsia"/>
        </w:rPr>
        <w:t>　　　　1.3.2 　餐饮业的经济地位和作用</w:t>
      </w:r>
      <w:r>
        <w:rPr>
          <w:rFonts w:hint="eastAsia"/>
        </w:rPr>
        <w:br/>
      </w:r>
      <w:r>
        <w:rPr>
          <w:rFonts w:hint="eastAsia"/>
        </w:rPr>
        <w:t>　　1.4 　餐饮消费者分析</w:t>
      </w:r>
      <w:r>
        <w:rPr>
          <w:rFonts w:hint="eastAsia"/>
        </w:rPr>
        <w:br/>
      </w:r>
      <w:r>
        <w:rPr>
          <w:rFonts w:hint="eastAsia"/>
        </w:rPr>
        <w:t>　　　　1.4.1 　餐饮消费者种类分析</w:t>
      </w:r>
      <w:r>
        <w:rPr>
          <w:rFonts w:hint="eastAsia"/>
        </w:rPr>
        <w:br/>
      </w:r>
      <w:r>
        <w:rPr>
          <w:rFonts w:hint="eastAsia"/>
        </w:rPr>
        <w:t>　　　　1.4.2 　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2010年中国餐饮业发展态势分析</w:t>
      </w:r>
      <w:r>
        <w:rPr>
          <w:rFonts w:hint="eastAsia"/>
        </w:rPr>
        <w:br/>
      </w:r>
      <w:r>
        <w:rPr>
          <w:rFonts w:hint="eastAsia"/>
        </w:rPr>
        <w:t>　　2.1 　2010年中国餐饮业发展概况</w:t>
      </w:r>
      <w:r>
        <w:rPr>
          <w:rFonts w:hint="eastAsia"/>
        </w:rPr>
        <w:br/>
      </w:r>
      <w:r>
        <w:rPr>
          <w:rFonts w:hint="eastAsia"/>
        </w:rPr>
        <w:t>　　　　2.1.1 　我国餐饮业发展历程</w:t>
      </w:r>
      <w:r>
        <w:rPr>
          <w:rFonts w:hint="eastAsia"/>
        </w:rPr>
        <w:br/>
      </w:r>
      <w:r>
        <w:rPr>
          <w:rFonts w:hint="eastAsia"/>
        </w:rPr>
        <w:t>　　　　2.1.2 　我国餐饮业发展总体状况</w:t>
      </w:r>
      <w:r>
        <w:rPr>
          <w:rFonts w:hint="eastAsia"/>
        </w:rPr>
        <w:br/>
      </w:r>
      <w:r>
        <w:rPr>
          <w:rFonts w:hint="eastAsia"/>
        </w:rPr>
        <w:t>　　　　2.1.3 　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　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2.1.5 　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2.2 　2010年中国餐饮市场运行形势分析</w:t>
      </w:r>
      <w:r>
        <w:rPr>
          <w:rFonts w:hint="eastAsia"/>
        </w:rPr>
        <w:br/>
      </w:r>
      <w:r>
        <w:rPr>
          <w:rFonts w:hint="eastAsia"/>
        </w:rPr>
        <w:t>　　　　2.2.1 　中国餐饮市场状况及发展特点</w:t>
      </w:r>
      <w:r>
        <w:rPr>
          <w:rFonts w:hint="eastAsia"/>
        </w:rPr>
        <w:br/>
      </w:r>
      <w:r>
        <w:rPr>
          <w:rFonts w:hint="eastAsia"/>
        </w:rPr>
        <w:t>　　　　2.2.2 　我国餐饮消费形势分析</w:t>
      </w:r>
      <w:r>
        <w:rPr>
          <w:rFonts w:hint="eastAsia"/>
        </w:rPr>
        <w:br/>
      </w:r>
      <w:r>
        <w:rPr>
          <w:rFonts w:hint="eastAsia"/>
        </w:rPr>
        <w:t>　　　　2.2.3 　我国餐饮百强企业发展特征</w:t>
      </w:r>
      <w:r>
        <w:rPr>
          <w:rFonts w:hint="eastAsia"/>
        </w:rPr>
        <w:br/>
      </w:r>
      <w:r>
        <w:rPr>
          <w:rFonts w:hint="eastAsia"/>
        </w:rPr>
        <w:t>　　2.3 　2010年中国餐饮业存在的问题及发展对策分析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2.3.1 　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2.3.2 　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2.3.3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2.3.4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2.3.5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2.3.6 　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2010年广州餐饮业运营态势分析</w:t>
      </w:r>
      <w:r>
        <w:rPr>
          <w:rFonts w:hint="eastAsia"/>
        </w:rPr>
        <w:br/>
      </w:r>
      <w:r>
        <w:rPr>
          <w:rFonts w:hint="eastAsia"/>
        </w:rPr>
        <w:t>　　3.1 　2010年广州餐饮业发展概况分析</w:t>
      </w:r>
      <w:r>
        <w:rPr>
          <w:rFonts w:hint="eastAsia"/>
        </w:rPr>
        <w:br/>
      </w:r>
      <w:r>
        <w:rPr>
          <w:rFonts w:hint="eastAsia"/>
        </w:rPr>
        <w:t>　　　　3.1.1 　广州餐饮业大环境的特点</w:t>
      </w:r>
      <w:r>
        <w:rPr>
          <w:rFonts w:hint="eastAsia"/>
        </w:rPr>
        <w:br/>
      </w:r>
      <w:r>
        <w:rPr>
          <w:rFonts w:hint="eastAsia"/>
        </w:rPr>
        <w:t>　　　　3.1.2 　广州餐饮业发展与经营概况</w:t>
      </w:r>
      <w:r>
        <w:rPr>
          <w:rFonts w:hint="eastAsia"/>
        </w:rPr>
        <w:br/>
      </w:r>
      <w:r>
        <w:rPr>
          <w:rFonts w:hint="eastAsia"/>
        </w:rPr>
        <w:t>　　　　3.1.3 　广州餐饮区域现状</w:t>
      </w:r>
      <w:r>
        <w:rPr>
          <w:rFonts w:hint="eastAsia"/>
        </w:rPr>
        <w:br/>
      </w:r>
      <w:r>
        <w:rPr>
          <w:rFonts w:hint="eastAsia"/>
        </w:rPr>
        <w:t>　　　　3.1.4 　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3.1.5 　量贩经营模式在广州餐饮业兴起</w:t>
      </w:r>
      <w:r>
        <w:rPr>
          <w:rFonts w:hint="eastAsia"/>
        </w:rPr>
        <w:br/>
      </w:r>
      <w:r>
        <w:rPr>
          <w:rFonts w:hint="eastAsia"/>
        </w:rPr>
        <w:t>　　　　3.1.6 　广州餐饮老字号“下放”的发展探析</w:t>
      </w:r>
      <w:r>
        <w:rPr>
          <w:rFonts w:hint="eastAsia"/>
        </w:rPr>
        <w:br/>
      </w:r>
      <w:r>
        <w:rPr>
          <w:rFonts w:hint="eastAsia"/>
        </w:rPr>
        <w:t>　　　　3.1.7 　广州餐饮业经营理念分析</w:t>
      </w:r>
      <w:r>
        <w:rPr>
          <w:rFonts w:hint="eastAsia"/>
        </w:rPr>
        <w:br/>
      </w:r>
      <w:r>
        <w:rPr>
          <w:rFonts w:hint="eastAsia"/>
        </w:rPr>
        <w:t>　　3.3 　2010年广州餐饮市场运行状况分析</w:t>
      </w:r>
      <w:r>
        <w:rPr>
          <w:rFonts w:hint="eastAsia"/>
        </w:rPr>
        <w:br/>
      </w:r>
      <w:r>
        <w:rPr>
          <w:rFonts w:hint="eastAsia"/>
        </w:rPr>
        <w:t>　　　　3.2.1 　广州餐饮市场现状</w:t>
      </w:r>
      <w:r>
        <w:rPr>
          <w:rFonts w:hint="eastAsia"/>
        </w:rPr>
        <w:br/>
      </w:r>
      <w:r>
        <w:rPr>
          <w:rFonts w:hint="eastAsia"/>
        </w:rPr>
        <w:t>　　　　3.2.2 　广州市场餐饮概念的变迁</w:t>
      </w:r>
      <w:r>
        <w:rPr>
          <w:rFonts w:hint="eastAsia"/>
        </w:rPr>
        <w:br/>
      </w:r>
      <w:r>
        <w:rPr>
          <w:rFonts w:hint="eastAsia"/>
        </w:rPr>
        <w:t>　　　　3.2.3 　广州餐饮市场价格竞争分析</w:t>
      </w:r>
      <w:r>
        <w:rPr>
          <w:rFonts w:hint="eastAsia"/>
        </w:rPr>
        <w:br/>
      </w:r>
      <w:r>
        <w:rPr>
          <w:rFonts w:hint="eastAsia"/>
        </w:rPr>
        <w:t>　　　　3.2.4 　广州餐饮市场的发展走向</w:t>
      </w:r>
      <w:r>
        <w:rPr>
          <w:rFonts w:hint="eastAsia"/>
        </w:rPr>
        <w:br/>
      </w:r>
      <w:r>
        <w:rPr>
          <w:rFonts w:hint="eastAsia"/>
        </w:rPr>
        <w:t>　　3.3 　2010年广州餐饮业面临的问题及发展对策分析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3.3.1 　广州餐饮业发展存在的问题</w:t>
      </w:r>
      <w:r>
        <w:rPr>
          <w:rFonts w:hint="eastAsia"/>
        </w:rPr>
        <w:br/>
      </w:r>
      <w:r>
        <w:rPr>
          <w:rFonts w:hint="eastAsia"/>
        </w:rPr>
        <w:t>　　　　3.3.2 　广州餐饮的隐忧</w:t>
      </w:r>
      <w:r>
        <w:rPr>
          <w:rFonts w:hint="eastAsia"/>
        </w:rPr>
        <w:br/>
      </w:r>
      <w:r>
        <w:rPr>
          <w:rFonts w:hint="eastAsia"/>
        </w:rPr>
        <w:t>　　　　3.3.3 　广州餐饮业面临的两个问题</w:t>
      </w:r>
      <w:r>
        <w:rPr>
          <w:rFonts w:hint="eastAsia"/>
        </w:rPr>
        <w:br/>
      </w:r>
      <w:r>
        <w:rPr>
          <w:rFonts w:hint="eastAsia"/>
        </w:rPr>
        <w:t>　　　　3.3.4 　广州餐饮企业人才问题</w:t>
      </w:r>
      <w:r>
        <w:rPr>
          <w:rFonts w:hint="eastAsia"/>
        </w:rPr>
        <w:br/>
      </w:r>
      <w:r>
        <w:rPr>
          <w:rFonts w:hint="eastAsia"/>
        </w:rPr>
        <w:t>　　　　3.3.5 　广州餐饮业的发展瓶颈及对策</w:t>
      </w:r>
      <w:r>
        <w:rPr>
          <w:rFonts w:hint="eastAsia"/>
        </w:rPr>
        <w:br/>
      </w:r>
      <w:r>
        <w:rPr>
          <w:rFonts w:hint="eastAsia"/>
        </w:rPr>
        <w:t>　　　　3.3.6 　广州餐饮业的发展建议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2010年广州餐饮业细分行业运行态势分析</w:t>
      </w:r>
      <w:r>
        <w:rPr>
          <w:rFonts w:hint="eastAsia"/>
        </w:rPr>
        <w:br/>
      </w:r>
      <w:r>
        <w:rPr>
          <w:rFonts w:hint="eastAsia"/>
        </w:rPr>
        <w:t>　　4.1 　快餐业</w:t>
      </w:r>
      <w:r>
        <w:rPr>
          <w:rFonts w:hint="eastAsia"/>
        </w:rPr>
        <w:br/>
      </w:r>
      <w:r>
        <w:rPr>
          <w:rFonts w:hint="eastAsia"/>
        </w:rPr>
        <w:t>　　　　4.1.1 　广州“洋快餐”发展情况</w:t>
      </w:r>
      <w:r>
        <w:rPr>
          <w:rFonts w:hint="eastAsia"/>
        </w:rPr>
        <w:br/>
      </w:r>
      <w:r>
        <w:rPr>
          <w:rFonts w:hint="eastAsia"/>
        </w:rPr>
        <w:t>　　　　4.1.2 　 “东方既白”进军广州快餐市场</w:t>
      </w:r>
      <w:r>
        <w:rPr>
          <w:rFonts w:hint="eastAsia"/>
        </w:rPr>
        <w:br/>
      </w:r>
      <w:r>
        <w:rPr>
          <w:rFonts w:hint="eastAsia"/>
        </w:rPr>
        <w:t>　　　　4.1.3 　广州中式快餐企业市场开拓策略</w:t>
      </w:r>
      <w:r>
        <w:rPr>
          <w:rFonts w:hint="eastAsia"/>
        </w:rPr>
        <w:br/>
      </w:r>
      <w:r>
        <w:rPr>
          <w:rFonts w:hint="eastAsia"/>
        </w:rPr>
        <w:t>　　4.2 　西餐业</w:t>
      </w:r>
      <w:r>
        <w:rPr>
          <w:rFonts w:hint="eastAsia"/>
        </w:rPr>
        <w:br/>
      </w:r>
      <w:r>
        <w:rPr>
          <w:rFonts w:hint="eastAsia"/>
        </w:rPr>
        <w:t>　　　　4.2.1 　广州西餐业发展概况</w:t>
      </w:r>
      <w:r>
        <w:rPr>
          <w:rFonts w:hint="eastAsia"/>
        </w:rPr>
        <w:br/>
      </w:r>
      <w:r>
        <w:rPr>
          <w:rFonts w:hint="eastAsia"/>
        </w:rPr>
        <w:t>　　　　4.2.2 　广州西餐市场消费及竞争分析</w:t>
      </w:r>
      <w:r>
        <w:rPr>
          <w:rFonts w:hint="eastAsia"/>
        </w:rPr>
        <w:br/>
      </w:r>
      <w:r>
        <w:rPr>
          <w:rFonts w:hint="eastAsia"/>
        </w:rPr>
        <w:t>　　　　4.2.3 　广州西餐业逐渐“升级换代”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2010年促进广州餐饮业发展的相关因素分析</w:t>
      </w:r>
      <w:r>
        <w:rPr>
          <w:rFonts w:hint="eastAsia"/>
        </w:rPr>
        <w:br/>
      </w:r>
      <w:r>
        <w:rPr>
          <w:rFonts w:hint="eastAsia"/>
        </w:rPr>
        <w:t>　　5.1 　经济发展</w:t>
      </w:r>
      <w:r>
        <w:rPr>
          <w:rFonts w:hint="eastAsia"/>
        </w:rPr>
        <w:br/>
      </w:r>
      <w:r>
        <w:rPr>
          <w:rFonts w:hint="eastAsia"/>
        </w:rPr>
        <w:t>　　　　5.1.1 　广州经济运行情况</w:t>
      </w:r>
      <w:r>
        <w:rPr>
          <w:rFonts w:hint="eastAsia"/>
        </w:rPr>
        <w:br/>
      </w:r>
      <w:r>
        <w:rPr>
          <w:rFonts w:hint="eastAsia"/>
        </w:rPr>
        <w:t>　　　　5.1.2 　广州区域经济运行情况</w:t>
      </w:r>
      <w:r>
        <w:rPr>
          <w:rFonts w:hint="eastAsia"/>
        </w:rPr>
        <w:br/>
      </w:r>
      <w:r>
        <w:rPr>
          <w:rFonts w:hint="eastAsia"/>
        </w:rPr>
        <w:t>　　　　5.1.3 　广州居民消费收入情况分析</w:t>
      </w:r>
      <w:r>
        <w:rPr>
          <w:rFonts w:hint="eastAsia"/>
        </w:rPr>
        <w:br/>
      </w:r>
      <w:r>
        <w:rPr>
          <w:rFonts w:hint="eastAsia"/>
        </w:rPr>
        <w:t>　　5.2 　旅游业</w:t>
      </w:r>
      <w:r>
        <w:rPr>
          <w:rFonts w:hint="eastAsia"/>
        </w:rPr>
        <w:br/>
      </w:r>
      <w:r>
        <w:rPr>
          <w:rFonts w:hint="eastAsia"/>
        </w:rPr>
        <w:t>　　　　5.2.1 　广州被评为最适合发展旅游业城市</w:t>
      </w:r>
      <w:r>
        <w:rPr>
          <w:rFonts w:hint="eastAsia"/>
        </w:rPr>
        <w:br/>
      </w:r>
      <w:r>
        <w:rPr>
          <w:rFonts w:hint="eastAsia"/>
        </w:rPr>
        <w:t>　　　　5.2.2 　广州旅游业发展情况</w:t>
      </w:r>
      <w:r>
        <w:rPr>
          <w:rFonts w:hint="eastAsia"/>
        </w:rPr>
        <w:br/>
      </w:r>
      <w:r>
        <w:rPr>
          <w:rFonts w:hint="eastAsia"/>
        </w:rPr>
        <w:t>　　　　5.2.3 　广州旅游业发展展望</w:t>
      </w:r>
      <w:r>
        <w:rPr>
          <w:rFonts w:hint="eastAsia"/>
        </w:rPr>
        <w:br/>
      </w:r>
      <w:r>
        <w:rPr>
          <w:rFonts w:hint="eastAsia"/>
        </w:rPr>
        <w:t>　　5.3 　会展业</w:t>
      </w:r>
      <w:r>
        <w:rPr>
          <w:rFonts w:hint="eastAsia"/>
        </w:rPr>
        <w:br/>
      </w:r>
      <w:r>
        <w:rPr>
          <w:rFonts w:hint="eastAsia"/>
        </w:rPr>
        <w:t>　　　　5.3.1 　广州会展业发展获政策支持</w:t>
      </w:r>
      <w:r>
        <w:rPr>
          <w:rFonts w:hint="eastAsia"/>
        </w:rPr>
        <w:br/>
      </w:r>
      <w:r>
        <w:rPr>
          <w:rFonts w:hint="eastAsia"/>
        </w:rPr>
        <w:t>　　　　5.3.2 　广州市会展业发展分析</w:t>
      </w:r>
      <w:r>
        <w:rPr>
          <w:rFonts w:hint="eastAsia"/>
        </w:rPr>
        <w:br/>
      </w:r>
      <w:r>
        <w:rPr>
          <w:rFonts w:hint="eastAsia"/>
        </w:rPr>
        <w:t>　　　　5.3.3 　广州会展业面临的挑战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2010年广州市主要餐饮企业营运动态分析</w:t>
      </w:r>
      <w:r>
        <w:rPr>
          <w:rFonts w:hint="eastAsia"/>
        </w:rPr>
        <w:br/>
      </w:r>
      <w:r>
        <w:rPr>
          <w:rFonts w:hint="eastAsia"/>
        </w:rPr>
        <w:t>　　6.1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6.1.3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6.1.4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6.2 　广州酒家企业集团有限公司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广州酒家开放加盟</w:t>
      </w:r>
      <w:r>
        <w:rPr>
          <w:rFonts w:hint="eastAsia"/>
        </w:rPr>
        <w:br/>
      </w:r>
      <w:r>
        <w:rPr>
          <w:rFonts w:hint="eastAsia"/>
        </w:rPr>
        <w:t>　　　　6.2.3 　广州酒家“试水”快餐业</w:t>
      </w:r>
      <w:r>
        <w:rPr>
          <w:rFonts w:hint="eastAsia"/>
        </w:rPr>
        <w:br/>
      </w:r>
      <w:r>
        <w:rPr>
          <w:rFonts w:hint="eastAsia"/>
        </w:rPr>
        <w:t>　　　　6.2.4 　广州酒家拟上市</w:t>
      </w:r>
      <w:r>
        <w:rPr>
          <w:rFonts w:hint="eastAsia"/>
        </w:rPr>
        <w:br/>
      </w:r>
      <w:r>
        <w:rPr>
          <w:rFonts w:hint="eastAsia"/>
        </w:rPr>
        <w:t>　　　　6.2.5 　金融危机下广州酒家经营状况及发展措施</w:t>
      </w:r>
      <w:r>
        <w:rPr>
          <w:rFonts w:hint="eastAsia"/>
        </w:rPr>
        <w:br/>
      </w:r>
      <w:r>
        <w:rPr>
          <w:rFonts w:hint="eastAsia"/>
        </w:rPr>
        <w:t>　　6.3 　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广州绿茵阁餐饮发展分析</w:t>
      </w:r>
      <w:r>
        <w:rPr>
          <w:rFonts w:hint="eastAsia"/>
        </w:rPr>
        <w:br/>
      </w:r>
      <w:r>
        <w:rPr>
          <w:rFonts w:hint="eastAsia"/>
        </w:rPr>
        <w:t>　　　　6.3.3 　“绿茵阁”的品牌打造策略</w:t>
      </w:r>
      <w:r>
        <w:rPr>
          <w:rFonts w:hint="eastAsia"/>
        </w:rPr>
        <w:br/>
      </w:r>
      <w:r>
        <w:rPr>
          <w:rFonts w:hint="eastAsia"/>
        </w:rPr>
        <w:t>　　　　6.3.4 　绿茵阁咖啡厅的经营策略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2010年广州亚运会运行新格局分析</w:t>
      </w:r>
      <w:r>
        <w:rPr>
          <w:rFonts w:hint="eastAsia"/>
        </w:rPr>
        <w:br/>
      </w:r>
      <w:r>
        <w:rPr>
          <w:rFonts w:hint="eastAsia"/>
        </w:rPr>
        <w:t>　　7.1 　广州亚运会举办概况</w:t>
      </w:r>
      <w:r>
        <w:rPr>
          <w:rFonts w:hint="eastAsia"/>
        </w:rPr>
        <w:br/>
      </w:r>
      <w:r>
        <w:rPr>
          <w:rFonts w:hint="eastAsia"/>
        </w:rPr>
        <w:t>　　　　7.1.1 　广州举办亚运会的意义</w:t>
      </w:r>
      <w:r>
        <w:rPr>
          <w:rFonts w:hint="eastAsia"/>
        </w:rPr>
        <w:br/>
      </w:r>
      <w:r>
        <w:rPr>
          <w:rFonts w:hint="eastAsia"/>
        </w:rPr>
        <w:t>　　　　7.1.2 　广州亚运会筹备稳步前行</w:t>
      </w:r>
      <w:r>
        <w:rPr>
          <w:rFonts w:hint="eastAsia"/>
        </w:rPr>
        <w:br/>
      </w:r>
      <w:r>
        <w:rPr>
          <w:rFonts w:hint="eastAsia"/>
        </w:rPr>
        <w:t>　　　　7.1.3 　广州举办亚运会优劣势分析</w:t>
      </w:r>
      <w:r>
        <w:rPr>
          <w:rFonts w:hint="eastAsia"/>
        </w:rPr>
        <w:br/>
      </w:r>
      <w:r>
        <w:rPr>
          <w:rFonts w:hint="eastAsia"/>
        </w:rPr>
        <w:t>　　　　7.1.4 　2010年亚运会突显广州城市特点</w:t>
      </w:r>
      <w:r>
        <w:rPr>
          <w:rFonts w:hint="eastAsia"/>
        </w:rPr>
        <w:br/>
      </w:r>
      <w:r>
        <w:rPr>
          <w:rFonts w:hint="eastAsia"/>
        </w:rPr>
        <w:t>　　7.2 　广州亚运会市场开发新进展</w:t>
      </w:r>
      <w:r>
        <w:rPr>
          <w:rFonts w:hint="eastAsia"/>
        </w:rPr>
        <w:br/>
      </w:r>
      <w:r>
        <w:rPr>
          <w:rFonts w:hint="eastAsia"/>
        </w:rPr>
        <w:t>　　　　7.2.1 　广州亚运会市场开发工作进展基本顺利</w:t>
      </w:r>
      <w:r>
        <w:rPr>
          <w:rFonts w:hint="eastAsia"/>
        </w:rPr>
        <w:br/>
      </w:r>
      <w:r>
        <w:rPr>
          <w:rFonts w:hint="eastAsia"/>
        </w:rPr>
        <w:t>　　　　7.2.2 　广州亚运会市场开发有望创新高</w:t>
      </w:r>
      <w:r>
        <w:rPr>
          <w:rFonts w:hint="eastAsia"/>
        </w:rPr>
        <w:br/>
      </w:r>
      <w:r>
        <w:rPr>
          <w:rFonts w:hint="eastAsia"/>
        </w:rPr>
        <w:t>　　　　7.2.3 　广州亚运会市场开发将进行多项改革</w:t>
      </w:r>
      <w:r>
        <w:rPr>
          <w:rFonts w:hint="eastAsia"/>
        </w:rPr>
        <w:br/>
      </w:r>
      <w:r>
        <w:rPr>
          <w:rFonts w:hint="eastAsia"/>
        </w:rPr>
        <w:t>　　　　7.2.4 　广州亚运会特许商品开发状况</w:t>
      </w:r>
      <w:r>
        <w:rPr>
          <w:rFonts w:hint="eastAsia"/>
        </w:rPr>
        <w:br/>
      </w:r>
      <w:r>
        <w:rPr>
          <w:rFonts w:hint="eastAsia"/>
        </w:rPr>
        <w:t>　　7.3 　广州亚运会与经济发展分析</w:t>
      </w:r>
      <w:r>
        <w:rPr>
          <w:rFonts w:hint="eastAsia"/>
        </w:rPr>
        <w:br/>
      </w:r>
      <w:r>
        <w:rPr>
          <w:rFonts w:hint="eastAsia"/>
        </w:rPr>
        <w:t>　　　　7.7.1 　亚运会成广州经济发展的一大亮点</w:t>
      </w:r>
      <w:r>
        <w:rPr>
          <w:rFonts w:hint="eastAsia"/>
        </w:rPr>
        <w:br/>
      </w:r>
      <w:r>
        <w:rPr>
          <w:rFonts w:hint="eastAsia"/>
        </w:rPr>
        <w:t>　　　　7.7.2 　广州亚运会八大方面强力拉动经济增长</w:t>
      </w:r>
      <w:r>
        <w:rPr>
          <w:rFonts w:hint="eastAsia"/>
        </w:rPr>
        <w:br/>
      </w:r>
      <w:r>
        <w:rPr>
          <w:rFonts w:hint="eastAsia"/>
        </w:rPr>
        <w:t>　　　　7.7.3 　亚运会给广州经济发展带来巨大机遇</w:t>
      </w:r>
      <w:r>
        <w:rPr>
          <w:rFonts w:hint="eastAsia"/>
        </w:rPr>
        <w:br/>
      </w:r>
      <w:r>
        <w:rPr>
          <w:rFonts w:hint="eastAsia"/>
        </w:rPr>
        <w:t>　　　　7.7.4 　广州亚运会对天河区经济社会发展评析</w:t>
      </w:r>
      <w:r>
        <w:rPr>
          <w:rFonts w:hint="eastAsia"/>
        </w:rPr>
        <w:br/>
      </w:r>
      <w:r>
        <w:rPr>
          <w:rFonts w:hint="eastAsia"/>
        </w:rPr>
        <w:t>　　7.4 　广州亚运会对服务贸易影响探析</w:t>
      </w:r>
      <w:r>
        <w:rPr>
          <w:rFonts w:hint="eastAsia"/>
        </w:rPr>
        <w:br/>
      </w:r>
      <w:r>
        <w:rPr>
          <w:rFonts w:hint="eastAsia"/>
        </w:rPr>
        <w:t>　　　　7.4.1 　广州服务贸易发展现状</w:t>
      </w:r>
      <w:r>
        <w:rPr>
          <w:rFonts w:hint="eastAsia"/>
        </w:rPr>
        <w:br/>
      </w:r>
      <w:r>
        <w:rPr>
          <w:rFonts w:hint="eastAsia"/>
        </w:rPr>
        <w:t>　　　　7.4.2 　亚运会对广州服务贸易发展的影响</w:t>
      </w:r>
      <w:r>
        <w:rPr>
          <w:rFonts w:hint="eastAsia"/>
        </w:rPr>
        <w:br/>
      </w:r>
      <w:r>
        <w:rPr>
          <w:rFonts w:hint="eastAsia"/>
        </w:rPr>
        <w:t>　　　　7.4.3 　广州亚运会发展服务贸易的战略</w:t>
      </w:r>
      <w:r>
        <w:rPr>
          <w:rFonts w:hint="eastAsia"/>
        </w:rPr>
        <w:br/>
      </w:r>
      <w:r>
        <w:rPr>
          <w:rFonts w:hint="eastAsia"/>
        </w:rPr>
        <w:t>　　7.5 　广州亚运会对餐饮业影响分析</w:t>
      </w:r>
      <w:r>
        <w:rPr>
          <w:rFonts w:hint="eastAsia"/>
        </w:rPr>
        <w:br/>
      </w:r>
      <w:r>
        <w:rPr>
          <w:rFonts w:hint="eastAsia"/>
        </w:rPr>
        <w:t>　　　　7.5.1 　量贩经营模式在广州餐饮业兴起</w:t>
      </w:r>
      <w:r>
        <w:rPr>
          <w:rFonts w:hint="eastAsia"/>
        </w:rPr>
        <w:br/>
      </w:r>
      <w:r>
        <w:rPr>
          <w:rFonts w:hint="eastAsia"/>
        </w:rPr>
        <w:t>　　　　7.5.2 　广州餐饮业发展与经营概况</w:t>
      </w:r>
      <w:r>
        <w:rPr>
          <w:rFonts w:hint="eastAsia"/>
        </w:rPr>
        <w:br/>
      </w:r>
      <w:r>
        <w:rPr>
          <w:rFonts w:hint="eastAsia"/>
        </w:rPr>
        <w:t>　　　　7.5.3 　广州亚运会的餐饮发展建议</w:t>
      </w:r>
      <w:r>
        <w:rPr>
          <w:rFonts w:hint="eastAsia"/>
        </w:rPr>
        <w:br/>
      </w:r>
      <w:r>
        <w:rPr>
          <w:rFonts w:hint="eastAsia"/>
        </w:rPr>
        <w:t>　　　　7.5.4 　广州餐饮业的发展方向及对策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中^智林^－2011-2015年广州餐饮业前景趋势分析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8.1.1 　中国餐饮业发展趋势分析</w:t>
      </w:r>
      <w:r>
        <w:rPr>
          <w:rFonts w:hint="eastAsia"/>
        </w:rPr>
        <w:br/>
      </w:r>
      <w:r>
        <w:rPr>
          <w:rFonts w:hint="eastAsia"/>
        </w:rPr>
        <w:t>　　　　8.1.2 　餐饮市场发展趋势展望</w:t>
      </w:r>
      <w:r>
        <w:rPr>
          <w:rFonts w:hint="eastAsia"/>
        </w:rPr>
        <w:br/>
      </w:r>
      <w:r>
        <w:rPr>
          <w:rFonts w:hint="eastAsia"/>
        </w:rPr>
        <w:t>　　　　8.1.3 　中国餐饮业发展的五大方向</w:t>
      </w:r>
      <w:r>
        <w:rPr>
          <w:rFonts w:hint="eastAsia"/>
        </w:rPr>
        <w:br/>
      </w:r>
      <w:r>
        <w:rPr>
          <w:rFonts w:hint="eastAsia"/>
        </w:rPr>
        <w:t>　　8.2 　2011-2015年广州餐饮业前景趋势分析</w:t>
      </w:r>
      <w:r>
        <w:rPr>
          <w:rFonts w:hint="eastAsia"/>
        </w:rPr>
        <w:br/>
      </w:r>
      <w:r>
        <w:rPr>
          <w:rFonts w:hint="eastAsia"/>
        </w:rPr>
        <w:t>　　　　8.2.1 　广州餐饮业发展潜力分析</w:t>
      </w:r>
      <w:r>
        <w:rPr>
          <w:rFonts w:hint="eastAsia"/>
        </w:rPr>
        <w:br/>
      </w:r>
      <w:r>
        <w:rPr>
          <w:rFonts w:hint="eastAsia"/>
        </w:rPr>
        <w:t>　　　　8.2.2 　广州商务餐饮市场空间广阔</w:t>
      </w:r>
      <w:r>
        <w:rPr>
          <w:rFonts w:hint="eastAsia"/>
        </w:rPr>
        <w:br/>
      </w:r>
      <w:r>
        <w:rPr>
          <w:rFonts w:hint="eastAsia"/>
        </w:rPr>
        <w:t>　　　　8.2.3 　广州餐饮业的发展方向及对策分析</w:t>
      </w:r>
      <w:r>
        <w:rPr>
          <w:rFonts w:hint="eastAsia"/>
        </w:rPr>
        <w:br/>
      </w:r>
      <w:r>
        <w:rPr>
          <w:rFonts w:hint="eastAsia"/>
        </w:rPr>
        <w:t>　　　　8.2.4 　广州餐饮业发展的四大趋势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2005年1-12月中国餐饮业零售额与增长速度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1991-2005年我国人均餐饮消费变化情况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1976-2005年我国餐饮业增长贡献率和拉动率变化情况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2005与2006年我国餐饮业月度零售额对比情况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2008年1-9月全国住宿与餐饮市场增长情况</w:t>
      </w:r>
      <w:r>
        <w:rPr>
          <w:rFonts w:hint="eastAsia"/>
        </w:rPr>
        <w:br/>
      </w:r>
      <w:r>
        <w:rPr>
          <w:rFonts w:hint="eastAsia"/>
        </w:rPr>
        <w:t>　　图表 2007年与2008年前三季度全国住宿与餐饮市场零售额比较</w:t>
      </w:r>
      <w:r>
        <w:rPr>
          <w:rFonts w:hint="eastAsia"/>
        </w:rPr>
        <w:br/>
      </w:r>
      <w:r>
        <w:rPr>
          <w:rFonts w:hint="eastAsia"/>
        </w:rPr>
        <w:t>　　图表 2008年1-9月全国餐饮企业限额上下对比情况</w:t>
      </w:r>
      <w:r>
        <w:rPr>
          <w:rFonts w:hint="eastAsia"/>
        </w:rPr>
        <w:br/>
      </w:r>
      <w:r>
        <w:rPr>
          <w:rFonts w:hint="eastAsia"/>
        </w:rPr>
        <w:t>　　图表 2007年广州市各月当月价格涨幅</w:t>
      </w:r>
      <w:r>
        <w:rPr>
          <w:rFonts w:hint="eastAsia"/>
        </w:rPr>
        <w:br/>
      </w:r>
      <w:r>
        <w:rPr>
          <w:rFonts w:hint="eastAsia"/>
        </w:rPr>
        <w:t>　　图表 2007年广州市各月累计价格涨幅</w:t>
      </w:r>
      <w:r>
        <w:rPr>
          <w:rFonts w:hint="eastAsia"/>
        </w:rPr>
        <w:br/>
      </w:r>
      <w:r>
        <w:rPr>
          <w:rFonts w:hint="eastAsia"/>
        </w:rPr>
        <w:t>　　图表 2007年广州市工业总产值各月累计增速</w:t>
      </w:r>
      <w:r>
        <w:rPr>
          <w:rFonts w:hint="eastAsia"/>
        </w:rPr>
        <w:br/>
      </w:r>
      <w:r>
        <w:rPr>
          <w:rFonts w:hint="eastAsia"/>
        </w:rPr>
        <w:t>　　图表 中国最佳商业城市和最适合发展旅游业城市排行榜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a979065e44a7e" w:history="1">
        <w:r>
          <w:rPr>
            <w:rStyle w:val="Hyperlink"/>
          </w:rPr>
          <w:t>2011-2015年广州餐饮业市场现状及发展趋势预测报告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a979065e44a7e" w:history="1">
        <w:r>
          <w:rPr>
            <w:rStyle w:val="Hyperlink"/>
          </w:rPr>
          <w:t>https://www.20087.com/2010-10/R_2011_2015nianguangzhoucanyinyeshicha.html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8cfbd0cf34dd9" w:history="1">
      <w:r>
        <w:rPr>
          <w:rStyle w:val="Hyperlink"/>
        </w:rPr>
        <w:t>2011-2015年广州餐饮业市场现状及发展趋势预测报告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guangzhoucanyinyeshicha.html" TargetMode="External" Id="Rb6aa979065e4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guangzhoucanyinyeshicha.html" TargetMode="External" Id="Rb698cfbd0cf3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2010-10-26T05:00:00Z</dcterms:created>
  <dcterms:modified xsi:type="dcterms:W3CDTF">2010-10-26T06:00:00Z</dcterms:modified>
  <dc:subject>2011-2015年广州餐饮业市场现状及发展趋势预测报告</dc:subject>
  <dc:title>2011-2015年广州餐饮业市场现状及发展趋势预测报告</dc:title>
  <cp:keywords>2011-2015年广州餐饮业市场现状及发展趋势预测报告</cp:keywords>
  <dc:description>2011-2015年广州餐饮业市场现状及发展趋势预测报告</dc:description>
</cp:coreProperties>
</file>