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ff168d76464f28" w:history="1">
              <w:r>
                <w:rPr>
                  <w:rStyle w:val="Hyperlink"/>
                </w:rPr>
                <w:t>2011-2015年纸品文具行业研究分析报告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ff168d76464f28" w:history="1">
              <w:r>
                <w:rPr>
                  <w:rStyle w:val="Hyperlink"/>
                </w:rPr>
                <w:t>2011-2015年纸品文具行业研究分析报告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0786860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ff168d76464f28" w:history="1">
                <w:r>
                  <w:rPr>
                    <w:rStyle w:val="Hyperlink"/>
                  </w:rPr>
                  <w:t>https://www.20087.com/2010-10/R_2011_2015nianzhipinwenjuxingyeyanjiu.html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金融危机下纸品文具行业宏观经济环境分析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一、2009年全球经济运行概况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二、2010-2015年全球经济形势预测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　　（一）、2010年中国宏观经济运行概况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（二）、2010-2015年中国宏观经济趋势预测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世界纸品文具行业发展情况分析</w:t>
      </w:r>
      <w:r>
        <w:rPr>
          <w:rFonts w:hint="eastAsia"/>
        </w:rPr>
        <w:br/>
      </w:r>
      <w:r>
        <w:rPr>
          <w:rFonts w:hint="eastAsia"/>
        </w:rPr>
        <w:t>　　第一节 世界纸品文具行业分析</w:t>
      </w:r>
      <w:r>
        <w:rPr>
          <w:rFonts w:hint="eastAsia"/>
        </w:rPr>
        <w:br/>
      </w:r>
      <w:r>
        <w:rPr>
          <w:rFonts w:hint="eastAsia"/>
        </w:rPr>
        <w:t>　　　　一、世界纸品文具行业特点</w:t>
      </w:r>
      <w:r>
        <w:rPr>
          <w:rFonts w:hint="eastAsia"/>
        </w:rPr>
        <w:br/>
      </w:r>
      <w:r>
        <w:rPr>
          <w:rFonts w:hint="eastAsia"/>
        </w:rPr>
        <w:t>　　　　二、世界纸品文具产能状况</w:t>
      </w:r>
      <w:r>
        <w:rPr>
          <w:rFonts w:hint="eastAsia"/>
        </w:rPr>
        <w:br/>
      </w:r>
      <w:r>
        <w:rPr>
          <w:rFonts w:hint="eastAsia"/>
        </w:rPr>
        <w:t>　　　　三、世界纸品文具行业动态</w:t>
      </w:r>
      <w:r>
        <w:rPr>
          <w:rFonts w:hint="eastAsia"/>
        </w:rPr>
        <w:br/>
      </w:r>
      <w:r>
        <w:rPr>
          <w:rFonts w:hint="eastAsia"/>
        </w:rPr>
        <w:t>　　第二节 世界纸品文具市场分析</w:t>
      </w:r>
      <w:r>
        <w:rPr>
          <w:rFonts w:hint="eastAsia"/>
        </w:rPr>
        <w:br/>
      </w:r>
      <w:r>
        <w:rPr>
          <w:rFonts w:hint="eastAsia"/>
        </w:rPr>
        <w:t>　　　　一、世界纸品文具生产分布</w:t>
      </w:r>
      <w:r>
        <w:rPr>
          <w:rFonts w:hint="eastAsia"/>
        </w:rPr>
        <w:br/>
      </w:r>
      <w:r>
        <w:rPr>
          <w:rFonts w:hint="eastAsia"/>
        </w:rPr>
        <w:t>　　　　二、世界纸品文具消费情况</w:t>
      </w:r>
      <w:r>
        <w:rPr>
          <w:rFonts w:hint="eastAsia"/>
        </w:rPr>
        <w:br/>
      </w:r>
      <w:r>
        <w:rPr>
          <w:rFonts w:hint="eastAsia"/>
        </w:rPr>
        <w:t>　　　　三、世界纸品文具消费结构</w:t>
      </w:r>
      <w:r>
        <w:rPr>
          <w:rFonts w:hint="eastAsia"/>
        </w:rPr>
        <w:br/>
      </w:r>
      <w:r>
        <w:rPr>
          <w:rFonts w:hint="eastAsia"/>
        </w:rPr>
        <w:t>　　　　四、世界纸品文具价格分析</w:t>
      </w:r>
      <w:r>
        <w:rPr>
          <w:rFonts w:hint="eastAsia"/>
        </w:rPr>
        <w:br/>
      </w:r>
      <w:r>
        <w:rPr>
          <w:rFonts w:hint="eastAsia"/>
        </w:rPr>
        <w:t>　　第三节 纸品文具产业链模型分析</w:t>
      </w:r>
      <w:r>
        <w:rPr>
          <w:rFonts w:hint="eastAsia"/>
        </w:rPr>
        <w:br/>
      </w:r>
      <w:r>
        <w:rPr>
          <w:rFonts w:hint="eastAsia"/>
        </w:rPr>
        <w:t>　　第四节 2009年中外纸品文具市场对比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中国纸品文具行业供给情况分析及趋势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2005-2009年中国纸品文具行业市场供给分析</w:t>
      </w:r>
      <w:r>
        <w:rPr>
          <w:rFonts w:hint="eastAsia"/>
        </w:rPr>
        <w:br/>
      </w:r>
      <w:r>
        <w:rPr>
          <w:rFonts w:hint="eastAsia"/>
        </w:rPr>
        <w:t>　　　　一、纸品文具整体供给情况分析</w:t>
      </w:r>
      <w:r>
        <w:rPr>
          <w:rFonts w:hint="eastAsia"/>
        </w:rPr>
        <w:br/>
      </w:r>
      <w:r>
        <w:rPr>
          <w:rFonts w:hint="eastAsia"/>
        </w:rPr>
        <w:t>　　　　二、纸品文具重点区域供给分析</w:t>
      </w:r>
      <w:r>
        <w:rPr>
          <w:rFonts w:hint="eastAsia"/>
        </w:rPr>
        <w:br/>
      </w:r>
      <w:r>
        <w:rPr>
          <w:rFonts w:hint="eastAsia"/>
        </w:rPr>
        <w:t>　　第二节 纸品文具行业供给关系因素分析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2010-2015年中国纸品文具行业市场供给趋势</w:t>
      </w:r>
      <w:r>
        <w:rPr>
          <w:rFonts w:hint="eastAsia"/>
        </w:rPr>
        <w:br/>
      </w:r>
      <w:r>
        <w:rPr>
          <w:rFonts w:hint="eastAsia"/>
        </w:rPr>
        <w:t>　　　　一、纸品文具整体供给情况趋势分析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二、纸品文具重点区域供给趋势分析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三、影响未来纸品文具供给的因素分析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2009年中国纸品文具行业发展概况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2009年中国纸品文具行业发展态势分析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2009年中国纸品文具行业发展特点分析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2009年中国纸品文具行业市场供需分析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2009年中国纸品文具行业价格分析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2009年中国纸品文具行业整体运行状况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2009年纸品文具行业产销分析</w:t>
      </w:r>
      <w:r>
        <w:rPr>
          <w:rFonts w:hint="eastAsia"/>
        </w:rPr>
        <w:br/>
      </w:r>
      <w:r>
        <w:rPr>
          <w:rFonts w:hint="eastAsia"/>
        </w:rPr>
        <w:t>　　第二节 2009年纸品文具行业盈利能力分析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2009年纸品文具行业偿债能力分析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2009年纸品文具行业营运能力分析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2007-2009年中国纸品文具产业行业重点区域运行分析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2007-2010年华东地区纸品文具行业运行情况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一、华东地区纸品文具行业产销分析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二、华东地区纸品文具行业盈利能力分析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三、华东地区纸品文具行业偿债能力分析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四、华东地区纸品文具行业营运能力分析</w:t>
      </w:r>
      <w:r>
        <w:rPr>
          <w:rFonts w:hint="eastAsia"/>
        </w:rPr>
        <w:br/>
      </w:r>
      <w:r>
        <w:rPr>
          <w:rFonts w:hint="eastAsia"/>
        </w:rPr>
        <w:t>　　第二节 2008-2010年华南地区纸品文具行业运行情况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一、华南地区纸品文具行业产销分析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二、华南地区纸品文具行业盈利能力分析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三、华南地区纸品文具行业偿债能力分析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四、华南地区纸品文具行业营运能力分析</w:t>
      </w:r>
      <w:r>
        <w:rPr>
          <w:rFonts w:hint="eastAsia"/>
        </w:rPr>
        <w:br/>
      </w:r>
      <w:r>
        <w:rPr>
          <w:rFonts w:hint="eastAsia"/>
        </w:rPr>
        <w:t>　　第三节 2007-2010年华中地区纸品文具行业运行情况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一、华中地区纸品文具行业产销分析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二、华中地区纸品文具行业盈利能力分析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三、华中地区纸品文具行业偿债能力分析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四、华中地区纸品文具行业营运能力分析</w:t>
      </w:r>
      <w:r>
        <w:rPr>
          <w:rFonts w:hint="eastAsia"/>
        </w:rPr>
        <w:br/>
      </w:r>
      <w:r>
        <w:rPr>
          <w:rFonts w:hint="eastAsia"/>
        </w:rPr>
        <w:t>　　第四节 2007-2010年华北地区纸品文具行业运行情况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一、华北地区纸品文具行业产销分析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二、华北地区纸品文具行业盈利能力分析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三、华北地区纸品文具行业偿债能力分析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四、华北地区纸品文具行业营运能力分析</w:t>
      </w:r>
      <w:r>
        <w:rPr>
          <w:rFonts w:hint="eastAsia"/>
        </w:rPr>
        <w:br/>
      </w:r>
      <w:r>
        <w:rPr>
          <w:rFonts w:hint="eastAsia"/>
        </w:rPr>
        <w:t>　　第五节 2007-2010年西北地区纸品文具行业运行情况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一、西北地区纸品文具行业产销分析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二、西北地区纸品文具行业盈利能力分析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三、西北地区纸品文具行业偿债能力分析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四、西北地区纸品文具行业营运能力分析</w:t>
      </w:r>
      <w:r>
        <w:rPr>
          <w:rFonts w:hint="eastAsia"/>
        </w:rPr>
        <w:br/>
      </w:r>
      <w:r>
        <w:rPr>
          <w:rFonts w:hint="eastAsia"/>
        </w:rPr>
        <w:t>　　第六节 2007-2010年西南地区纸品文具行业运行情况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一、西南地区纸品文具行业产销分析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二、西南地区纸品文具行业盈利能力分析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三、西南地区纸品文具行业偿债能力分析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四、西南地区纸品文具行业营运能力分析</w:t>
      </w:r>
      <w:r>
        <w:rPr>
          <w:rFonts w:hint="eastAsia"/>
        </w:rPr>
        <w:br/>
      </w:r>
      <w:r>
        <w:rPr>
          <w:rFonts w:hint="eastAsia"/>
        </w:rPr>
        <w:t>　　第七节 2007-2010年东北地区纸品文具行业运行情况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一、东北地区纸品文具行业产销分析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二、东北地区纸品文具行业盈利能力分析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三、东北地区纸品文具行业偿债能力分析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四、东北地区纸品文具行业营运能力分析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2010-2015年中国纸品文具行业进出口市场分析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2006—2009年纸品文具行业进出口特点分析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2006—2009年纸品文具行业进出口量分析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2009—2014年纸品文具行业进出口市场预测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2009年中国装纸品文具行业重点企业竞争力分析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浙江广博集团股份有限公司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上海吉仕纸品有限公司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广东天章 信息纸品有限公司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亚龙纸制品（昆山）有限公司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嘉兴海鸥纸品有限公司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三、公司产品市场情况分析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2010-2015年中国纸品文具行业消费者偏好调查</w:t>
      </w:r>
      <w:r>
        <w:rPr>
          <w:rFonts w:hint="eastAsia"/>
        </w:rPr>
        <w:br/>
      </w:r>
      <w:r>
        <w:rPr>
          <w:rFonts w:hint="eastAsia"/>
        </w:rPr>
        <w:t>　　第一节 纸品文具目标客户群体调查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纸品文具的品牌市场调查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一、消费者对纸品文具品牌认知度宏观调查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二、消费者对纸品文具的品牌偏好调查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三、消费者对纸品文具品牌的首要认知渠道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五、纸品文具品牌忠诚度调查</w:t>
      </w:r>
      <w:r>
        <w:rPr>
          <w:rFonts w:hint="eastAsia"/>
        </w:rPr>
        <w:br/>
      </w:r>
      <w:r>
        <w:rPr>
          <w:rFonts w:hint="eastAsia"/>
        </w:rPr>
        <w:t>　　　　六、纸品文具品牌市场占有率调查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中国纸品文具行业投资策略分析</w:t>
      </w:r>
      <w:r>
        <w:rPr>
          <w:rFonts w:hint="eastAsia"/>
        </w:rPr>
        <w:br/>
      </w:r>
      <w:r>
        <w:rPr>
          <w:rFonts w:hint="eastAsia"/>
        </w:rPr>
        <w:t>　　第一节 2005-2009年中国纸品文具行业投资环境分析</w:t>
      </w:r>
      <w:r>
        <w:rPr>
          <w:rFonts w:hint="eastAsia"/>
        </w:rPr>
        <w:br/>
      </w:r>
      <w:r>
        <w:rPr>
          <w:rFonts w:hint="eastAsia"/>
        </w:rPr>
        <w:t>　　第二节 2005-2009年中国纸品文具行业投资收益分析</w:t>
      </w:r>
      <w:r>
        <w:rPr>
          <w:rFonts w:hint="eastAsia"/>
        </w:rPr>
        <w:br/>
      </w:r>
      <w:r>
        <w:rPr>
          <w:rFonts w:hint="eastAsia"/>
        </w:rPr>
        <w:t>　　第三节 2005-2009年中国纸品文具行业产品投资方向</w:t>
      </w:r>
      <w:r>
        <w:rPr>
          <w:rFonts w:hint="eastAsia"/>
        </w:rPr>
        <w:br/>
      </w:r>
      <w:r>
        <w:rPr>
          <w:rFonts w:hint="eastAsia"/>
        </w:rPr>
        <w:t>　　第四节 2010-2015年中国纸品文具行业投资收益预测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二、2010-2015年中国纸品文具行业工业总产值预测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三、2010-2015年中国纸品文具行业销售收入预测</w:t>
      </w:r>
      <w:r>
        <w:rPr>
          <w:rFonts w:hint="eastAsia"/>
        </w:rPr>
        <w:br/>
      </w:r>
      <w:r>
        <w:rPr>
          <w:rFonts w:hint="eastAsia"/>
        </w:rPr>
        <w:t>　　　　四、2010-2015年中国纸品文具行业利润总额预测</w:t>
      </w:r>
      <w:r>
        <w:rPr>
          <w:rFonts w:hint="eastAsia"/>
        </w:rPr>
        <w:br/>
      </w:r>
      <w:r>
        <w:rPr>
          <w:rFonts w:hint="eastAsia"/>
        </w:rPr>
        <w:t>　　　　五、2010-2015年中国纸品文具行业总资产预测</w:t>
      </w:r>
      <w:r>
        <w:rPr>
          <w:rFonts w:hint="eastAsia"/>
        </w:rPr>
        <w:br/>
      </w:r>
      <w:r>
        <w:rPr>
          <w:rFonts w:hint="eastAsia"/>
        </w:rPr>
        <w:t>　　第五节 2010-2015年纸品文具行业成长性分析</w:t>
      </w:r>
      <w:r>
        <w:rPr>
          <w:rFonts w:hint="eastAsia"/>
        </w:rPr>
        <w:br/>
      </w:r>
      <w:r>
        <w:rPr>
          <w:rFonts w:hint="eastAsia"/>
        </w:rPr>
        <w:t>　　第六节 2010-2015年纸品文具行业经营能力分析</w:t>
      </w:r>
      <w:r>
        <w:rPr>
          <w:rFonts w:hint="eastAsia"/>
        </w:rPr>
        <w:br/>
      </w:r>
      <w:r>
        <w:rPr>
          <w:rFonts w:hint="eastAsia"/>
        </w:rPr>
        <w:t>　　第七节 2010-2015年纸品文具行业盈利能力分析</w:t>
      </w:r>
      <w:r>
        <w:rPr>
          <w:rFonts w:hint="eastAsia"/>
        </w:rPr>
        <w:br/>
      </w:r>
      <w:r>
        <w:rPr>
          <w:rFonts w:hint="eastAsia"/>
        </w:rPr>
        <w:t>　　第八节 2010-2015年纸品文具行业偿债能力分析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中国纸品文具行业投资风险分析</w:t>
      </w:r>
      <w:r>
        <w:rPr>
          <w:rFonts w:hint="eastAsia"/>
        </w:rPr>
        <w:br/>
      </w:r>
      <w:r>
        <w:rPr>
          <w:rFonts w:hint="eastAsia"/>
        </w:rPr>
        <w:t>　　第一节 中国纸品文具行业内部风险分析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中国纸品文具行业外部风险分析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纸品文具行业发展趋势与投资战略研究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纸品文具市场发展潜力分析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纸品文具行业发展趋势分析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纸品文具行业发展战略研究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中智~林~－项目投资建议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1998年I-Ⅱ季度—2010年I-Ⅱ季度国内生产总值季度累计同比增长率（%）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2000年6月—2010年6月工业增加值月度同比增长率（%）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2000年6月—2010年6月社会消费品零售总额月度同比增长率（%）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2000年1-6月—2010年1-6月固定资产投资完成额月度累计同比增长率（%）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2000年6月—2010年6月出口总额月度同比增长率与进口总额月度同比增长率（%）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2000年6月—2010年6月居民消费价格指数（上年同月=100）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2005-2009年财政收入</w:t>
      </w:r>
      <w:r>
        <w:rPr>
          <w:rFonts w:hint="eastAsia"/>
        </w:rPr>
        <w:br/>
      </w:r>
      <w:r>
        <w:rPr>
          <w:rFonts w:hint="eastAsia"/>
        </w:rPr>
        <w:t>　　图表 8 2000年6月—2010年6月工业品出厂价格指数（上年同月=100）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2005-2010年我国纸品文具行业工业总产值及增长情况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10 2005-2010年我国纸品文具行业工业总产值及增长对比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11 2010-2015年我国纸品文具行业市场规模预测图</w:t>
      </w:r>
      <w:r>
        <w:rPr>
          <w:rFonts w:hint="eastAsia"/>
        </w:rPr>
        <w:br/>
      </w:r>
      <w:r>
        <w:rPr>
          <w:rFonts w:hint="eastAsia"/>
        </w:rPr>
        <w:t>　　图表 12 2005-2010年我国纸品文具行业销售收入及增长情况</w:t>
      </w:r>
      <w:r>
        <w:rPr>
          <w:rFonts w:hint="eastAsia"/>
        </w:rPr>
        <w:br/>
      </w:r>
      <w:r>
        <w:rPr>
          <w:rFonts w:hint="eastAsia"/>
        </w:rPr>
        <w:t>　　图表 19 2008-2010年华东地区纸品文具行业资产负债率对比图</w:t>
      </w:r>
      <w:r>
        <w:rPr>
          <w:rFonts w:hint="eastAsia"/>
        </w:rPr>
        <w:br/>
      </w:r>
      <w:r>
        <w:rPr>
          <w:rFonts w:hint="eastAsia"/>
        </w:rPr>
        <w:t>　　图表 20 2008-2010年华东地区纸品文具行业负债与所有者权益比率对比图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21 2008-2010年华东地区纸品文具行业营运能力对比图</w:t>
      </w:r>
      <w:r>
        <w:rPr>
          <w:rFonts w:hint="eastAsia"/>
        </w:rPr>
        <w:br/>
      </w:r>
      <w:r>
        <w:rPr>
          <w:rFonts w:hint="eastAsia"/>
        </w:rPr>
        <w:t>　　图表 22 2008-2010年华南地区纸品文具行业盈利能力对比图</w:t>
      </w:r>
      <w:r>
        <w:rPr>
          <w:rFonts w:hint="eastAsia"/>
        </w:rPr>
        <w:br/>
      </w:r>
      <w:r>
        <w:rPr>
          <w:rFonts w:hint="eastAsia"/>
        </w:rPr>
        <w:t>　　图表 23 2008-2010年华南地区纸品文具行业资产负债率对比图</w:t>
      </w:r>
      <w:r>
        <w:rPr>
          <w:rFonts w:hint="eastAsia"/>
        </w:rPr>
        <w:br/>
      </w:r>
      <w:r>
        <w:rPr>
          <w:rFonts w:hint="eastAsia"/>
        </w:rPr>
        <w:t>　　图表 24 2008-2010年华南地区纸品文具行业负债与所有者权益比率对比图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27 2008-2010年华中地区纸品文具行业资产负债率对比图</w:t>
      </w:r>
      <w:r>
        <w:rPr>
          <w:rFonts w:hint="eastAsia"/>
        </w:rPr>
        <w:br/>
      </w:r>
      <w:r>
        <w:rPr>
          <w:rFonts w:hint="eastAsia"/>
        </w:rPr>
        <w:t>　　图表 29 2008-2010年华中地区纸品文具行业营运能力对比图</w:t>
      </w:r>
      <w:r>
        <w:rPr>
          <w:rFonts w:hint="eastAsia"/>
        </w:rPr>
        <w:br/>
      </w:r>
      <w:r>
        <w:rPr>
          <w:rFonts w:hint="eastAsia"/>
        </w:rPr>
        <w:t>　　图表 30 2008-2010年华北地区纸品文具行业盈利能力对比图</w:t>
      </w:r>
      <w:r>
        <w:rPr>
          <w:rFonts w:hint="eastAsia"/>
        </w:rPr>
        <w:br/>
      </w:r>
      <w:r>
        <w:rPr>
          <w:rFonts w:hint="eastAsia"/>
        </w:rPr>
        <w:t>　　图表 31 2008-2010年华北地区纸品文具行业资产负债率对比图</w:t>
      </w:r>
      <w:r>
        <w:rPr>
          <w:rFonts w:hint="eastAsia"/>
        </w:rPr>
        <w:br/>
      </w:r>
      <w:r>
        <w:rPr>
          <w:rFonts w:hint="eastAsia"/>
        </w:rPr>
        <w:t>　　图表 32 2008-2010年华北地区纸品文具行业负债与所有者权益比率对比图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33 2008-2010年华北地区纸品文具行业营运能力对比图</w:t>
      </w:r>
      <w:r>
        <w:rPr>
          <w:rFonts w:hint="eastAsia"/>
        </w:rPr>
        <w:br/>
      </w:r>
      <w:r>
        <w:rPr>
          <w:rFonts w:hint="eastAsia"/>
        </w:rPr>
        <w:t>　　图表 34 2008-2010年西北地区纸品文具行业盈利能力对比图</w:t>
      </w:r>
      <w:r>
        <w:rPr>
          <w:rFonts w:hint="eastAsia"/>
        </w:rPr>
        <w:br/>
      </w:r>
      <w:r>
        <w:rPr>
          <w:rFonts w:hint="eastAsia"/>
        </w:rPr>
        <w:t>　　图表 37 2008-2010年西北地区纸品文具行业营运能力对比图</w:t>
      </w:r>
      <w:r>
        <w:rPr>
          <w:rFonts w:hint="eastAsia"/>
        </w:rPr>
        <w:br/>
      </w:r>
      <w:r>
        <w:rPr>
          <w:rFonts w:hint="eastAsia"/>
        </w:rPr>
        <w:t>　　图表 39 2008-2010年西南地区纸品文具行业资产负债率对比图</w:t>
      </w:r>
      <w:r>
        <w:rPr>
          <w:rFonts w:hint="eastAsia"/>
        </w:rPr>
        <w:br/>
      </w:r>
      <w:r>
        <w:rPr>
          <w:rFonts w:hint="eastAsia"/>
        </w:rPr>
        <w:t>　　图表 40 2008-2010年西南地区纸品文具行业负债与所有者权益比率对比图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41 2008-2010年西南地区纸品文具行业营运能力对比图</w:t>
      </w:r>
      <w:r>
        <w:rPr>
          <w:rFonts w:hint="eastAsia"/>
        </w:rPr>
        <w:br/>
      </w:r>
      <w:r>
        <w:rPr>
          <w:rFonts w:hint="eastAsia"/>
        </w:rPr>
        <w:t>　　图表 42 2008-2010年东北地区纸品文具行业盈利能力对比图</w:t>
      </w:r>
      <w:r>
        <w:rPr>
          <w:rFonts w:hint="eastAsia"/>
        </w:rPr>
        <w:br/>
      </w:r>
      <w:r>
        <w:rPr>
          <w:rFonts w:hint="eastAsia"/>
        </w:rPr>
        <w:t>　　图表 43 2008-2010年东北地区纸品文具行业资产负债率对比图</w:t>
      </w:r>
      <w:r>
        <w:rPr>
          <w:rFonts w:hint="eastAsia"/>
        </w:rPr>
        <w:br/>
      </w:r>
      <w:r>
        <w:rPr>
          <w:rFonts w:hint="eastAsia"/>
        </w:rPr>
        <w:t>　　图表 44 2008-2010年东北地区纸品文具行业负债与所有者权益比率对比图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47 2005-2010年我国纸品文具行业进口额及增长对比</w:t>
      </w:r>
      <w:r>
        <w:rPr>
          <w:rFonts w:hint="eastAsia"/>
        </w:rPr>
        <w:br/>
      </w:r>
      <w:r>
        <w:rPr>
          <w:rFonts w:hint="eastAsia"/>
        </w:rPr>
        <w:t>　　图表 49 2005-2010年我国纸品文具行业出口额及增长对比</w:t>
      </w:r>
      <w:r>
        <w:rPr>
          <w:rFonts w:hint="eastAsia"/>
        </w:rPr>
        <w:br/>
      </w:r>
      <w:r>
        <w:rPr>
          <w:rFonts w:hint="eastAsia"/>
        </w:rPr>
        <w:t>　　图表 52 近3年浙江广博集团股份有限公司资产负债率变化情况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近3年浙江广博集团股份有限公司产权比率变化情况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近3年浙江广博集团股份有限公司已获利息倍数变化情况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55 近3年浙江广博集团股份有限公司固定资产周转次数情况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近3年浙江广博集团股份有限公司流动资产周转次数变化情况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近3年浙江广博集团股份有限公司总资产周转次数变化情况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近3年浙江广博集团股份有限公司销售毛利率变化情况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近3年上海吉仕纸品有限公司资产负债率变化情况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近3年上海吉仕纸品有限公司产权比率变化情况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近3年上海吉仕纸品有限公司已获利息倍数变化情况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62 近3年上海吉仕纸品有限公司固定资产周转次数情况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近3年上海吉仕纸品有限公司流动资产周转次数变化情况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近3年上海吉仕纸品有限公司总资产周转次数变化情况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近3年上海吉仕纸品有限公司销售毛利率变化情况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近3年广东天章 信息纸品有限公司资产负债率变化情况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近3年广东天章 信息纸品有限公司产权比率变化情况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近3年广东天章 信息纸品有限公司已获利息倍数变化情况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69 近3年广东天章 信息纸品有限公司固定资产周转次数情况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近3年广东天章 信息纸品有限公司流动资产周转次数变化情况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近3年广东天章 信息纸品有限公司总资产周转次数变化情况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近3年广东天章 信息纸品有限公司销售毛利率变化情况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近3年亚龙纸制品（昆山）有限公司资产负债率变化情况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近3年亚龙纸制品（昆山）有限公司产权比率变化情况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近3年亚龙纸制品（昆山）有限公司已获利息倍数变化情况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76 近3年亚龙纸制品（昆山）有限公司固定资产周转次数情况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近3年亚龙纸制品（昆山）有限公司流动资产周转次数变化情况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近3年亚龙纸制品（昆山）有限公司总资产周转次数变化情况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近3年亚龙纸制品（昆山）有限公司销售毛利率变化情况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近3年嘉兴海鸥纸品有限公司资产负债率变化情况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近3年嘉兴海鸥纸品有限公司产权比率变化情况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近3年嘉兴海鸥纸品有限公司已获利息倍数变化情况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83 近3年嘉兴海鸥纸品有限公司固定资产周转次数情况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近3年嘉兴海鸥纸品有限公司流动资产周转次数变化情况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近3年嘉兴海鸥纸品有限公司总资产周转次数变化情况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近3年嘉兴海鸥纸品有限公司销售毛利率变化情况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2010年6月文具市场消费者关注度调查</w:t>
      </w:r>
      <w:r>
        <w:rPr>
          <w:rFonts w:hint="eastAsia"/>
        </w:rPr>
        <w:br/>
      </w:r>
      <w:r>
        <w:rPr>
          <w:rFonts w:hint="eastAsia"/>
        </w:rPr>
        <w:t>　　图表 89 中国十大文具品牌</w:t>
      </w:r>
      <w:r>
        <w:rPr>
          <w:rFonts w:hint="eastAsia"/>
        </w:rPr>
        <w:br/>
      </w:r>
      <w:r>
        <w:rPr>
          <w:rFonts w:hint="eastAsia"/>
        </w:rPr>
        <w:t>　　图表 90 2010年6月纸品文具市场消费者关注度调查</w:t>
      </w:r>
      <w:r>
        <w:rPr>
          <w:rFonts w:hint="eastAsia"/>
        </w:rPr>
        <w:br/>
      </w:r>
      <w:r>
        <w:rPr>
          <w:rFonts w:hint="eastAsia"/>
        </w:rPr>
        <w:t>　　图表 91 2005-2010年我国纸品文具行业利润总额及增长情况</w:t>
      </w:r>
      <w:r>
        <w:rPr>
          <w:rFonts w:hint="eastAsia"/>
        </w:rPr>
        <w:br/>
      </w:r>
      <w:r>
        <w:rPr>
          <w:rFonts w:hint="eastAsia"/>
        </w:rPr>
        <w:t>　　图表 92 2005-2010年我国纸品文具行业利润总额及增长对比</w:t>
      </w:r>
      <w:r>
        <w:rPr>
          <w:rFonts w:hint="eastAsia"/>
        </w:rPr>
        <w:br/>
      </w:r>
      <w:r>
        <w:rPr>
          <w:rFonts w:hint="eastAsia"/>
        </w:rPr>
        <w:t>　　图表 93 2010-2015年我国纸品文具行业工业总产值预测图</w:t>
      </w:r>
      <w:r>
        <w:rPr>
          <w:rFonts w:hint="eastAsia"/>
        </w:rPr>
        <w:br/>
      </w:r>
      <w:r>
        <w:rPr>
          <w:rFonts w:hint="eastAsia"/>
        </w:rPr>
        <w:t>　　图表 94 2010-2015年我国纸品文具行业销售收入预测图</w:t>
      </w:r>
      <w:r>
        <w:rPr>
          <w:rFonts w:hint="eastAsia"/>
        </w:rPr>
        <w:br/>
      </w:r>
      <w:r>
        <w:rPr>
          <w:rFonts w:hint="eastAsia"/>
        </w:rPr>
        <w:t>　　图表 97 2010-2015年我国纸品文具行业总资产周转率</w:t>
      </w:r>
      <w:r>
        <w:rPr>
          <w:rFonts w:hint="eastAsia"/>
        </w:rPr>
        <w:br/>
      </w:r>
      <w:r>
        <w:rPr>
          <w:rFonts w:hint="eastAsia"/>
        </w:rPr>
        <w:t>　　图表 99 2010-2015年我国纸品文具行业销售毛利率</w:t>
      </w:r>
      <w:r>
        <w:rPr>
          <w:rFonts w:hint="eastAsia"/>
        </w:rPr>
        <w:br/>
      </w:r>
      <w:r>
        <w:rPr>
          <w:rFonts w:hint="eastAsia"/>
        </w:rPr>
        <w:t>　　图表 100 2010-2015年我国纸品文具行业规模企业销售毛利率增长趋势图</w:t>
      </w:r>
      <w:r>
        <w:rPr>
          <w:rFonts w:hint="eastAsia"/>
        </w:rPr>
        <w:br/>
      </w:r>
      <w:r>
        <w:rPr>
          <w:rFonts w:hint="eastAsia"/>
        </w:rPr>
        <w:t>　　图表 101 2010-2015年我国纸品文具行业资产负债率</w:t>
      </w:r>
      <w:r>
        <w:rPr>
          <w:rFonts w:hint="eastAsia"/>
        </w:rPr>
        <w:br/>
      </w:r>
      <w:r>
        <w:rPr>
          <w:rFonts w:hint="eastAsia"/>
        </w:rPr>
        <w:t>　　图表 102 2010-2015年我国纸品文具行业规模企业资产负债率增长趋势图</w:t>
      </w:r>
      <w:r>
        <w:rPr>
          <w:rFonts w:hint="eastAsia"/>
        </w:rPr>
        <w:br/>
      </w:r>
      <w:r>
        <w:rPr>
          <w:rFonts w:hint="eastAsia"/>
        </w:rPr>
        <w:t>　　图表 103 2010-2015年我国纸品文具行业市场规模预测</w:t>
      </w:r>
      <w:r>
        <w:rPr>
          <w:rFonts w:hint="eastAsia"/>
        </w:rPr>
        <w:br/>
      </w:r>
      <w:r>
        <w:rPr>
          <w:rFonts w:hint="eastAsia"/>
        </w:rPr>
        <w:t>　　图表 104 2010-2015年我国纸品文具行业资产合计预测</w:t>
      </w:r>
      <w:r>
        <w:rPr>
          <w:rFonts w:hint="eastAsia"/>
        </w:rPr>
        <w:br/>
      </w:r>
      <w:r>
        <w:rPr>
          <w:rFonts w:hint="eastAsia"/>
        </w:rPr>
        <w:t>　　表格 1 2010-2015年我国纸品文具行业市场规模预测结果</w:t>
      </w:r>
      <w:r>
        <w:rPr>
          <w:rFonts w:hint="eastAsia"/>
        </w:rPr>
        <w:br/>
      </w:r>
      <w:r>
        <w:rPr>
          <w:rFonts w:hint="eastAsia"/>
        </w:rPr>
        <w:t>　　表格 2 2008-2010年中国纸品文具行业盈利能力表</w:t>
      </w:r>
      <w:r>
        <w:rPr>
          <w:rFonts w:hint="eastAsia"/>
        </w:rPr>
        <w:br/>
      </w:r>
      <w:r>
        <w:rPr>
          <w:rFonts w:hint="eastAsia"/>
        </w:rPr>
        <w:t>　　表格 3 2008-2010年中国纸品文具行业偿债能力表</w:t>
      </w:r>
      <w:r>
        <w:rPr>
          <w:rFonts w:hint="eastAsia"/>
        </w:rPr>
        <w:br/>
      </w:r>
      <w:r>
        <w:rPr>
          <w:rFonts w:hint="eastAsia"/>
        </w:rPr>
        <w:t>　　表格 4 2008-2010年中国纸品文具行业营运能力表</w:t>
      </w:r>
      <w:r>
        <w:rPr>
          <w:rFonts w:hint="eastAsia"/>
        </w:rPr>
        <w:br/>
      </w:r>
      <w:r>
        <w:rPr>
          <w:rFonts w:hint="eastAsia"/>
        </w:rPr>
        <w:t>　　表格 7 2008-2010年华东地区纸品文具行业偿债能力表</w:t>
      </w:r>
      <w:r>
        <w:rPr>
          <w:rFonts w:hint="eastAsia"/>
        </w:rPr>
        <w:br/>
      </w:r>
      <w:r>
        <w:rPr>
          <w:rFonts w:hint="eastAsia"/>
        </w:rPr>
        <w:t>　　表格 9 2007-2010年同期华南地区纸品文具行业产销能力</w:t>
      </w:r>
      <w:r>
        <w:rPr>
          <w:rFonts w:hint="eastAsia"/>
        </w:rPr>
        <w:br/>
      </w:r>
      <w:r>
        <w:rPr>
          <w:rFonts w:hint="eastAsia"/>
        </w:rPr>
        <w:t>　　表格 10 2008-2010年华南地区纸品文具行业盈利能力表</w:t>
      </w:r>
      <w:r>
        <w:rPr>
          <w:rFonts w:hint="eastAsia"/>
        </w:rPr>
        <w:br/>
      </w:r>
      <w:r>
        <w:rPr>
          <w:rFonts w:hint="eastAsia"/>
        </w:rPr>
        <w:t>　　表格 11 2008-2010年华南地区纸品文具行业偿债能力表</w:t>
      </w:r>
      <w:r>
        <w:rPr>
          <w:rFonts w:hint="eastAsia"/>
        </w:rPr>
        <w:br/>
      </w:r>
      <w:r>
        <w:rPr>
          <w:rFonts w:hint="eastAsia"/>
        </w:rPr>
        <w:t>　　表格 12 2008-2010年华南地区纸品文具行业营运能力表</w:t>
      </w:r>
      <w:r>
        <w:rPr>
          <w:rFonts w:hint="eastAsia"/>
        </w:rPr>
        <w:br/>
      </w:r>
      <w:r>
        <w:rPr>
          <w:rFonts w:hint="eastAsia"/>
        </w:rPr>
        <w:t>　　表格 19 2008-2010年华北地区纸品文具行业偿债能力表</w:t>
      </w:r>
      <w:r>
        <w:rPr>
          <w:rFonts w:hint="eastAsia"/>
        </w:rPr>
        <w:br/>
      </w:r>
      <w:r>
        <w:rPr>
          <w:rFonts w:hint="eastAsia"/>
        </w:rPr>
        <w:t>　　表格 20 2008-2010年华北地区纸品文具行业营运能力表</w:t>
      </w:r>
      <w:r>
        <w:rPr>
          <w:rFonts w:hint="eastAsia"/>
        </w:rPr>
        <w:br/>
      </w:r>
      <w:r>
        <w:rPr>
          <w:rFonts w:hint="eastAsia"/>
        </w:rPr>
        <w:t>　　表格 21 2007-2010年同期西北地区纸品文具行业产销能力</w:t>
      </w:r>
      <w:r>
        <w:rPr>
          <w:rFonts w:hint="eastAsia"/>
        </w:rPr>
        <w:br/>
      </w:r>
      <w:r>
        <w:rPr>
          <w:rFonts w:hint="eastAsia"/>
        </w:rPr>
        <w:t>　　表格 22 2008-2010年西北地区纸品文具行业盈利能力表</w:t>
      </w:r>
      <w:r>
        <w:rPr>
          <w:rFonts w:hint="eastAsia"/>
        </w:rPr>
        <w:br/>
      </w:r>
      <w:r>
        <w:rPr>
          <w:rFonts w:hint="eastAsia"/>
        </w:rPr>
        <w:t>　　表格 23 2008-2010年西北地区纸品文具行业偿债能力表</w:t>
      </w:r>
      <w:r>
        <w:rPr>
          <w:rFonts w:hint="eastAsia"/>
        </w:rPr>
        <w:br/>
      </w:r>
      <w:r>
        <w:rPr>
          <w:rFonts w:hint="eastAsia"/>
        </w:rPr>
        <w:t>　　表格 24 2008-2010年西北地区纸品文具行业营运能力表</w:t>
      </w:r>
      <w:r>
        <w:rPr>
          <w:rFonts w:hint="eastAsia"/>
        </w:rPr>
        <w:br/>
      </w:r>
      <w:r>
        <w:rPr>
          <w:rFonts w:hint="eastAsia"/>
        </w:rPr>
        <w:t>　　表格 27 2008-2010年西南地区纸品文具行业偿债能力表</w:t>
      </w:r>
      <w:r>
        <w:rPr>
          <w:rFonts w:hint="eastAsia"/>
        </w:rPr>
        <w:br/>
      </w:r>
      <w:r>
        <w:rPr>
          <w:rFonts w:hint="eastAsia"/>
        </w:rPr>
        <w:t>　　表格 29 2007-2010年同期东北地区纸品文具行业产销能力</w:t>
      </w:r>
      <w:r>
        <w:rPr>
          <w:rFonts w:hint="eastAsia"/>
        </w:rPr>
        <w:br/>
      </w:r>
      <w:r>
        <w:rPr>
          <w:rFonts w:hint="eastAsia"/>
        </w:rPr>
        <w:t>　　表格 30 2008-2010年东北地区纸品文具行业盈利能力表</w:t>
      </w:r>
      <w:r>
        <w:rPr>
          <w:rFonts w:hint="eastAsia"/>
        </w:rPr>
        <w:br/>
      </w:r>
      <w:r>
        <w:rPr>
          <w:rFonts w:hint="eastAsia"/>
        </w:rPr>
        <w:t>　　表格 31 2008-2010年东北地区纸品文具行业偿债能力表</w:t>
      </w:r>
      <w:r>
        <w:rPr>
          <w:rFonts w:hint="eastAsia"/>
        </w:rPr>
        <w:br/>
      </w:r>
      <w:r>
        <w:rPr>
          <w:rFonts w:hint="eastAsia"/>
        </w:rPr>
        <w:t>　　表格 32 2008-2010年东北地区纸品文具行业营运能力表</w:t>
      </w:r>
      <w:r>
        <w:rPr>
          <w:rFonts w:hint="eastAsia"/>
        </w:rPr>
        <w:br/>
      </w:r>
      <w:r>
        <w:rPr>
          <w:rFonts w:hint="eastAsia"/>
        </w:rPr>
        <w:t>　　表格 33 2010-2015年我国纸品文具行业进口额预测结果</w:t>
      </w:r>
      <w:r>
        <w:rPr>
          <w:rFonts w:hint="eastAsia"/>
        </w:rPr>
        <w:br/>
      </w:r>
      <w:r>
        <w:rPr>
          <w:rFonts w:hint="eastAsia"/>
        </w:rPr>
        <w:t>　　表格 34 2010-2015年我国纸品文具行业出口额预测结果</w:t>
      </w:r>
      <w:r>
        <w:rPr>
          <w:rFonts w:hint="eastAsia"/>
        </w:rPr>
        <w:br/>
      </w:r>
      <w:r>
        <w:rPr>
          <w:rFonts w:hint="eastAsia"/>
        </w:rPr>
        <w:t>　　表格 35 近4年浙江广博集团股份有限公司资产负债率变化情况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36 近4年浙江广博集团股份有限公司产权比率变化情况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37 近4年浙江广博集团股份有限公司已获利息倍数变化情况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38 近4年浙江广博集团股份有限公司固定资产周转次数情况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39 近4年浙江广博集团股份有限公司流动资产周转次数变化情况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近4年浙江广博集团股份有限公司总资产周转次数变化情况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近4年浙江广博集团股份有限公司销售毛利率变化情况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42 近4年上海吉仕纸品有限公司资产负债率变化情况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43 近4年上海吉仕纸品有限公司产权比率变化情况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44 近4年上海吉仕纸品有限公司已获利息倍数变化情况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45 近4年上海吉仕纸品有限公司固定资产周转次数情况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近4年上海吉仕纸品有限公司流动资产周转次数变化情况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近4年上海吉仕纸品有限公司总资产周转次数变化情况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近4年上海吉仕纸品有限公司销售毛利率变化情况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 近4年广东天章 信息纸品有限公司资产负债率变化情况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50 近4年广东天章 信息纸品有限公司产权比率变化情况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51 近4年广东天章 信息纸品有限公司已获利息倍数变化情况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52 近4年广东天章 信息纸品有限公司固定资产周转次数情况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53 近4年广东天章 信息纸品有限公司流动资产周转次数变化情况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近4年广东天章 信息纸品有限公司总资产周转次数变化情况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近4年广东天章 信息纸品有限公司销售毛利率变化情况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56 近4年亚龙纸制品（昆山）有限公司资产负债率变化情况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57 近4年亚龙纸制品（昆山）有限公司产权比率变化情况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58 近4年亚龙纸制品（昆山）有限公司已获利息倍数变化情况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59 近4年亚龙纸制品（昆山）有限公司固定资产周转次数情况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60 近4年亚龙纸制品（昆山）有限公司流动资产周转次数变化情况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61 近4年亚龙纸制品（昆山）有限公司总资产周转次数变化情况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62 近4年亚龙纸制品（昆山）有限公司销售毛利率变化情况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63 近4年嘉兴海鸥纸品有限公司资产负债率变化情况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64 近4年嘉兴海鸥纸品有限公司产权比率变化情况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65 近4年嘉兴海鸥纸品有限公司已获利息倍数变化情况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66 近4年嘉兴海鸥纸品有限公司固定资产周转次数情况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67 近4年嘉兴海鸥纸品有限公司流动资产周转次数变化情况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68 近4年嘉兴海鸥纸品有限公司总资产周转次数变化情况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69 近4年嘉兴海鸥纸品有限公司销售毛利率变化情况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70 2010-2015年我国纸品文具行业工业总产值预测结果</w:t>
      </w:r>
      <w:r>
        <w:rPr>
          <w:rFonts w:hint="eastAsia"/>
        </w:rPr>
        <w:br/>
      </w:r>
      <w:r>
        <w:rPr>
          <w:rFonts w:hint="eastAsia"/>
        </w:rPr>
        <w:t>　　表格 71 2010-2015年我国纸品文具行业销售收入预测结果</w:t>
      </w:r>
      <w:r>
        <w:rPr>
          <w:rFonts w:hint="eastAsia"/>
        </w:rPr>
        <w:br/>
      </w:r>
      <w:r>
        <w:rPr>
          <w:rFonts w:hint="eastAsia"/>
        </w:rPr>
        <w:t>　　表格 72 2010-2015年我国纸品文具行业利润总额预测结果</w:t>
      </w:r>
      <w:r>
        <w:rPr>
          <w:rFonts w:hint="eastAsia"/>
        </w:rPr>
        <w:br/>
      </w:r>
      <w:r>
        <w:rPr>
          <w:rFonts w:hint="eastAsia"/>
        </w:rPr>
        <w:t>　　表格 73 2010-2015年我国纸品文具行业资产合计预测结果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ff168d76464f28" w:history="1">
        <w:r>
          <w:rPr>
            <w:rStyle w:val="Hyperlink"/>
          </w:rPr>
          <w:t>2011-2015年纸品文具行业研究分析报告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0786860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ff168d76464f28" w:history="1">
        <w:r>
          <w:rPr>
            <w:rStyle w:val="Hyperlink"/>
          </w:rPr>
          <w:t>https://www.20087.com/2010-10/R_2011_2015nianzhipinwenjuxingyeyanjiu.html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22fe19fc4e4690" w:history="1">
      <w:r>
        <w:rPr>
          <w:rStyle w:val="Hyperlink"/>
        </w:rPr>
        <w:t>2011-2015年纸品文具行业研究分析报告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nianzhipinwenjuxingyeyanjiu.html" TargetMode="External" Id="Rb4ff168d76464f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nianzhipinwenjuxingyeyanjiu.html" TargetMode="External" Id="R6422fe19fc4e46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2010-10-01T03:02:00Z</dcterms:created>
  <dcterms:modified xsi:type="dcterms:W3CDTF">2010-10-01T04:02:00Z</dcterms:modified>
  <dc:subject>2011-2015年纸品文具行业研究分析报告</dc:subject>
  <dc:title>2011-2015年纸品文具行业研究分析报告</dc:title>
  <cp:keywords>2011-2015年纸品文具行业研究分析报告</cp:keywords>
  <dc:description>2011-2015年纸品文具行业研究分析报告</dc:description>
</cp:coreProperties>
</file>