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24fb335654807" w:history="1">
              <w:r>
                <w:rPr>
                  <w:rStyle w:val="Hyperlink"/>
                </w:rPr>
                <w:t>2025-2031年中国计算机机房市场现状研究分析及发展趋势预测报告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24fb335654807" w:history="1">
              <w:r>
                <w:rPr>
                  <w:rStyle w:val="Hyperlink"/>
                </w:rPr>
                <w:t>2025-2031年中国计算机机房市场现状研究分析及发展趋势预测报告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0525103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f24fb335654807" w:history="1">
                <w:r>
                  <w:rPr>
                    <w:rStyle w:val="Hyperlink"/>
                  </w:rPr>
                  <w:t>https://www.20087.com/2010-10/R_2011_2015jisuanjijifangshichangdiaoc.html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机房是承载服务器、网络设备、存储系统等IT基础设施的重要物理空间，广泛应用于政府、金融、教育、医疗、通信等行业，承担着数据存储、计算、传输与安全防护等核心职能。当前行业内趋向模块化部署、节能运行、智能监控与高可用架构方向发展，部分地区推广微模块数据中心、液冷散热系统与AI能耗优化平台，提升机房运行效率与稳定性。随着云计算、大数据、人工智能等新一代信息技术的快速发展，计算机机房在信息化基础设施中的战略地位持续上升。然而，行业内仍面临能耗强度高、运维成本大、安全风险增加、老旧设施更新滞后等问题，影响其在低碳转型与数字化升级背景下的可持续运营能力。</w:t>
      </w:r>
      <w:r>
        <w:rPr>
          <w:rFonts w:hint="eastAsia"/>
        </w:rPr>
        <w:br/>
      </w:r>
      <w:r>
        <w:rPr>
          <w:rFonts w:hint="eastAsia"/>
        </w:rPr>
        <w:t>　　未来，计算机机房将朝着集约化、绿色化、智能化方向演进。边缘计算节点与分布式数据中心架构的应用将进一步提升其在区域部署灵活性与响应速度方面的能力，实现从“集中式中心”向“云边协同架构”的升级。同时，与可再生能源供电、碳足迹追踪系统、智能安防平台的深度融合，将推动其向“计算—能源—安全”一体化的智慧基础设施发展。液冷技术与相变储能系统的发展也将增强其在高温气候与电力紧张区域的适应性与节能潜力。政策层面，若能加强对数据中心绿色等级评定与能耗双控引导，并推动老旧机房改造与算力资源统筹配置机制建设，将有助于构建更加绿色、高效、安全的计算机机房管理体系。整体来看，计算机机房将在新基建布局与碳中和目标双重驱动下迈向更智能、更绿色、更具服务保障能力的新阶段。</w:t>
      </w:r>
      <w:r>
        <w:rPr>
          <w:rFonts w:hint="eastAsia"/>
        </w:rPr>
        <w:br/>
      </w:r>
      <w:r>
        <w:rPr>
          <w:rFonts w:hint="eastAsia"/>
        </w:rPr>
        <w:t>　　《</w:t>
      </w:r>
      <w:hyperlink r:id="R23f24fb335654807" w:history="1">
        <w:r>
          <w:rPr>
            <w:rStyle w:val="Hyperlink"/>
          </w:rPr>
          <w:t>2025-2031年中国计算机机房市场现状研究分析及发展趋势预测报告</w:t>
        </w:r>
      </w:hyperlink>
      <w:r>
        <w:rPr>
          <w:rFonts w:hint="eastAsia"/>
        </w:rPr>
        <w:t>》基于国家统计局及计算机机房行业协会的权威数据，全面调研了计算机机房行业的市场规模、市场需求、产业链结构及价格变动，并对计算机机房细分市场进行了深入分析。报告详细剖析了计算机机房市场竞争格局，重点关注品牌影响力及重点企业的运营表现，同时科学预测了计算机机房市场前景与发展趋势，识别了行业潜在的风险与机遇。通过专业、科学的研究方法，报告为计算机机房行业的持续发展提供了客观、权威的参考与指导，助力企业把握市场动态，优化战略决策。</w:t>
      </w:r>
      <w:r>
        <w:rPr>
          <w:rFonts w:hint="eastAsia"/>
        </w:rPr>
        <w:br/>
      </w:r>
      <w:r>
        <w:rPr>
          <w:rFonts w:hint="eastAsia"/>
        </w:rPr>
        <w:br/>
      </w:r>
      <w:r>
        <w:rPr>
          <w:rFonts w:hint="eastAsia"/>
        </w:rPr>
        <w:t>第一章 2025年世界计算机机房产业运行态势分析</w:t>
      </w:r>
      <w:r>
        <w:rPr>
          <w:rFonts w:hint="eastAsia"/>
        </w:rPr>
        <w:br/>
      </w:r>
      <w:r>
        <w:rPr>
          <w:rFonts w:hint="eastAsia"/>
        </w:rPr>
        <w:t>　　第一节 2025年世界计算机机房行业市场运行概况</w:t>
      </w:r>
      <w:r>
        <w:rPr>
          <w:rFonts w:hint="eastAsia"/>
        </w:rPr>
        <w:br/>
      </w:r>
      <w:r>
        <w:rPr>
          <w:rFonts w:hint="eastAsia"/>
        </w:rPr>
        <w:t>　　　　一、世界计算机机房市场应用现状</w:t>
      </w:r>
      <w:r>
        <w:rPr>
          <w:rFonts w:hint="eastAsia"/>
        </w:rPr>
        <w:br/>
      </w:r>
      <w:r>
        <w:rPr>
          <w:rFonts w:hint="eastAsia"/>
        </w:rPr>
        <w:t>　　　　二、世界新技术研究及应用</w:t>
      </w:r>
      <w:r>
        <w:rPr>
          <w:rFonts w:hint="eastAsia"/>
        </w:rPr>
        <w:br/>
      </w:r>
      <w:r>
        <w:rPr>
          <w:rFonts w:hint="eastAsia"/>
        </w:rPr>
        <w:t>　　　　三、世界计算机机房市场动态分析</w:t>
      </w:r>
      <w:r>
        <w:rPr>
          <w:rFonts w:hint="eastAsia"/>
        </w:rPr>
        <w:br/>
      </w:r>
      <w:r>
        <w:rPr>
          <w:rFonts w:hint="eastAsia"/>
        </w:rPr>
        <w:t>　　第二节 世界主力产品供应商运行状况分析</w:t>
      </w:r>
      <w:r>
        <w:rPr>
          <w:rFonts w:hint="eastAsia"/>
        </w:rPr>
        <w:br/>
      </w:r>
      <w:r>
        <w:rPr>
          <w:rFonts w:hint="eastAsia"/>
        </w:rPr>
        <w:t>　　　　一、APC</w:t>
      </w:r>
      <w:r>
        <w:rPr>
          <w:rFonts w:hint="eastAsia"/>
        </w:rPr>
        <w:br/>
      </w:r>
      <w:r>
        <w:rPr>
          <w:rFonts w:hint="eastAsia"/>
        </w:rPr>
        <w:t>　　　　二、MGE</w:t>
      </w:r>
      <w:r>
        <w:rPr>
          <w:rFonts w:hint="eastAsia"/>
        </w:rPr>
        <w:br/>
      </w:r>
      <w:r>
        <w:rPr>
          <w:rFonts w:hint="eastAsia"/>
        </w:rPr>
        <w:t>　　　　三、艾默生</w:t>
      </w:r>
      <w:r>
        <w:rPr>
          <w:rFonts w:hint="eastAsia"/>
        </w:rPr>
        <w:br/>
      </w:r>
      <w:r>
        <w:rPr>
          <w:rFonts w:hint="eastAsia"/>
        </w:rPr>
        <w:t>　　　　四、爱克赛</w:t>
      </w:r>
      <w:r>
        <w:rPr>
          <w:rFonts w:hint="eastAsia"/>
        </w:rPr>
        <w:br/>
      </w:r>
      <w:r>
        <w:rPr>
          <w:rFonts w:hint="eastAsia"/>
        </w:rPr>
        <w:t>　　　　五、五山特</w:t>
      </w:r>
      <w:r>
        <w:rPr>
          <w:rFonts w:hint="eastAsia"/>
        </w:rPr>
        <w:br/>
      </w:r>
      <w:r>
        <w:rPr>
          <w:rFonts w:hint="eastAsia"/>
        </w:rPr>
        <w:t>　　第三节 2025-2031年世界计算机机房行业发展趋势分析</w:t>
      </w:r>
      <w:r>
        <w:rPr>
          <w:rFonts w:hint="eastAsia"/>
        </w:rPr>
        <w:br/>
      </w:r>
      <w:r>
        <w:rPr>
          <w:rFonts w:hint="eastAsia"/>
        </w:rPr>
        <w:br/>
      </w:r>
      <w:r>
        <w:rPr>
          <w:rFonts w:hint="eastAsia"/>
        </w:rPr>
        <w:t>第二章 2025年中国计算机机房产业运行环境解析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2025年中国计算机机房市场政策环境分析</w:t>
      </w:r>
      <w:r>
        <w:rPr>
          <w:rFonts w:hint="eastAsia"/>
        </w:rPr>
        <w:br/>
      </w:r>
      <w:r>
        <w:rPr>
          <w:rFonts w:hint="eastAsia"/>
        </w:rPr>
        <w:t>　　第三节 2025年中国计算机机房技术新动态</w:t>
      </w:r>
      <w:r>
        <w:rPr>
          <w:rFonts w:hint="eastAsia"/>
        </w:rPr>
        <w:br/>
      </w:r>
      <w:r>
        <w:rPr>
          <w:rFonts w:hint="eastAsia"/>
        </w:rPr>
        <w:br/>
      </w:r>
      <w:r>
        <w:rPr>
          <w:rFonts w:hint="eastAsia"/>
        </w:rPr>
        <w:t>第三章 2025年计算机机房的管理和维护浅谈</w:t>
      </w:r>
      <w:r>
        <w:rPr>
          <w:rFonts w:hint="eastAsia"/>
        </w:rPr>
        <w:br/>
      </w:r>
      <w:r>
        <w:rPr>
          <w:rFonts w:hint="eastAsia"/>
        </w:rPr>
        <w:t>　　第一节 计算机机房使用过程中存在的问题</w:t>
      </w:r>
      <w:r>
        <w:rPr>
          <w:rFonts w:hint="eastAsia"/>
        </w:rPr>
        <w:br/>
      </w:r>
      <w:r>
        <w:rPr>
          <w:rFonts w:hint="eastAsia"/>
        </w:rPr>
        <w:t>　　第二节 机房的管理</w:t>
      </w:r>
      <w:r>
        <w:rPr>
          <w:rFonts w:hint="eastAsia"/>
        </w:rPr>
        <w:br/>
      </w:r>
      <w:r>
        <w:rPr>
          <w:rFonts w:hint="eastAsia"/>
        </w:rPr>
        <w:t>　　　　一、严格制度、常规管理</w:t>
      </w:r>
      <w:r>
        <w:rPr>
          <w:rFonts w:hint="eastAsia"/>
        </w:rPr>
        <w:br/>
      </w:r>
      <w:r>
        <w:rPr>
          <w:rFonts w:hint="eastAsia"/>
        </w:rPr>
        <w:t>　　　　二、营造健康机房环境</w:t>
      </w:r>
      <w:r>
        <w:rPr>
          <w:rFonts w:hint="eastAsia"/>
        </w:rPr>
        <w:br/>
      </w:r>
      <w:r>
        <w:rPr>
          <w:rFonts w:hint="eastAsia"/>
        </w:rPr>
        <w:t>　　第三节 机房的维护</w:t>
      </w:r>
      <w:r>
        <w:rPr>
          <w:rFonts w:hint="eastAsia"/>
        </w:rPr>
        <w:br/>
      </w:r>
      <w:r>
        <w:rPr>
          <w:rFonts w:hint="eastAsia"/>
        </w:rPr>
        <w:t>　　　　一、软件的管理和维护</w:t>
      </w:r>
      <w:r>
        <w:rPr>
          <w:rFonts w:hint="eastAsia"/>
        </w:rPr>
        <w:br/>
      </w:r>
      <w:r>
        <w:rPr>
          <w:rFonts w:hint="eastAsia"/>
        </w:rPr>
        <w:t>　　　　二、硬件的管理和维护</w:t>
      </w:r>
      <w:r>
        <w:rPr>
          <w:rFonts w:hint="eastAsia"/>
        </w:rPr>
        <w:br/>
      </w:r>
      <w:r>
        <w:rPr>
          <w:rFonts w:hint="eastAsia"/>
        </w:rPr>
        <w:br/>
      </w:r>
      <w:r>
        <w:rPr>
          <w:rFonts w:hint="eastAsia"/>
        </w:rPr>
        <w:t>第四章 2025年中国计算机机房行业市场运行态势剖析</w:t>
      </w:r>
      <w:r>
        <w:rPr>
          <w:rFonts w:hint="eastAsia"/>
        </w:rPr>
        <w:br/>
      </w:r>
      <w:r>
        <w:rPr>
          <w:rFonts w:hint="eastAsia"/>
        </w:rPr>
        <w:t>　　第一节 计算机机房综述</w:t>
      </w:r>
      <w:r>
        <w:rPr>
          <w:rFonts w:hint="eastAsia"/>
        </w:rPr>
        <w:br/>
      </w:r>
      <w:r>
        <w:rPr>
          <w:rFonts w:hint="eastAsia"/>
        </w:rPr>
        <w:t>　　第二节 2025年中国计算机机房行业动态分析</w:t>
      </w:r>
      <w:r>
        <w:rPr>
          <w:rFonts w:hint="eastAsia"/>
        </w:rPr>
        <w:br/>
      </w:r>
      <w:r>
        <w:rPr>
          <w:rFonts w:hint="eastAsia"/>
        </w:rPr>
        <w:t>　　第三节 2025年中国计算机机房行业现状综述</w:t>
      </w:r>
      <w:r>
        <w:rPr>
          <w:rFonts w:hint="eastAsia"/>
        </w:rPr>
        <w:br/>
      </w:r>
      <w:r>
        <w:rPr>
          <w:rFonts w:hint="eastAsia"/>
        </w:rPr>
        <w:t>　　第四节 IP网络通信数据中心的供电和冷却方案</w:t>
      </w:r>
      <w:r>
        <w:rPr>
          <w:rFonts w:hint="eastAsia"/>
        </w:rPr>
        <w:br/>
      </w:r>
      <w:r>
        <w:rPr>
          <w:rFonts w:hint="eastAsia"/>
        </w:rPr>
        <w:br/>
      </w:r>
      <w:r>
        <w:rPr>
          <w:rFonts w:hint="eastAsia"/>
        </w:rPr>
        <w:t>第五章 2025年中国机房产品市场运行形势分析</w:t>
      </w:r>
      <w:r>
        <w:rPr>
          <w:rFonts w:hint="eastAsia"/>
        </w:rPr>
        <w:br/>
      </w:r>
      <w:r>
        <w:rPr>
          <w:rFonts w:hint="eastAsia"/>
        </w:rPr>
        <w:t>　　第一节 2025年中国机房市场运行状况分析</w:t>
      </w:r>
      <w:r>
        <w:rPr>
          <w:rFonts w:hint="eastAsia"/>
        </w:rPr>
        <w:br/>
      </w:r>
      <w:r>
        <w:rPr>
          <w:rFonts w:hint="eastAsia"/>
        </w:rPr>
        <w:t>　　第二节 2025年中国机房市场运行探析</w:t>
      </w:r>
      <w:r>
        <w:rPr>
          <w:rFonts w:hint="eastAsia"/>
        </w:rPr>
        <w:br/>
      </w:r>
      <w:r>
        <w:rPr>
          <w:rFonts w:hint="eastAsia"/>
        </w:rPr>
        <w:t>　　　　一、市场规模与增长</w:t>
      </w:r>
      <w:r>
        <w:rPr>
          <w:rFonts w:hint="eastAsia"/>
        </w:rPr>
        <w:br/>
      </w:r>
      <w:r>
        <w:rPr>
          <w:rFonts w:hint="eastAsia"/>
        </w:rPr>
        <w:t>　　　　二、市场基本特点</w:t>
      </w:r>
      <w:r>
        <w:rPr>
          <w:rFonts w:hint="eastAsia"/>
        </w:rPr>
        <w:br/>
      </w:r>
      <w:r>
        <w:rPr>
          <w:rFonts w:hint="eastAsia"/>
        </w:rPr>
        <w:t>　　　　三、中国PDU市场销售额情况</w:t>
      </w:r>
      <w:r>
        <w:rPr>
          <w:rFonts w:hint="eastAsia"/>
        </w:rPr>
        <w:br/>
      </w:r>
      <w:r>
        <w:rPr>
          <w:rFonts w:hint="eastAsia"/>
        </w:rPr>
        <w:br/>
      </w:r>
      <w:r>
        <w:rPr>
          <w:rFonts w:hint="eastAsia"/>
        </w:rPr>
        <w:t>第六章 计算机房安全技术措施</w:t>
      </w:r>
      <w:r>
        <w:rPr>
          <w:rFonts w:hint="eastAsia"/>
        </w:rPr>
        <w:br/>
      </w:r>
      <w:r>
        <w:rPr>
          <w:rFonts w:hint="eastAsia"/>
        </w:rPr>
        <w:t>　　第一节 场地选择</w:t>
      </w:r>
      <w:r>
        <w:rPr>
          <w:rFonts w:hint="eastAsia"/>
        </w:rPr>
        <w:br/>
      </w:r>
      <w:r>
        <w:rPr>
          <w:rFonts w:hint="eastAsia"/>
        </w:rPr>
        <w:t>　　第二节 防火措施</w:t>
      </w:r>
      <w:r>
        <w:rPr>
          <w:rFonts w:hint="eastAsia"/>
        </w:rPr>
        <w:br/>
      </w:r>
      <w:r>
        <w:rPr>
          <w:rFonts w:hint="eastAsia"/>
        </w:rPr>
        <w:t>　　第三节 计算机机房内部装修</w:t>
      </w:r>
      <w:r>
        <w:rPr>
          <w:rFonts w:hint="eastAsia"/>
        </w:rPr>
        <w:br/>
      </w:r>
      <w:r>
        <w:rPr>
          <w:rFonts w:hint="eastAsia"/>
        </w:rPr>
        <w:t>　　第四节 供配电系统</w:t>
      </w:r>
      <w:r>
        <w:rPr>
          <w:rFonts w:hint="eastAsia"/>
        </w:rPr>
        <w:br/>
      </w:r>
      <w:r>
        <w:rPr>
          <w:rFonts w:hint="eastAsia"/>
        </w:rPr>
        <w:t>　　第五节 空调系统</w:t>
      </w:r>
      <w:r>
        <w:rPr>
          <w:rFonts w:hint="eastAsia"/>
        </w:rPr>
        <w:br/>
      </w:r>
      <w:r>
        <w:rPr>
          <w:rFonts w:hint="eastAsia"/>
        </w:rPr>
        <w:t>　　第六节 其他保护和安全管理</w:t>
      </w:r>
      <w:r>
        <w:rPr>
          <w:rFonts w:hint="eastAsia"/>
        </w:rPr>
        <w:br/>
      </w:r>
      <w:r>
        <w:rPr>
          <w:rFonts w:hint="eastAsia"/>
        </w:rPr>
        <w:br/>
      </w:r>
      <w:r>
        <w:rPr>
          <w:rFonts w:hint="eastAsia"/>
        </w:rPr>
        <w:t>第七章 中小机房建设分析—机柜式机房</w:t>
      </w:r>
      <w:r>
        <w:rPr>
          <w:rFonts w:hint="eastAsia"/>
        </w:rPr>
        <w:br/>
      </w:r>
      <w:r>
        <w:rPr>
          <w:rFonts w:hint="eastAsia"/>
        </w:rPr>
        <w:t>　　第一节 机柜式机房概述</w:t>
      </w:r>
      <w:r>
        <w:rPr>
          <w:rFonts w:hint="eastAsia"/>
        </w:rPr>
        <w:br/>
      </w:r>
      <w:r>
        <w:rPr>
          <w:rFonts w:hint="eastAsia"/>
        </w:rPr>
        <w:t>　　第二节 目前计算机机房建设面临的三大挑战</w:t>
      </w:r>
      <w:r>
        <w:rPr>
          <w:rFonts w:hint="eastAsia"/>
        </w:rPr>
        <w:br/>
      </w:r>
      <w:r>
        <w:rPr>
          <w:rFonts w:hint="eastAsia"/>
        </w:rPr>
        <w:t>　　第三节 机柜式机房成为中小企业中流模式主流模式</w:t>
      </w:r>
      <w:r>
        <w:rPr>
          <w:rFonts w:hint="eastAsia"/>
        </w:rPr>
        <w:br/>
      </w:r>
      <w:r>
        <w:rPr>
          <w:rFonts w:hint="eastAsia"/>
        </w:rPr>
        <w:t>　　第四节 机柜式机房建设四大优势分析</w:t>
      </w:r>
      <w:r>
        <w:rPr>
          <w:rFonts w:hint="eastAsia"/>
        </w:rPr>
        <w:br/>
      </w:r>
      <w:r>
        <w:rPr>
          <w:rFonts w:hint="eastAsia"/>
        </w:rPr>
        <w:br/>
      </w:r>
      <w:r>
        <w:rPr>
          <w:rFonts w:hint="eastAsia"/>
        </w:rPr>
        <w:t>第八章 中小功率UPS在企业的创新应用方案解析</w:t>
      </w:r>
      <w:r>
        <w:rPr>
          <w:rFonts w:hint="eastAsia"/>
        </w:rPr>
        <w:br/>
      </w:r>
      <w:r>
        <w:rPr>
          <w:rFonts w:hint="eastAsia"/>
        </w:rPr>
        <w:t>　　第一节 企业ups运行概况</w:t>
      </w:r>
      <w:r>
        <w:rPr>
          <w:rFonts w:hint="eastAsia"/>
        </w:rPr>
        <w:br/>
      </w:r>
      <w:r>
        <w:rPr>
          <w:rFonts w:hint="eastAsia"/>
        </w:rPr>
        <w:t>　　第二节 中小型企业用户对UPS的需求深度剖析</w:t>
      </w:r>
      <w:r>
        <w:rPr>
          <w:rFonts w:hint="eastAsia"/>
        </w:rPr>
        <w:br/>
      </w:r>
      <w:r>
        <w:rPr>
          <w:rFonts w:hint="eastAsia"/>
        </w:rPr>
        <w:t>　　第三节 台达UPS在中小企业单位的创新应用方案解析</w:t>
      </w:r>
      <w:r>
        <w:rPr>
          <w:rFonts w:hint="eastAsia"/>
        </w:rPr>
        <w:br/>
      </w:r>
      <w:r>
        <w:rPr>
          <w:rFonts w:hint="eastAsia"/>
        </w:rPr>
        <w:br/>
      </w:r>
      <w:r>
        <w:rPr>
          <w:rFonts w:hint="eastAsia"/>
        </w:rPr>
        <w:t>第九章 托管数据中心机房综合布线规划</w:t>
      </w:r>
      <w:r>
        <w:rPr>
          <w:rFonts w:hint="eastAsia"/>
        </w:rPr>
        <w:br/>
      </w:r>
      <w:r>
        <w:rPr>
          <w:rFonts w:hint="eastAsia"/>
        </w:rPr>
        <w:t>　　第一节 网络划分</w:t>
      </w:r>
      <w:r>
        <w:rPr>
          <w:rFonts w:hint="eastAsia"/>
        </w:rPr>
        <w:br/>
      </w:r>
      <w:r>
        <w:rPr>
          <w:rFonts w:hint="eastAsia"/>
        </w:rPr>
        <w:t>　　　　一、数据中心管理公司内部办公网络</w:t>
      </w:r>
      <w:r>
        <w:rPr>
          <w:rFonts w:hint="eastAsia"/>
        </w:rPr>
        <w:br/>
      </w:r>
      <w:r>
        <w:rPr>
          <w:rFonts w:hint="eastAsia"/>
        </w:rPr>
        <w:t>　　　　二、管理公司演示测试网络</w:t>
      </w:r>
      <w:r>
        <w:rPr>
          <w:rFonts w:hint="eastAsia"/>
        </w:rPr>
        <w:br/>
      </w:r>
      <w:r>
        <w:rPr>
          <w:rFonts w:hint="eastAsia"/>
        </w:rPr>
        <w:t>　　　　三、托管客户办公网络</w:t>
      </w:r>
      <w:r>
        <w:rPr>
          <w:rFonts w:hint="eastAsia"/>
        </w:rPr>
        <w:br/>
      </w:r>
      <w:r>
        <w:rPr>
          <w:rFonts w:hint="eastAsia"/>
        </w:rPr>
        <w:t>　　　　四、托管客户生产网</w:t>
      </w:r>
      <w:r>
        <w:rPr>
          <w:rFonts w:hint="eastAsia"/>
        </w:rPr>
        <w:br/>
      </w:r>
      <w:r>
        <w:rPr>
          <w:rFonts w:hint="eastAsia"/>
        </w:rPr>
        <w:t>　　　　五、托管客户开发测试网</w:t>
      </w:r>
      <w:r>
        <w:rPr>
          <w:rFonts w:hint="eastAsia"/>
        </w:rPr>
        <w:br/>
      </w:r>
      <w:r>
        <w:rPr>
          <w:rFonts w:hint="eastAsia"/>
        </w:rPr>
        <w:t>　　第二节 综合布线设备间及弱电间设置</w:t>
      </w:r>
      <w:r>
        <w:rPr>
          <w:rFonts w:hint="eastAsia"/>
        </w:rPr>
        <w:br/>
      </w:r>
      <w:r>
        <w:rPr>
          <w:rFonts w:hint="eastAsia"/>
        </w:rPr>
        <w:t>　　第三节 综合布线初步规划</w:t>
      </w:r>
      <w:r>
        <w:rPr>
          <w:rFonts w:hint="eastAsia"/>
        </w:rPr>
        <w:br/>
      </w:r>
      <w:r>
        <w:rPr>
          <w:rFonts w:hint="eastAsia"/>
        </w:rPr>
        <w:br/>
      </w:r>
      <w:r>
        <w:rPr>
          <w:rFonts w:hint="eastAsia"/>
        </w:rPr>
        <w:t>第十章 计算机机房运行风险及应对方案分析</w:t>
      </w:r>
      <w:r>
        <w:rPr>
          <w:rFonts w:hint="eastAsia"/>
        </w:rPr>
        <w:br/>
      </w:r>
      <w:r>
        <w:rPr>
          <w:rFonts w:hint="eastAsia"/>
        </w:rPr>
        <w:t>　　第一节 机房运行风险分析</w:t>
      </w:r>
      <w:r>
        <w:rPr>
          <w:rFonts w:hint="eastAsia"/>
        </w:rPr>
        <w:br/>
      </w:r>
      <w:r>
        <w:rPr>
          <w:rFonts w:hint="eastAsia"/>
        </w:rPr>
        <w:t>　　第二节 机房风险的来源是多方面的</w:t>
      </w:r>
      <w:r>
        <w:rPr>
          <w:rFonts w:hint="eastAsia"/>
        </w:rPr>
        <w:br/>
      </w:r>
      <w:r>
        <w:rPr>
          <w:rFonts w:hint="eastAsia"/>
        </w:rPr>
        <w:t>　　　　一、来源于机房设计、施工的缺陷</w:t>
      </w:r>
      <w:r>
        <w:rPr>
          <w:rFonts w:hint="eastAsia"/>
        </w:rPr>
        <w:br/>
      </w:r>
      <w:r>
        <w:rPr>
          <w:rFonts w:hint="eastAsia"/>
        </w:rPr>
        <w:t>　　　　二、来源于低水平的管理</w:t>
      </w:r>
      <w:r>
        <w:rPr>
          <w:rFonts w:hint="eastAsia"/>
        </w:rPr>
        <w:br/>
      </w:r>
      <w:r>
        <w:rPr>
          <w:rFonts w:hint="eastAsia"/>
        </w:rPr>
        <w:t>　　　　三、来源于不严谨的运行维护</w:t>
      </w:r>
      <w:r>
        <w:rPr>
          <w:rFonts w:hint="eastAsia"/>
        </w:rPr>
        <w:br/>
      </w:r>
      <w:r>
        <w:rPr>
          <w:rFonts w:hint="eastAsia"/>
        </w:rPr>
        <w:t>　　第三节 防范机房运行风险的对策</w:t>
      </w:r>
      <w:r>
        <w:rPr>
          <w:rFonts w:hint="eastAsia"/>
        </w:rPr>
        <w:br/>
      </w:r>
      <w:r>
        <w:rPr>
          <w:rFonts w:hint="eastAsia"/>
        </w:rPr>
        <w:t>　　　　一、真实可行的风险分析</w:t>
      </w:r>
      <w:r>
        <w:rPr>
          <w:rFonts w:hint="eastAsia"/>
        </w:rPr>
        <w:br/>
      </w:r>
      <w:r>
        <w:rPr>
          <w:rFonts w:hint="eastAsia"/>
        </w:rPr>
        <w:t>　　　　二、确立风险预先处置理念</w:t>
      </w:r>
      <w:r>
        <w:rPr>
          <w:rFonts w:hint="eastAsia"/>
        </w:rPr>
        <w:br/>
      </w:r>
      <w:r>
        <w:rPr>
          <w:rFonts w:hint="eastAsia"/>
        </w:rPr>
        <w:br/>
      </w:r>
      <w:r>
        <w:rPr>
          <w:rFonts w:hint="eastAsia"/>
        </w:rPr>
        <w:t>第十一章 2025年中国计算机机房市场竞争格局透析</w:t>
      </w:r>
      <w:r>
        <w:rPr>
          <w:rFonts w:hint="eastAsia"/>
        </w:rPr>
        <w:br/>
      </w:r>
      <w:r>
        <w:rPr>
          <w:rFonts w:hint="eastAsia"/>
        </w:rPr>
        <w:t>　　第一节 2025年中国计算机机房行业竞争现状</w:t>
      </w:r>
      <w:r>
        <w:rPr>
          <w:rFonts w:hint="eastAsia"/>
        </w:rPr>
        <w:br/>
      </w:r>
      <w:r>
        <w:rPr>
          <w:rFonts w:hint="eastAsia"/>
        </w:rPr>
        <w:t>　　　　一、中国机房建设产业激烈竞争中持续升温</w:t>
      </w:r>
      <w:r>
        <w:rPr>
          <w:rFonts w:hint="eastAsia"/>
        </w:rPr>
        <w:br/>
      </w:r>
      <w:r>
        <w:rPr>
          <w:rFonts w:hint="eastAsia"/>
        </w:rPr>
        <w:t>　　　　二、机房用节 能锻造新竞争力</w:t>
      </w:r>
      <w:r>
        <w:rPr>
          <w:rFonts w:hint="eastAsia"/>
        </w:rPr>
        <w:br/>
      </w:r>
      <w:r>
        <w:rPr>
          <w:rFonts w:hint="eastAsia"/>
        </w:rPr>
        <w:t>　　第二节 2025年中国计算机机房市场竞争格局</w:t>
      </w:r>
      <w:r>
        <w:rPr>
          <w:rFonts w:hint="eastAsia"/>
        </w:rPr>
        <w:br/>
      </w:r>
      <w:r>
        <w:rPr>
          <w:rFonts w:hint="eastAsia"/>
        </w:rPr>
        <w:t>　　　　一、外资品牌垄断中国机房空调市场</w:t>
      </w:r>
      <w:r>
        <w:rPr>
          <w:rFonts w:hint="eastAsia"/>
        </w:rPr>
        <w:br/>
      </w:r>
      <w:r>
        <w:rPr>
          <w:rFonts w:hint="eastAsia"/>
        </w:rPr>
        <w:t>　　　　二、IDC行业面临竞争分析</w:t>
      </w:r>
      <w:r>
        <w:rPr>
          <w:rFonts w:hint="eastAsia"/>
        </w:rPr>
        <w:br/>
      </w:r>
      <w:r>
        <w:rPr>
          <w:rFonts w:hint="eastAsia"/>
        </w:rPr>
        <w:t>　　第三节 2025-2031年中国计算机机房行业竞争趋势分析</w:t>
      </w:r>
      <w:r>
        <w:rPr>
          <w:rFonts w:hint="eastAsia"/>
        </w:rPr>
        <w:br/>
      </w:r>
      <w:r>
        <w:rPr>
          <w:rFonts w:hint="eastAsia"/>
        </w:rPr>
        <w:br/>
      </w:r>
      <w:r>
        <w:rPr>
          <w:rFonts w:hint="eastAsia"/>
        </w:rPr>
        <w:t>第十二章 中国计算机机房产品主力供应企业竞争力</w:t>
      </w:r>
      <w:r>
        <w:rPr>
          <w:rFonts w:hint="eastAsia"/>
        </w:rPr>
        <w:br/>
      </w:r>
      <w:r>
        <w:rPr>
          <w:rFonts w:hint="eastAsia"/>
        </w:rPr>
        <w:t>　　第一节 浙江华通云数据科技有限公司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山东亿云信息技术有限公司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福建省精武特卫安防科技集团有限公司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吉林省安信电子认证服务有限公司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天津市英环信诚科技有限公司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第十三章 2025-2031年中国计算机机房建设产业前景展望与趋势预测</w:t>
      </w:r>
      <w:r>
        <w:rPr>
          <w:rFonts w:hint="eastAsia"/>
        </w:rPr>
        <w:br/>
      </w:r>
      <w:r>
        <w:rPr>
          <w:rFonts w:hint="eastAsia"/>
        </w:rPr>
        <w:t>　　第一节 2025-2031年中国计算机机房行业发展前景分析</w:t>
      </w:r>
      <w:r>
        <w:rPr>
          <w:rFonts w:hint="eastAsia"/>
        </w:rPr>
        <w:br/>
      </w:r>
      <w:r>
        <w:rPr>
          <w:rFonts w:hint="eastAsia"/>
        </w:rPr>
        <w:t>　　第二节 2025-2031年中国计算机机房市场趋势分析</w:t>
      </w:r>
      <w:r>
        <w:rPr>
          <w:rFonts w:hint="eastAsia"/>
        </w:rPr>
        <w:br/>
      </w:r>
      <w:r>
        <w:rPr>
          <w:rFonts w:hint="eastAsia"/>
        </w:rPr>
        <w:t>　　　　一、产品趋势</w:t>
      </w:r>
      <w:r>
        <w:rPr>
          <w:rFonts w:hint="eastAsia"/>
        </w:rPr>
        <w:br/>
      </w:r>
      <w:r>
        <w:rPr>
          <w:rFonts w:hint="eastAsia"/>
        </w:rPr>
        <w:t>　　　　二、技术</w:t>
      </w:r>
      <w:r>
        <w:rPr>
          <w:rFonts w:hint="eastAsia"/>
        </w:rPr>
        <w:br/>
      </w:r>
      <w:r>
        <w:rPr>
          <w:rFonts w:hint="eastAsia"/>
        </w:rPr>
        <w:t>　　　　三、渠道</w:t>
      </w:r>
      <w:r>
        <w:rPr>
          <w:rFonts w:hint="eastAsia"/>
        </w:rPr>
        <w:br/>
      </w:r>
      <w:r>
        <w:rPr>
          <w:rFonts w:hint="eastAsia"/>
        </w:rPr>
        <w:t>　　　　四、服务</w:t>
      </w:r>
      <w:r>
        <w:rPr>
          <w:rFonts w:hint="eastAsia"/>
        </w:rPr>
        <w:br/>
      </w:r>
      <w:r>
        <w:rPr>
          <w:rFonts w:hint="eastAsia"/>
        </w:rPr>
        <w:t>　　第三节 2025-2031年中国计算机机房节能发展趋向多元化</w:t>
      </w:r>
      <w:r>
        <w:rPr>
          <w:rFonts w:hint="eastAsia"/>
        </w:rPr>
        <w:br/>
      </w:r>
      <w:r>
        <w:rPr>
          <w:rFonts w:hint="eastAsia"/>
        </w:rPr>
        <w:t>　　第四节 2025-2031年中国计算机机房行业市场预测分析</w:t>
      </w:r>
      <w:r>
        <w:rPr>
          <w:rFonts w:hint="eastAsia"/>
        </w:rPr>
        <w:br/>
      </w:r>
      <w:r>
        <w:rPr>
          <w:rFonts w:hint="eastAsia"/>
        </w:rPr>
        <w:t>　　　　一、市场规模预测分析</w:t>
      </w:r>
      <w:r>
        <w:rPr>
          <w:rFonts w:hint="eastAsia"/>
        </w:rPr>
        <w:br/>
      </w:r>
      <w:r>
        <w:rPr>
          <w:rFonts w:hint="eastAsia"/>
        </w:rPr>
        <w:t>　　　　二、数字程控交换机产量预测分析</w:t>
      </w:r>
      <w:r>
        <w:rPr>
          <w:rFonts w:hint="eastAsia"/>
        </w:rPr>
        <w:br/>
      </w:r>
      <w:r>
        <w:rPr>
          <w:rFonts w:hint="eastAsia"/>
        </w:rPr>
        <w:t>　　　　三、自动数据处理设备及其部件等进出口预测分析</w:t>
      </w:r>
      <w:r>
        <w:rPr>
          <w:rFonts w:hint="eastAsia"/>
        </w:rPr>
        <w:br/>
      </w:r>
      <w:r>
        <w:rPr>
          <w:rFonts w:hint="eastAsia"/>
        </w:rPr>
        <w:t>　　第五节 2025-2031年中国计算机机房市场盈利预测分析</w:t>
      </w:r>
      <w:r>
        <w:rPr>
          <w:rFonts w:hint="eastAsia"/>
        </w:rPr>
        <w:br/>
      </w:r>
      <w:r>
        <w:rPr>
          <w:rFonts w:hint="eastAsia"/>
        </w:rPr>
        <w:br/>
      </w:r>
      <w:r>
        <w:rPr>
          <w:rFonts w:hint="eastAsia"/>
        </w:rPr>
        <w:t>第十四章 2020-2025年中国计算机机房行业投资战略研究</w:t>
      </w:r>
      <w:r>
        <w:rPr>
          <w:rFonts w:hint="eastAsia"/>
        </w:rPr>
        <w:br/>
      </w:r>
      <w:r>
        <w:rPr>
          <w:rFonts w:hint="eastAsia"/>
        </w:rPr>
        <w:t>　　第一节 2020-2025年中国计算机机房行业投资机会分析</w:t>
      </w:r>
      <w:r>
        <w:rPr>
          <w:rFonts w:hint="eastAsia"/>
        </w:rPr>
        <w:br/>
      </w:r>
      <w:r>
        <w:rPr>
          <w:rFonts w:hint="eastAsia"/>
        </w:rPr>
        <w:t>　　　　一、互联网数据中心成为投资热点</w:t>
      </w:r>
      <w:r>
        <w:rPr>
          <w:rFonts w:hint="eastAsia"/>
        </w:rPr>
        <w:br/>
      </w:r>
      <w:r>
        <w:rPr>
          <w:rFonts w:hint="eastAsia"/>
        </w:rPr>
        <w:t>　　　　二、机房市场投资潜力分析</w:t>
      </w:r>
      <w:r>
        <w:rPr>
          <w:rFonts w:hint="eastAsia"/>
        </w:rPr>
        <w:br/>
      </w:r>
      <w:r>
        <w:rPr>
          <w:rFonts w:hint="eastAsia"/>
        </w:rPr>
        <w:t>　　第二节 2020-2025年中国计算机机房行业投资风险预警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计算机机房介绍</w:t>
      </w:r>
      <w:r>
        <w:rPr>
          <w:rFonts w:hint="eastAsia"/>
        </w:rPr>
        <w:br/>
      </w:r>
      <w:r>
        <w:rPr>
          <w:rFonts w:hint="eastAsia"/>
        </w:rPr>
        <w:t>　　图表 计算机机房图片</w:t>
      </w:r>
      <w:r>
        <w:rPr>
          <w:rFonts w:hint="eastAsia"/>
        </w:rPr>
        <w:br/>
      </w:r>
      <w:r>
        <w:rPr>
          <w:rFonts w:hint="eastAsia"/>
        </w:rPr>
        <w:t>　　图表 计算机机房产业链调研</w:t>
      </w:r>
      <w:r>
        <w:rPr>
          <w:rFonts w:hint="eastAsia"/>
        </w:rPr>
        <w:br/>
      </w:r>
      <w:r>
        <w:rPr>
          <w:rFonts w:hint="eastAsia"/>
        </w:rPr>
        <w:t>　　图表 计算机机房行业特点</w:t>
      </w:r>
      <w:r>
        <w:rPr>
          <w:rFonts w:hint="eastAsia"/>
        </w:rPr>
        <w:br/>
      </w:r>
      <w:r>
        <w:rPr>
          <w:rFonts w:hint="eastAsia"/>
        </w:rPr>
        <w:t>　　图表 计算机机房政策</w:t>
      </w:r>
      <w:r>
        <w:rPr>
          <w:rFonts w:hint="eastAsia"/>
        </w:rPr>
        <w:br/>
      </w:r>
      <w:r>
        <w:rPr>
          <w:rFonts w:hint="eastAsia"/>
        </w:rPr>
        <w:t>　　图表 计算机机房技术 标准</w:t>
      </w:r>
      <w:r>
        <w:rPr>
          <w:rFonts w:hint="eastAsia"/>
        </w:rPr>
        <w:br/>
      </w:r>
      <w:r>
        <w:rPr>
          <w:rFonts w:hint="eastAsia"/>
        </w:rPr>
        <w:t>　　图表 计算机机房最新消息 动态</w:t>
      </w:r>
      <w:r>
        <w:rPr>
          <w:rFonts w:hint="eastAsia"/>
        </w:rPr>
        <w:br/>
      </w:r>
      <w:r>
        <w:rPr>
          <w:rFonts w:hint="eastAsia"/>
        </w:rPr>
        <w:t>　　图表 计算机机房行业现状</w:t>
      </w:r>
      <w:r>
        <w:rPr>
          <w:rFonts w:hint="eastAsia"/>
        </w:rPr>
        <w:br/>
      </w:r>
      <w:r>
        <w:rPr>
          <w:rFonts w:hint="eastAsia"/>
        </w:rPr>
        <w:t>　　图表 2020-2025年计算机机房行业市场容量统计</w:t>
      </w:r>
      <w:r>
        <w:rPr>
          <w:rFonts w:hint="eastAsia"/>
        </w:rPr>
        <w:br/>
      </w:r>
      <w:r>
        <w:rPr>
          <w:rFonts w:hint="eastAsia"/>
        </w:rPr>
        <w:t>　　图表 2020-2025年中国计算机机房市场规模情况</w:t>
      </w:r>
      <w:r>
        <w:rPr>
          <w:rFonts w:hint="eastAsia"/>
        </w:rPr>
        <w:br/>
      </w:r>
      <w:r>
        <w:rPr>
          <w:rFonts w:hint="eastAsia"/>
        </w:rPr>
        <w:t>　　图表 2020-2025年中国计算机机房销售统计</w:t>
      </w:r>
      <w:r>
        <w:rPr>
          <w:rFonts w:hint="eastAsia"/>
        </w:rPr>
        <w:br/>
      </w:r>
      <w:r>
        <w:rPr>
          <w:rFonts w:hint="eastAsia"/>
        </w:rPr>
        <w:t>　　图表 2020-2025年中国计算机机房利润总额</w:t>
      </w:r>
      <w:r>
        <w:rPr>
          <w:rFonts w:hint="eastAsia"/>
        </w:rPr>
        <w:br/>
      </w:r>
      <w:r>
        <w:rPr>
          <w:rFonts w:hint="eastAsia"/>
        </w:rPr>
        <w:t>　　图表 2020-2025年中国计算机机房企业数量统计</w:t>
      </w:r>
      <w:r>
        <w:rPr>
          <w:rFonts w:hint="eastAsia"/>
        </w:rPr>
        <w:br/>
      </w:r>
      <w:r>
        <w:rPr>
          <w:rFonts w:hint="eastAsia"/>
        </w:rPr>
        <w:t>　　图表 2025年计算机机房成本和利润分析</w:t>
      </w:r>
      <w:r>
        <w:rPr>
          <w:rFonts w:hint="eastAsia"/>
        </w:rPr>
        <w:br/>
      </w:r>
      <w:r>
        <w:rPr>
          <w:rFonts w:hint="eastAsia"/>
        </w:rPr>
        <w:t>　　图表 2020-2025年中国计算机机房行业经营效益分析</w:t>
      </w:r>
      <w:r>
        <w:rPr>
          <w:rFonts w:hint="eastAsia"/>
        </w:rPr>
        <w:br/>
      </w:r>
      <w:r>
        <w:rPr>
          <w:rFonts w:hint="eastAsia"/>
        </w:rPr>
        <w:t>　　图表 2020-2025年中国计算机机房行业发展能力分析</w:t>
      </w:r>
      <w:r>
        <w:rPr>
          <w:rFonts w:hint="eastAsia"/>
        </w:rPr>
        <w:br/>
      </w:r>
      <w:r>
        <w:rPr>
          <w:rFonts w:hint="eastAsia"/>
        </w:rPr>
        <w:t>　　图表 2020-2025年中国计算机机房行业盈利能力分析</w:t>
      </w:r>
      <w:r>
        <w:rPr>
          <w:rFonts w:hint="eastAsia"/>
        </w:rPr>
        <w:br/>
      </w:r>
      <w:r>
        <w:rPr>
          <w:rFonts w:hint="eastAsia"/>
        </w:rPr>
        <w:t>　　图表 2020-2025年中国计算机机房行业运营能力分析</w:t>
      </w:r>
      <w:r>
        <w:rPr>
          <w:rFonts w:hint="eastAsia"/>
        </w:rPr>
        <w:br/>
      </w:r>
      <w:r>
        <w:rPr>
          <w:rFonts w:hint="eastAsia"/>
        </w:rPr>
        <w:t>　　图表 2020-2025年中国计算机机房行业偿债能力分析</w:t>
      </w:r>
      <w:r>
        <w:rPr>
          <w:rFonts w:hint="eastAsia"/>
        </w:rPr>
        <w:br/>
      </w:r>
      <w:r>
        <w:rPr>
          <w:rFonts w:hint="eastAsia"/>
        </w:rPr>
        <w:t>　　图表 计算机机房品牌分析</w:t>
      </w:r>
      <w:r>
        <w:rPr>
          <w:rFonts w:hint="eastAsia"/>
        </w:rPr>
        <w:br/>
      </w:r>
      <w:r>
        <w:rPr>
          <w:rFonts w:hint="eastAsia"/>
        </w:rPr>
        <w:t>　　图表 **地区计算机机房市场规模</w:t>
      </w:r>
      <w:r>
        <w:rPr>
          <w:rFonts w:hint="eastAsia"/>
        </w:rPr>
        <w:br/>
      </w:r>
      <w:r>
        <w:rPr>
          <w:rFonts w:hint="eastAsia"/>
        </w:rPr>
        <w:t>　　图表 **地区计算机机房行业市场需求</w:t>
      </w:r>
      <w:r>
        <w:rPr>
          <w:rFonts w:hint="eastAsia"/>
        </w:rPr>
        <w:br/>
      </w:r>
      <w:r>
        <w:rPr>
          <w:rFonts w:hint="eastAsia"/>
        </w:rPr>
        <w:t>　　图表 **地区计算机机房市场调研</w:t>
      </w:r>
      <w:r>
        <w:rPr>
          <w:rFonts w:hint="eastAsia"/>
        </w:rPr>
        <w:br/>
      </w:r>
      <w:r>
        <w:rPr>
          <w:rFonts w:hint="eastAsia"/>
        </w:rPr>
        <w:t>　　图表 **地区计算机机房行业市场需求分析</w:t>
      </w:r>
      <w:r>
        <w:rPr>
          <w:rFonts w:hint="eastAsia"/>
        </w:rPr>
        <w:br/>
      </w:r>
      <w:r>
        <w:rPr>
          <w:rFonts w:hint="eastAsia"/>
        </w:rPr>
        <w:t>　　图表 **地区计算机机房市场规模</w:t>
      </w:r>
      <w:r>
        <w:rPr>
          <w:rFonts w:hint="eastAsia"/>
        </w:rPr>
        <w:br/>
      </w:r>
      <w:r>
        <w:rPr>
          <w:rFonts w:hint="eastAsia"/>
        </w:rPr>
        <w:t>　　图表 **地区计算机机房行业市场需求</w:t>
      </w:r>
      <w:r>
        <w:rPr>
          <w:rFonts w:hint="eastAsia"/>
        </w:rPr>
        <w:br/>
      </w:r>
      <w:r>
        <w:rPr>
          <w:rFonts w:hint="eastAsia"/>
        </w:rPr>
        <w:t>　　图表 **地区计算机机房市场调研</w:t>
      </w:r>
      <w:r>
        <w:rPr>
          <w:rFonts w:hint="eastAsia"/>
        </w:rPr>
        <w:br/>
      </w:r>
      <w:r>
        <w:rPr>
          <w:rFonts w:hint="eastAsia"/>
        </w:rPr>
        <w:t>　　图表 **地区计算机机房市场需求分析</w:t>
      </w:r>
      <w:r>
        <w:rPr>
          <w:rFonts w:hint="eastAsia"/>
        </w:rPr>
        <w:br/>
      </w:r>
      <w:r>
        <w:rPr>
          <w:rFonts w:hint="eastAsia"/>
        </w:rPr>
        <w:t>　　图表 计算机机房上游发展</w:t>
      </w:r>
      <w:r>
        <w:rPr>
          <w:rFonts w:hint="eastAsia"/>
        </w:rPr>
        <w:br/>
      </w:r>
      <w:r>
        <w:rPr>
          <w:rFonts w:hint="eastAsia"/>
        </w:rPr>
        <w:t>　　图表 计算机机房下游发展</w:t>
      </w:r>
      <w:r>
        <w:rPr>
          <w:rFonts w:hint="eastAsia"/>
        </w:rPr>
        <w:br/>
      </w:r>
      <w:r>
        <w:rPr>
          <w:rFonts w:hint="eastAsia"/>
        </w:rPr>
        <w:t>　　……</w:t>
      </w:r>
      <w:r>
        <w:rPr>
          <w:rFonts w:hint="eastAsia"/>
        </w:rPr>
        <w:br/>
      </w:r>
      <w:r>
        <w:rPr>
          <w:rFonts w:hint="eastAsia"/>
        </w:rPr>
        <w:t>　　图表 计算机机房企业（一）概况</w:t>
      </w:r>
      <w:r>
        <w:rPr>
          <w:rFonts w:hint="eastAsia"/>
        </w:rPr>
        <w:br/>
      </w:r>
      <w:r>
        <w:rPr>
          <w:rFonts w:hint="eastAsia"/>
        </w:rPr>
        <w:t>　　图表 企业计算机机房业务</w:t>
      </w:r>
      <w:r>
        <w:rPr>
          <w:rFonts w:hint="eastAsia"/>
        </w:rPr>
        <w:br/>
      </w:r>
      <w:r>
        <w:rPr>
          <w:rFonts w:hint="eastAsia"/>
        </w:rPr>
        <w:t>　　图表 计算机机房企业（一）经营情况分析</w:t>
      </w:r>
      <w:r>
        <w:rPr>
          <w:rFonts w:hint="eastAsia"/>
        </w:rPr>
        <w:br/>
      </w:r>
      <w:r>
        <w:rPr>
          <w:rFonts w:hint="eastAsia"/>
        </w:rPr>
        <w:t>　　图表 计算机机房企业（一）盈利能力情况</w:t>
      </w:r>
      <w:r>
        <w:rPr>
          <w:rFonts w:hint="eastAsia"/>
        </w:rPr>
        <w:br/>
      </w:r>
      <w:r>
        <w:rPr>
          <w:rFonts w:hint="eastAsia"/>
        </w:rPr>
        <w:t>　　图表 计算机机房企业（一）偿债能力情况</w:t>
      </w:r>
      <w:r>
        <w:rPr>
          <w:rFonts w:hint="eastAsia"/>
        </w:rPr>
        <w:br/>
      </w:r>
      <w:r>
        <w:rPr>
          <w:rFonts w:hint="eastAsia"/>
        </w:rPr>
        <w:t>　　图表 计算机机房企业（一）运营能力情况</w:t>
      </w:r>
      <w:r>
        <w:rPr>
          <w:rFonts w:hint="eastAsia"/>
        </w:rPr>
        <w:br/>
      </w:r>
      <w:r>
        <w:rPr>
          <w:rFonts w:hint="eastAsia"/>
        </w:rPr>
        <w:t>　　图表 计算机机房企业（一）成长能力情况</w:t>
      </w:r>
      <w:r>
        <w:rPr>
          <w:rFonts w:hint="eastAsia"/>
        </w:rPr>
        <w:br/>
      </w:r>
      <w:r>
        <w:rPr>
          <w:rFonts w:hint="eastAsia"/>
        </w:rPr>
        <w:t>　　图表 计算机机房企业（二）简介</w:t>
      </w:r>
      <w:r>
        <w:rPr>
          <w:rFonts w:hint="eastAsia"/>
        </w:rPr>
        <w:br/>
      </w:r>
      <w:r>
        <w:rPr>
          <w:rFonts w:hint="eastAsia"/>
        </w:rPr>
        <w:t>　　图表 企业计算机机房业务</w:t>
      </w:r>
      <w:r>
        <w:rPr>
          <w:rFonts w:hint="eastAsia"/>
        </w:rPr>
        <w:br/>
      </w:r>
      <w:r>
        <w:rPr>
          <w:rFonts w:hint="eastAsia"/>
        </w:rPr>
        <w:t>　　图表 计算机机房企业（二）经营情况分析</w:t>
      </w:r>
      <w:r>
        <w:rPr>
          <w:rFonts w:hint="eastAsia"/>
        </w:rPr>
        <w:br/>
      </w:r>
      <w:r>
        <w:rPr>
          <w:rFonts w:hint="eastAsia"/>
        </w:rPr>
        <w:t>　　图表 计算机机房企业（二）盈利能力情况</w:t>
      </w:r>
      <w:r>
        <w:rPr>
          <w:rFonts w:hint="eastAsia"/>
        </w:rPr>
        <w:br/>
      </w:r>
      <w:r>
        <w:rPr>
          <w:rFonts w:hint="eastAsia"/>
        </w:rPr>
        <w:t>　　图表 计算机机房企业（二）偿债能力情况</w:t>
      </w:r>
      <w:r>
        <w:rPr>
          <w:rFonts w:hint="eastAsia"/>
        </w:rPr>
        <w:br/>
      </w:r>
      <w:r>
        <w:rPr>
          <w:rFonts w:hint="eastAsia"/>
        </w:rPr>
        <w:t>　　图表 计算机机房企业（二）运营能力情况</w:t>
      </w:r>
      <w:r>
        <w:rPr>
          <w:rFonts w:hint="eastAsia"/>
        </w:rPr>
        <w:br/>
      </w:r>
      <w:r>
        <w:rPr>
          <w:rFonts w:hint="eastAsia"/>
        </w:rPr>
        <w:t>　　图表 计算机机房企业（二）成长能力情况</w:t>
      </w:r>
      <w:r>
        <w:rPr>
          <w:rFonts w:hint="eastAsia"/>
        </w:rPr>
        <w:br/>
      </w:r>
      <w:r>
        <w:rPr>
          <w:rFonts w:hint="eastAsia"/>
        </w:rPr>
        <w:t>　　图表 计算机机房企业（三）概况</w:t>
      </w:r>
      <w:r>
        <w:rPr>
          <w:rFonts w:hint="eastAsia"/>
        </w:rPr>
        <w:br/>
      </w:r>
      <w:r>
        <w:rPr>
          <w:rFonts w:hint="eastAsia"/>
        </w:rPr>
        <w:t>　　图表 企业计算机机房业务</w:t>
      </w:r>
      <w:r>
        <w:rPr>
          <w:rFonts w:hint="eastAsia"/>
        </w:rPr>
        <w:br/>
      </w:r>
      <w:r>
        <w:rPr>
          <w:rFonts w:hint="eastAsia"/>
        </w:rPr>
        <w:t>　　图表 计算机机房企业（三）经营情况分析</w:t>
      </w:r>
      <w:r>
        <w:rPr>
          <w:rFonts w:hint="eastAsia"/>
        </w:rPr>
        <w:br/>
      </w:r>
      <w:r>
        <w:rPr>
          <w:rFonts w:hint="eastAsia"/>
        </w:rPr>
        <w:t>　　图表 计算机机房企业（三）盈利能力情况</w:t>
      </w:r>
      <w:r>
        <w:rPr>
          <w:rFonts w:hint="eastAsia"/>
        </w:rPr>
        <w:br/>
      </w:r>
      <w:r>
        <w:rPr>
          <w:rFonts w:hint="eastAsia"/>
        </w:rPr>
        <w:t>　　图表 计算机机房企业（三）偿债能力情况</w:t>
      </w:r>
      <w:r>
        <w:rPr>
          <w:rFonts w:hint="eastAsia"/>
        </w:rPr>
        <w:br/>
      </w:r>
      <w:r>
        <w:rPr>
          <w:rFonts w:hint="eastAsia"/>
        </w:rPr>
        <w:t>　　图表 计算机机房企业（三）运营能力情况</w:t>
      </w:r>
      <w:r>
        <w:rPr>
          <w:rFonts w:hint="eastAsia"/>
        </w:rPr>
        <w:br/>
      </w:r>
      <w:r>
        <w:rPr>
          <w:rFonts w:hint="eastAsia"/>
        </w:rPr>
        <w:t>　　图表 计算机机房企业（三）成长能力情况</w:t>
      </w:r>
      <w:r>
        <w:rPr>
          <w:rFonts w:hint="eastAsia"/>
        </w:rPr>
        <w:br/>
      </w:r>
      <w:r>
        <w:rPr>
          <w:rFonts w:hint="eastAsia"/>
        </w:rPr>
        <w:t>　　图表 计算机机房企业（四）简介</w:t>
      </w:r>
      <w:r>
        <w:rPr>
          <w:rFonts w:hint="eastAsia"/>
        </w:rPr>
        <w:br/>
      </w:r>
      <w:r>
        <w:rPr>
          <w:rFonts w:hint="eastAsia"/>
        </w:rPr>
        <w:t>　　图表 企业计算机机房业务</w:t>
      </w:r>
      <w:r>
        <w:rPr>
          <w:rFonts w:hint="eastAsia"/>
        </w:rPr>
        <w:br/>
      </w:r>
      <w:r>
        <w:rPr>
          <w:rFonts w:hint="eastAsia"/>
        </w:rPr>
        <w:t>　　图表 计算机机房企业（四）经营情况分析</w:t>
      </w:r>
      <w:r>
        <w:rPr>
          <w:rFonts w:hint="eastAsia"/>
        </w:rPr>
        <w:br/>
      </w:r>
      <w:r>
        <w:rPr>
          <w:rFonts w:hint="eastAsia"/>
        </w:rPr>
        <w:t>　　图表 计算机机房企业（四）盈利能力情况</w:t>
      </w:r>
      <w:r>
        <w:rPr>
          <w:rFonts w:hint="eastAsia"/>
        </w:rPr>
        <w:br/>
      </w:r>
      <w:r>
        <w:rPr>
          <w:rFonts w:hint="eastAsia"/>
        </w:rPr>
        <w:t>　　图表 计算机机房企业（四）偿债能力情况</w:t>
      </w:r>
      <w:r>
        <w:rPr>
          <w:rFonts w:hint="eastAsia"/>
        </w:rPr>
        <w:br/>
      </w:r>
      <w:r>
        <w:rPr>
          <w:rFonts w:hint="eastAsia"/>
        </w:rPr>
        <w:t>　　图表 计算机机房企业（四）运营能力情况</w:t>
      </w:r>
      <w:r>
        <w:rPr>
          <w:rFonts w:hint="eastAsia"/>
        </w:rPr>
        <w:br/>
      </w:r>
      <w:r>
        <w:rPr>
          <w:rFonts w:hint="eastAsia"/>
        </w:rPr>
        <w:t>　　图表 计算机机房企业（四）成长能力情况</w:t>
      </w:r>
      <w:r>
        <w:rPr>
          <w:rFonts w:hint="eastAsia"/>
        </w:rPr>
        <w:br/>
      </w:r>
      <w:r>
        <w:rPr>
          <w:rFonts w:hint="eastAsia"/>
        </w:rPr>
        <w:t>　　……</w:t>
      </w:r>
      <w:r>
        <w:rPr>
          <w:rFonts w:hint="eastAsia"/>
        </w:rPr>
        <w:br/>
      </w:r>
      <w:r>
        <w:rPr>
          <w:rFonts w:hint="eastAsia"/>
        </w:rPr>
        <w:t>　　图表 计算机机房投资、并购情况</w:t>
      </w:r>
      <w:r>
        <w:rPr>
          <w:rFonts w:hint="eastAsia"/>
        </w:rPr>
        <w:br/>
      </w:r>
      <w:r>
        <w:rPr>
          <w:rFonts w:hint="eastAsia"/>
        </w:rPr>
        <w:t>　　图表 计算机机房优势</w:t>
      </w:r>
      <w:r>
        <w:rPr>
          <w:rFonts w:hint="eastAsia"/>
        </w:rPr>
        <w:br/>
      </w:r>
      <w:r>
        <w:rPr>
          <w:rFonts w:hint="eastAsia"/>
        </w:rPr>
        <w:t>　　图表 计算机机房劣势</w:t>
      </w:r>
      <w:r>
        <w:rPr>
          <w:rFonts w:hint="eastAsia"/>
        </w:rPr>
        <w:br/>
      </w:r>
      <w:r>
        <w:rPr>
          <w:rFonts w:hint="eastAsia"/>
        </w:rPr>
        <w:t>　　图表 计算机机房机会</w:t>
      </w:r>
      <w:r>
        <w:rPr>
          <w:rFonts w:hint="eastAsia"/>
        </w:rPr>
        <w:br/>
      </w:r>
      <w:r>
        <w:rPr>
          <w:rFonts w:hint="eastAsia"/>
        </w:rPr>
        <w:t>　　图表 计算机机房威胁</w:t>
      </w:r>
      <w:r>
        <w:rPr>
          <w:rFonts w:hint="eastAsia"/>
        </w:rPr>
        <w:br/>
      </w:r>
      <w:r>
        <w:rPr>
          <w:rFonts w:hint="eastAsia"/>
        </w:rPr>
        <w:t>　　图表 进入计算机机房行业壁垒</w:t>
      </w:r>
      <w:r>
        <w:rPr>
          <w:rFonts w:hint="eastAsia"/>
        </w:rPr>
        <w:br/>
      </w:r>
      <w:r>
        <w:rPr>
          <w:rFonts w:hint="eastAsia"/>
        </w:rPr>
        <w:t>　　图表 计算机机房发展有利因素</w:t>
      </w:r>
      <w:r>
        <w:rPr>
          <w:rFonts w:hint="eastAsia"/>
        </w:rPr>
        <w:br/>
      </w:r>
      <w:r>
        <w:rPr>
          <w:rFonts w:hint="eastAsia"/>
        </w:rPr>
        <w:t>　　图表 计算机机房发展不利因素</w:t>
      </w:r>
      <w:r>
        <w:rPr>
          <w:rFonts w:hint="eastAsia"/>
        </w:rPr>
        <w:br/>
      </w:r>
      <w:r>
        <w:rPr>
          <w:rFonts w:hint="eastAsia"/>
        </w:rPr>
        <w:t>　　图表 2025-2031年中国计算机机房行业信息化</w:t>
      </w:r>
      <w:r>
        <w:rPr>
          <w:rFonts w:hint="eastAsia"/>
        </w:rPr>
        <w:br/>
      </w:r>
      <w:r>
        <w:rPr>
          <w:rFonts w:hint="eastAsia"/>
        </w:rPr>
        <w:t>　　图表 2025-2031年中国计算机机房行业市场容量预测</w:t>
      </w:r>
      <w:r>
        <w:rPr>
          <w:rFonts w:hint="eastAsia"/>
        </w:rPr>
        <w:br/>
      </w:r>
      <w:r>
        <w:rPr>
          <w:rFonts w:hint="eastAsia"/>
        </w:rPr>
        <w:t>　　图表 2025-2031年中国计算机机房行业市场规模预测</w:t>
      </w:r>
      <w:r>
        <w:rPr>
          <w:rFonts w:hint="eastAsia"/>
        </w:rPr>
        <w:br/>
      </w:r>
      <w:r>
        <w:rPr>
          <w:rFonts w:hint="eastAsia"/>
        </w:rPr>
        <w:t>　　图表 2025-2031年中国计算机机房行业风险</w:t>
      </w:r>
      <w:r>
        <w:rPr>
          <w:rFonts w:hint="eastAsia"/>
        </w:rPr>
        <w:br/>
      </w:r>
      <w:r>
        <w:rPr>
          <w:rFonts w:hint="eastAsia"/>
        </w:rPr>
        <w:t>　　图表 2025-2031年中国计算机机房市场前景分析</w:t>
      </w:r>
      <w:r>
        <w:rPr>
          <w:rFonts w:hint="eastAsia"/>
        </w:rPr>
        <w:br/>
      </w:r>
      <w:r>
        <w:rPr>
          <w:rFonts w:hint="eastAsia"/>
        </w:rPr>
        <w:t>　　图表 2025-2031年中国计算机机房发展趋势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24fb335654807" w:history="1">
        <w:r>
          <w:rPr>
            <w:rStyle w:val="Hyperlink"/>
          </w:rPr>
          <w:t>2025-2031年中国计算机机房市场现状研究分析及发展趋势预测报告</w:t>
        </w:r>
      </w:hyperlink>
      <w:r>
        <w:rPr>
          <w:color w:val="C00000"/>
        </w:rPr>
        <w:t>》，报告编号：</w:t>
      </w:r>
      <w:r>
        <w:rPr>
          <w:rFonts w:hint="eastAsia"/>
          <w:color w:val="C00000"/>
        </w:rPr>
        <w:t>0525103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f24fb335654807" w:history="1">
        <w:r>
          <w:rPr>
            <w:rStyle w:val="Hyperlink"/>
          </w:rPr>
          <w:t>https://www.20087.com/2010-10/R_2011_2015jisuanjijifangshichangdiaoc.html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热点：机房标准化建设标准、计算机机房有辐射吗、idc机房介绍、计算机机房建设标准规范、IDC机房的应用范围、计算机机房图片、二级access和ms哪个难、计算机机房如何预防火灾、数据库设计的六个步骤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4d95ecf564447" w:history="1">
      <w:r>
        <w:rPr>
          <w:rStyle w:val="Hyperlink"/>
        </w:rPr>
        <w:t>2025-2031年中国计算机机房市场现状研究分析及发展趋势预测报告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0/R_2011_2015jisuanjijifangshichangdiaoc.html" TargetMode="External" Id="R23f24fb335654807" /></Relationships>
</file>

<file path=word/_rels/header2.xml.rels>&#65279;<?xml version="1.0" encoding="utf-8"?><Relationships xmlns="http://schemas.openxmlformats.org/package/2006/relationships"><Relationship Type="http://schemas.openxmlformats.org/officeDocument/2006/relationships/hyperlink" Target="https://www.20087.com/2010-10/R_2011_2015jisuanjijifangshichangdiaoc.html" TargetMode="External" Id="R6df4d95ecf5644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2025-07-09T08:44:19Z</dcterms:created>
  <dcterms:modified xsi:type="dcterms:W3CDTF">2025-07-09T09:44:19Z</dcterms:modified>
  <dc:subject>2025-2031年中国计算机机房市场现状研究分析及发展趋势预测报告</dc:subject>
  <dc:title>2025-2031年中国计算机机房市场现状研究分析及发展趋势预测报告</dc:title>
  <cp:keywords>2025-2031年中国计算机机房市场现状研究分析及发展趋势预测报告</cp:keywords>
  <dc:description>2025-2031年中国计算机机房市场现状研究分析及发展趋势预测报告</dc:description>
</cp:coreProperties>
</file>