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679a746d94092" w:history="1">
              <w:r>
                <w:rPr>
                  <w:rStyle w:val="Hyperlink"/>
                </w:rPr>
                <w:t>2009-2010年中国奶瓶行业市场发展趋势研究报告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679a746d94092" w:history="1">
              <w:r>
                <w:rPr>
                  <w:rStyle w:val="Hyperlink"/>
                </w:rPr>
                <w:t>2009-2010年中国奶瓶行业市场发展趋势研究报告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679a746d94092" w:history="1">
                <w:r>
                  <w:rPr>
                    <w:rStyle w:val="Hyperlink"/>
                  </w:rPr>
                  <w:t>https://www.20087.com/2010-11/R_2009_2010naipingxingyeshichangfazhan.html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瓶是婴儿喂养的重要工具，在全球范围内拥有庞大的市场规模。随着婴幼儿人口的增加以及父母对婴儿喂养用品品质要求的提高，奶瓶市场持续增长。尤其在中国市场，随着二胎政策的实施以及消费升级的趋势，消费者对奶瓶材质的安全性、易清洗程度、防胀气功能等方面的要求日益严格。此外，随着科技创新的应用，如温度感应、自动吸吮等功能的奶瓶逐渐进入市场，满足了消费者的多元化需求。</w:t>
      </w:r>
      <w:r>
        <w:rPr>
          <w:rFonts w:hint="eastAsia"/>
        </w:rPr>
        <w:br/>
      </w:r>
      <w:r>
        <w:rPr>
          <w:rFonts w:hint="eastAsia"/>
        </w:rPr>
        <w:t>　　未来，奶瓶行业的发展将更加注重产品的创新与功能性。随着消费者对健康和安全的关注度不断提高，不含双酚A（BPA-free）的奶瓶将成为主流。同时，随着物联网技术的发展，智能奶瓶有望成为新的增长点，例如能够记录宝宝喝奶次数和量的智能奶瓶将受到市场的欢迎。此外，环保材料的应用也将成为行业的一个重要趋势，以满足消费者对可持续发展的需求。</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奶瓶行业市场的消费状况有更深一层的了解，通过对奶瓶行业消费情况进行详尽的调查和分析，总结成了以下的报告。</w:t>
      </w:r>
      <w:r>
        <w:rPr>
          <w:rFonts w:hint="eastAsia"/>
        </w:rPr>
        <w:br/>
      </w:r>
      <w:r>
        <w:rPr>
          <w:rFonts w:hint="eastAsia"/>
        </w:rPr>
        <w:t>　　博创顾问根据全球及中国奶瓶产业发展的阶段性特征，综合国家统计局、商务部、工信部、行业协会等权威部门发布的统计信息和统计数据，糅合各类年鉴信息数据、各类财经媒体信息数据、各类商用数据库信息数据，依靠博创顾问强大的研究和调查团队，对奶瓶行业市场发展情况，在独立、公正、公开的原则指引下，撰写了《</w:t>
      </w:r>
      <w:hyperlink r:id="R731679a746d94092" w:history="1">
        <w:r>
          <w:rPr>
            <w:rStyle w:val="Hyperlink"/>
          </w:rPr>
          <w:t>2009-2010年中国奶瓶行业市场发展趋势研究报告</w:t>
        </w:r>
      </w:hyperlink>
      <w:r>
        <w:rPr>
          <w:rFonts w:hint="eastAsia"/>
        </w:rPr>
        <w:t>》，较为系统、全面地分析了奶瓶行业的市场状况，能够为企事业单位深入细致地认知奶瓶产业的市场发展状况提供具有价值和指导意义的成果。</w:t>
      </w:r>
      <w:r>
        <w:rPr>
          <w:rFonts w:hint="eastAsia"/>
        </w:rPr>
        <w:br/>
      </w:r>
      <w:r>
        <w:rPr>
          <w:rFonts w:hint="eastAsia"/>
        </w:rPr>
        <w:br/>
      </w:r>
      <w:r>
        <w:rPr>
          <w:rFonts w:hint="eastAsia"/>
        </w:rPr>
        <w:t>第一章 2009-2010年世界奶瓶市场现状分析</w:t>
      </w:r>
      <w:r>
        <w:rPr>
          <w:rFonts w:hint="eastAsia"/>
        </w:rPr>
        <w:br/>
      </w:r>
      <w:r>
        <w:rPr>
          <w:rFonts w:hint="eastAsia"/>
        </w:rPr>
        <w:t>　　第一节 全球奶瓶市场发展现状</w:t>
      </w:r>
      <w:r>
        <w:rPr>
          <w:rFonts w:hint="eastAsia"/>
        </w:rPr>
        <w:br/>
      </w:r>
      <w:r>
        <w:rPr>
          <w:rFonts w:hint="eastAsia"/>
        </w:rPr>
        <w:t>　　　　一、国际奶瓶市场现状</w:t>
      </w:r>
      <w:r>
        <w:rPr>
          <w:rFonts w:hint="eastAsia"/>
        </w:rPr>
        <w:br/>
      </w:r>
      <w:r>
        <w:rPr>
          <w:rFonts w:hint="eastAsia"/>
        </w:rPr>
        <w:t>　　　　二、全球奶瓶消费特点</w:t>
      </w:r>
      <w:r>
        <w:rPr>
          <w:rFonts w:hint="eastAsia"/>
        </w:rPr>
        <w:br/>
      </w:r>
      <w:r>
        <w:rPr>
          <w:rFonts w:hint="eastAsia"/>
        </w:rPr>
        <w:t>　　第二节 2009-2010年世界主要国家奶瓶行业发展情况分析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2010-2012年世界奶瓶行业发展趋势分析</w:t>
      </w:r>
      <w:r>
        <w:rPr>
          <w:rFonts w:hint="eastAsia"/>
        </w:rPr>
        <w:br/>
      </w:r>
      <w:r>
        <w:rPr>
          <w:rFonts w:hint="eastAsia"/>
        </w:rPr>
        <w:br/>
      </w:r>
      <w:r>
        <w:rPr>
          <w:rFonts w:hint="eastAsia"/>
        </w:rPr>
        <w:t>第二章 2009-2010年中国奶瓶行业发展环境分析</w:t>
      </w:r>
      <w:r>
        <w:rPr>
          <w:rFonts w:hint="eastAsia"/>
        </w:rPr>
        <w:br/>
      </w:r>
      <w:r>
        <w:rPr>
          <w:rFonts w:hint="eastAsia"/>
        </w:rPr>
        <w:t>　　第一节 2009-2010年中国奶瓶发展经济分析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2009-2010年中国奶瓶行业政策环境分析</w:t>
      </w:r>
      <w:r>
        <w:rPr>
          <w:rFonts w:hint="eastAsia"/>
        </w:rPr>
        <w:br/>
      </w:r>
      <w:r>
        <w:rPr>
          <w:rFonts w:hint="eastAsia"/>
        </w:rPr>
        <w:t>　　　　一、相关行业政策分析</w:t>
      </w:r>
      <w:r>
        <w:rPr>
          <w:rFonts w:hint="eastAsia"/>
        </w:rPr>
        <w:br/>
      </w:r>
      <w:r>
        <w:rPr>
          <w:rFonts w:hint="eastAsia"/>
        </w:rPr>
        <w:t>　　　　二、相关行业“十二五”发展规划</w:t>
      </w:r>
      <w:r>
        <w:rPr>
          <w:rFonts w:hint="eastAsia"/>
        </w:rPr>
        <w:br/>
      </w:r>
      <w:r>
        <w:rPr>
          <w:rFonts w:hint="eastAsia"/>
        </w:rPr>
        <w:t>　　第三节 2009-2010年中国奶瓶行业社会环境分析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2009-2010年中国奶瓶行业市场运行动态分析</w:t>
      </w:r>
      <w:r>
        <w:rPr>
          <w:rFonts w:hint="eastAsia"/>
        </w:rPr>
        <w:br/>
      </w:r>
      <w:r>
        <w:rPr>
          <w:rFonts w:hint="eastAsia"/>
        </w:rPr>
        <w:t>　　第一节 2009-2010年中国奶瓶市场运行现状分析</w:t>
      </w:r>
      <w:r>
        <w:rPr>
          <w:rFonts w:hint="eastAsia"/>
        </w:rPr>
        <w:br/>
      </w:r>
      <w:r>
        <w:rPr>
          <w:rFonts w:hint="eastAsia"/>
        </w:rPr>
        <w:t>　　　　一、2009-2010年中国奶瓶行业市场规模</w:t>
      </w:r>
      <w:r>
        <w:rPr>
          <w:rFonts w:hint="eastAsia"/>
        </w:rPr>
        <w:br/>
      </w:r>
      <w:r>
        <w:rPr>
          <w:rFonts w:hint="eastAsia"/>
        </w:rPr>
        <w:t>　　　　二、2009-2010年中国奶瓶行业企业排名</w:t>
      </w:r>
      <w:r>
        <w:rPr>
          <w:rFonts w:hint="eastAsia"/>
        </w:rPr>
        <w:br/>
      </w:r>
      <w:r>
        <w:rPr>
          <w:rFonts w:hint="eastAsia"/>
        </w:rPr>
        <w:t>　　第二节 2009-2010年中国奶瓶市场动态分析</w:t>
      </w:r>
      <w:r>
        <w:rPr>
          <w:rFonts w:hint="eastAsia"/>
        </w:rPr>
        <w:br/>
      </w:r>
      <w:r>
        <w:rPr>
          <w:rFonts w:hint="eastAsia"/>
        </w:rPr>
        <w:t>　　　　一、2009-2010年奶瓶企业投资动态</w:t>
      </w:r>
      <w:r>
        <w:rPr>
          <w:rFonts w:hint="eastAsia"/>
        </w:rPr>
        <w:br/>
      </w:r>
      <w:r>
        <w:rPr>
          <w:rFonts w:hint="eastAsia"/>
        </w:rPr>
        <w:t>　　　　二、2009-2010年主要奶瓶企业融资动态</w:t>
      </w:r>
      <w:r>
        <w:rPr>
          <w:rFonts w:hint="eastAsia"/>
        </w:rPr>
        <w:br/>
      </w:r>
      <w:r>
        <w:rPr>
          <w:rFonts w:hint="eastAsia"/>
        </w:rPr>
        <w:t>　　　　三、奶瓶市场热点分析</w:t>
      </w:r>
      <w:r>
        <w:rPr>
          <w:rFonts w:hint="eastAsia"/>
        </w:rPr>
        <w:br/>
      </w:r>
      <w:r>
        <w:rPr>
          <w:rFonts w:hint="eastAsia"/>
        </w:rPr>
        <w:t>　　第三节 2009-2010年中国奶瓶进出口统计分析</w:t>
      </w:r>
      <w:r>
        <w:rPr>
          <w:rFonts w:hint="eastAsia"/>
        </w:rPr>
        <w:br/>
      </w:r>
      <w:r>
        <w:rPr>
          <w:rFonts w:hint="eastAsia"/>
        </w:rPr>
        <w:t>　　　　一、中国奶瓶出口占全球比重</w:t>
      </w:r>
      <w:r>
        <w:rPr>
          <w:rFonts w:hint="eastAsia"/>
        </w:rPr>
        <w:br/>
      </w:r>
      <w:r>
        <w:rPr>
          <w:rFonts w:hint="eastAsia"/>
        </w:rPr>
        <w:t>　　　　二、中国奶瓶出口面临的问题</w:t>
      </w:r>
      <w:r>
        <w:rPr>
          <w:rFonts w:hint="eastAsia"/>
        </w:rPr>
        <w:br/>
      </w:r>
      <w:r>
        <w:rPr>
          <w:rFonts w:hint="eastAsia"/>
        </w:rPr>
        <w:t>　　　　三、2009-2010年中国奶瓶进出口统计</w:t>
      </w:r>
      <w:r>
        <w:rPr>
          <w:rFonts w:hint="eastAsia"/>
        </w:rPr>
        <w:br/>
      </w:r>
      <w:r>
        <w:rPr>
          <w:rFonts w:hint="eastAsia"/>
        </w:rPr>
        <w:br/>
      </w:r>
      <w:r>
        <w:rPr>
          <w:rFonts w:hint="eastAsia"/>
        </w:rPr>
        <w:t>第四章 2009-2010年中国奶瓶行业市场供给能力分析</w:t>
      </w:r>
      <w:r>
        <w:rPr>
          <w:rFonts w:hint="eastAsia"/>
        </w:rPr>
        <w:br/>
      </w:r>
      <w:r>
        <w:rPr>
          <w:rFonts w:hint="eastAsia"/>
        </w:rPr>
        <w:t>　　第一节 2009-2010年奶瓶行业生产状况分析</w:t>
      </w:r>
      <w:r>
        <w:rPr>
          <w:rFonts w:hint="eastAsia"/>
        </w:rPr>
        <w:br/>
      </w:r>
      <w:r>
        <w:rPr>
          <w:rFonts w:hint="eastAsia"/>
        </w:rPr>
        <w:t>　　第二节 2009-2010年中国奶瓶区域产量统计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2009-2010年中国奶瓶重点省市消费调查分析</w:t>
      </w:r>
      <w:r>
        <w:rPr>
          <w:rFonts w:hint="eastAsia"/>
        </w:rPr>
        <w:br/>
      </w:r>
      <w:r>
        <w:rPr>
          <w:rFonts w:hint="eastAsia"/>
        </w:rPr>
        <w:t>　　第一节 北京奶瓶消费调查分析</w:t>
      </w:r>
      <w:r>
        <w:rPr>
          <w:rFonts w:hint="eastAsia"/>
        </w:rPr>
        <w:br/>
      </w:r>
      <w:r>
        <w:rPr>
          <w:rFonts w:hint="eastAsia"/>
        </w:rPr>
        <w:t>　　　　一、购买奶瓶的频率</w:t>
      </w:r>
      <w:r>
        <w:rPr>
          <w:rFonts w:hint="eastAsia"/>
        </w:rPr>
        <w:br/>
      </w:r>
      <w:r>
        <w:rPr>
          <w:rFonts w:hint="eastAsia"/>
        </w:rPr>
        <w:t>　　　　二、不同性别、年龄、收入消费者购买奶瓶的频率</w:t>
      </w:r>
      <w:r>
        <w:rPr>
          <w:rFonts w:hint="eastAsia"/>
        </w:rPr>
        <w:br/>
      </w:r>
      <w:r>
        <w:rPr>
          <w:rFonts w:hint="eastAsia"/>
        </w:rPr>
        <w:t>　　　　三、消费者最常使用的奶瓶品牌</w:t>
      </w:r>
      <w:r>
        <w:rPr>
          <w:rFonts w:hint="eastAsia"/>
        </w:rPr>
        <w:br/>
      </w:r>
      <w:r>
        <w:rPr>
          <w:rFonts w:hint="eastAsia"/>
        </w:rPr>
        <w:t>　　　　四、不同性别、年龄、收入层消费者使用奶瓶的消费习惯</w:t>
      </w:r>
      <w:r>
        <w:rPr>
          <w:rFonts w:hint="eastAsia"/>
        </w:rPr>
        <w:br/>
      </w:r>
      <w:r>
        <w:rPr>
          <w:rFonts w:hint="eastAsia"/>
        </w:rPr>
        <w:t>　　　　五、消费者选择奶瓶考虑的因素分析</w:t>
      </w:r>
      <w:r>
        <w:rPr>
          <w:rFonts w:hint="eastAsia"/>
        </w:rPr>
        <w:br/>
      </w:r>
      <w:r>
        <w:rPr>
          <w:rFonts w:hint="eastAsia"/>
        </w:rPr>
        <w:t>　　　　六、不同性别、年龄、收入层消费者购买的奶瓶的包装形式</w:t>
      </w:r>
      <w:r>
        <w:rPr>
          <w:rFonts w:hint="eastAsia"/>
        </w:rPr>
        <w:br/>
      </w:r>
      <w:r>
        <w:rPr>
          <w:rFonts w:hint="eastAsia"/>
        </w:rPr>
        <w:t>　　　　七、不同性别、年龄、收入层消费者最常购买奶瓶的场合</w:t>
      </w:r>
      <w:r>
        <w:rPr>
          <w:rFonts w:hint="eastAsia"/>
        </w:rPr>
        <w:br/>
      </w:r>
      <w:r>
        <w:rPr>
          <w:rFonts w:hint="eastAsia"/>
        </w:rPr>
        <w:t>　　　　八、重度消费者分析</w:t>
      </w:r>
      <w:r>
        <w:rPr>
          <w:rFonts w:hint="eastAsia"/>
        </w:rPr>
        <w:br/>
      </w:r>
      <w:r>
        <w:rPr>
          <w:rFonts w:hint="eastAsia"/>
        </w:rPr>
        <w:t>　　第二节 上海奶瓶消费调查分析</w:t>
      </w:r>
      <w:r>
        <w:rPr>
          <w:rFonts w:hint="eastAsia"/>
        </w:rPr>
        <w:br/>
      </w:r>
      <w:r>
        <w:rPr>
          <w:rFonts w:hint="eastAsia"/>
        </w:rPr>
        <w:t>　　　　一、购买奶瓶的频率</w:t>
      </w:r>
      <w:r>
        <w:rPr>
          <w:rFonts w:hint="eastAsia"/>
        </w:rPr>
        <w:br/>
      </w:r>
      <w:r>
        <w:rPr>
          <w:rFonts w:hint="eastAsia"/>
        </w:rPr>
        <w:t>　　　　二、不同性别、年龄、收入消费者购买奶瓶的频率</w:t>
      </w:r>
      <w:r>
        <w:rPr>
          <w:rFonts w:hint="eastAsia"/>
        </w:rPr>
        <w:br/>
      </w:r>
      <w:r>
        <w:rPr>
          <w:rFonts w:hint="eastAsia"/>
        </w:rPr>
        <w:t>　　　　三、消费者最常使用的奶瓶品牌</w:t>
      </w:r>
      <w:r>
        <w:rPr>
          <w:rFonts w:hint="eastAsia"/>
        </w:rPr>
        <w:br/>
      </w:r>
      <w:r>
        <w:rPr>
          <w:rFonts w:hint="eastAsia"/>
        </w:rPr>
        <w:t>　　　　四、不同性别、年龄、收入层消费者使用奶瓶的消费习惯</w:t>
      </w:r>
      <w:r>
        <w:rPr>
          <w:rFonts w:hint="eastAsia"/>
        </w:rPr>
        <w:br/>
      </w:r>
      <w:r>
        <w:rPr>
          <w:rFonts w:hint="eastAsia"/>
        </w:rPr>
        <w:t>　　　　五、消费者选择奶瓶考虑的因素分析</w:t>
      </w:r>
      <w:r>
        <w:rPr>
          <w:rFonts w:hint="eastAsia"/>
        </w:rPr>
        <w:br/>
      </w:r>
      <w:r>
        <w:rPr>
          <w:rFonts w:hint="eastAsia"/>
        </w:rPr>
        <w:t>　　　　六、不同性别、年龄、收入层消费者购买的奶瓶的包装形式</w:t>
      </w:r>
      <w:r>
        <w:rPr>
          <w:rFonts w:hint="eastAsia"/>
        </w:rPr>
        <w:br/>
      </w:r>
      <w:r>
        <w:rPr>
          <w:rFonts w:hint="eastAsia"/>
        </w:rPr>
        <w:t>　　　　七、不同性别、年龄、收入层消费者最常购买奶瓶的场合</w:t>
      </w:r>
      <w:r>
        <w:rPr>
          <w:rFonts w:hint="eastAsia"/>
        </w:rPr>
        <w:br/>
      </w:r>
      <w:r>
        <w:rPr>
          <w:rFonts w:hint="eastAsia"/>
        </w:rPr>
        <w:t>　　　　八、重度消费者分析</w:t>
      </w:r>
      <w:r>
        <w:rPr>
          <w:rFonts w:hint="eastAsia"/>
        </w:rPr>
        <w:br/>
      </w:r>
      <w:r>
        <w:rPr>
          <w:rFonts w:hint="eastAsia"/>
        </w:rPr>
        <w:t>　　第三节 广州奶瓶消费调查分析</w:t>
      </w:r>
      <w:r>
        <w:rPr>
          <w:rFonts w:hint="eastAsia"/>
        </w:rPr>
        <w:br/>
      </w:r>
      <w:r>
        <w:rPr>
          <w:rFonts w:hint="eastAsia"/>
        </w:rPr>
        <w:t>　　　　一、购买奶瓶的频率</w:t>
      </w:r>
      <w:r>
        <w:rPr>
          <w:rFonts w:hint="eastAsia"/>
        </w:rPr>
        <w:br/>
      </w:r>
      <w:r>
        <w:rPr>
          <w:rFonts w:hint="eastAsia"/>
        </w:rPr>
        <w:t>　　　　二、不同性别、年龄、收入消费者购买奶瓶的频率</w:t>
      </w:r>
      <w:r>
        <w:rPr>
          <w:rFonts w:hint="eastAsia"/>
        </w:rPr>
        <w:br/>
      </w:r>
      <w:r>
        <w:rPr>
          <w:rFonts w:hint="eastAsia"/>
        </w:rPr>
        <w:t>　　　　三、消费者最常使用的奶瓶品牌</w:t>
      </w:r>
      <w:r>
        <w:rPr>
          <w:rFonts w:hint="eastAsia"/>
        </w:rPr>
        <w:br/>
      </w:r>
      <w:r>
        <w:rPr>
          <w:rFonts w:hint="eastAsia"/>
        </w:rPr>
        <w:t>　　　　四、不同性别、年龄、收入层消费者使用奶瓶的消费习惯</w:t>
      </w:r>
      <w:r>
        <w:rPr>
          <w:rFonts w:hint="eastAsia"/>
        </w:rPr>
        <w:br/>
      </w:r>
      <w:r>
        <w:rPr>
          <w:rFonts w:hint="eastAsia"/>
        </w:rPr>
        <w:t>　　　　五、消费者选择奶瓶考虑的因素分析</w:t>
      </w:r>
      <w:r>
        <w:rPr>
          <w:rFonts w:hint="eastAsia"/>
        </w:rPr>
        <w:br/>
      </w:r>
      <w:r>
        <w:rPr>
          <w:rFonts w:hint="eastAsia"/>
        </w:rPr>
        <w:t>　　　　六、不同性别、年龄、收入层消费者购买的奶瓶的包装形式</w:t>
      </w:r>
      <w:r>
        <w:rPr>
          <w:rFonts w:hint="eastAsia"/>
        </w:rPr>
        <w:br/>
      </w:r>
      <w:r>
        <w:rPr>
          <w:rFonts w:hint="eastAsia"/>
        </w:rPr>
        <w:t>　　　　七、不同性别、年龄、收入层消费者最常购买奶瓶的场合</w:t>
      </w:r>
      <w:r>
        <w:rPr>
          <w:rFonts w:hint="eastAsia"/>
        </w:rPr>
        <w:br/>
      </w:r>
      <w:r>
        <w:rPr>
          <w:rFonts w:hint="eastAsia"/>
        </w:rPr>
        <w:t>　　　　八、重度消费者分析</w:t>
      </w:r>
      <w:r>
        <w:rPr>
          <w:rFonts w:hint="eastAsia"/>
        </w:rPr>
        <w:br/>
      </w:r>
      <w:r>
        <w:rPr>
          <w:rFonts w:hint="eastAsia"/>
        </w:rPr>
        <w:t>　　第四节 深圳奶瓶消调查为分析</w:t>
      </w:r>
      <w:r>
        <w:rPr>
          <w:rFonts w:hint="eastAsia"/>
        </w:rPr>
        <w:br/>
      </w:r>
      <w:r>
        <w:rPr>
          <w:rFonts w:hint="eastAsia"/>
        </w:rPr>
        <w:t>　　　　一、购买奶瓶的频率</w:t>
      </w:r>
      <w:r>
        <w:rPr>
          <w:rFonts w:hint="eastAsia"/>
        </w:rPr>
        <w:br/>
      </w:r>
      <w:r>
        <w:rPr>
          <w:rFonts w:hint="eastAsia"/>
        </w:rPr>
        <w:t>　　　　二、不同性别、年龄、收入消费者购买奶瓶的频率</w:t>
      </w:r>
      <w:r>
        <w:rPr>
          <w:rFonts w:hint="eastAsia"/>
        </w:rPr>
        <w:br/>
      </w:r>
      <w:r>
        <w:rPr>
          <w:rFonts w:hint="eastAsia"/>
        </w:rPr>
        <w:t>　　　　三、消费者最常使用的奶瓶品牌</w:t>
      </w:r>
      <w:r>
        <w:rPr>
          <w:rFonts w:hint="eastAsia"/>
        </w:rPr>
        <w:br/>
      </w:r>
      <w:r>
        <w:rPr>
          <w:rFonts w:hint="eastAsia"/>
        </w:rPr>
        <w:t>　　　　四、不同性别、年龄、收入层消费者使用奶瓶的消费习惯</w:t>
      </w:r>
      <w:r>
        <w:rPr>
          <w:rFonts w:hint="eastAsia"/>
        </w:rPr>
        <w:br/>
      </w:r>
      <w:r>
        <w:rPr>
          <w:rFonts w:hint="eastAsia"/>
        </w:rPr>
        <w:t>　　　　五、消费者选择奶瓶考虑的因素分析</w:t>
      </w:r>
      <w:r>
        <w:rPr>
          <w:rFonts w:hint="eastAsia"/>
        </w:rPr>
        <w:br/>
      </w:r>
      <w:r>
        <w:rPr>
          <w:rFonts w:hint="eastAsia"/>
        </w:rPr>
        <w:t>　　　　六、不同性别、年龄、收入层消费者购买的奶瓶的包装形式</w:t>
      </w:r>
      <w:r>
        <w:rPr>
          <w:rFonts w:hint="eastAsia"/>
        </w:rPr>
        <w:br/>
      </w:r>
      <w:r>
        <w:rPr>
          <w:rFonts w:hint="eastAsia"/>
        </w:rPr>
        <w:t>　　　　七、不同性别、年龄、收入层消费者最常购买奶瓶的场合</w:t>
      </w:r>
      <w:r>
        <w:rPr>
          <w:rFonts w:hint="eastAsia"/>
        </w:rPr>
        <w:br/>
      </w:r>
      <w:r>
        <w:rPr>
          <w:rFonts w:hint="eastAsia"/>
        </w:rPr>
        <w:t>　　　　八、重度消费者分析</w:t>
      </w:r>
      <w:r>
        <w:rPr>
          <w:rFonts w:hint="eastAsia"/>
        </w:rPr>
        <w:br/>
      </w:r>
      <w:r>
        <w:rPr>
          <w:rFonts w:hint="eastAsia"/>
        </w:rPr>
        <w:t>　　第五节 成都奶瓶消费调查分析</w:t>
      </w:r>
      <w:r>
        <w:rPr>
          <w:rFonts w:hint="eastAsia"/>
        </w:rPr>
        <w:br/>
      </w:r>
      <w:r>
        <w:rPr>
          <w:rFonts w:hint="eastAsia"/>
        </w:rPr>
        <w:t>　　　　一、购买奶瓶的频率</w:t>
      </w:r>
      <w:r>
        <w:rPr>
          <w:rFonts w:hint="eastAsia"/>
        </w:rPr>
        <w:br/>
      </w:r>
      <w:r>
        <w:rPr>
          <w:rFonts w:hint="eastAsia"/>
        </w:rPr>
        <w:t>　　　　二、不同性别、年龄、收入消费者购买奶瓶的频率</w:t>
      </w:r>
      <w:r>
        <w:rPr>
          <w:rFonts w:hint="eastAsia"/>
        </w:rPr>
        <w:br/>
      </w:r>
      <w:r>
        <w:rPr>
          <w:rFonts w:hint="eastAsia"/>
        </w:rPr>
        <w:t>　　　　三、消费者最常使用的奶瓶品牌</w:t>
      </w:r>
      <w:r>
        <w:rPr>
          <w:rFonts w:hint="eastAsia"/>
        </w:rPr>
        <w:br/>
      </w:r>
      <w:r>
        <w:rPr>
          <w:rFonts w:hint="eastAsia"/>
        </w:rPr>
        <w:t>　　　　四、不同性别、年龄、收入层消费者使用奶瓶的消费习惯</w:t>
      </w:r>
      <w:r>
        <w:rPr>
          <w:rFonts w:hint="eastAsia"/>
        </w:rPr>
        <w:br/>
      </w:r>
      <w:r>
        <w:rPr>
          <w:rFonts w:hint="eastAsia"/>
        </w:rPr>
        <w:t>　　　　五、消费者选择奶瓶考虑的因素分析</w:t>
      </w:r>
      <w:r>
        <w:rPr>
          <w:rFonts w:hint="eastAsia"/>
        </w:rPr>
        <w:br/>
      </w:r>
      <w:r>
        <w:rPr>
          <w:rFonts w:hint="eastAsia"/>
        </w:rPr>
        <w:t>　　　　六、不同性别、年龄、收入层消费者购买的奶瓶的包装形式</w:t>
      </w:r>
      <w:r>
        <w:rPr>
          <w:rFonts w:hint="eastAsia"/>
        </w:rPr>
        <w:br/>
      </w:r>
      <w:r>
        <w:rPr>
          <w:rFonts w:hint="eastAsia"/>
        </w:rPr>
        <w:t>　　　　七、不同性别、年龄、收入层消费者最常购买奶瓶的场合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2009-2010年中国奶瓶行业营销策略分析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四、销售渠道的变化模式</w:t>
      </w:r>
      <w:r>
        <w:rPr>
          <w:rFonts w:hint="eastAsia"/>
        </w:rPr>
        <w:br/>
      </w:r>
      <w:r>
        <w:rPr>
          <w:rFonts w:hint="eastAsia"/>
        </w:rPr>
        <w:t>　　第二节 2009-2010年奶瓶企业渠道管理策略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2009-2010年奶瓶企业竞争情报系统中的知识管理思想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2009-2010年中国奶瓶行业市场竞争态势分析</w:t>
      </w:r>
      <w:r>
        <w:rPr>
          <w:rFonts w:hint="eastAsia"/>
        </w:rPr>
        <w:br/>
      </w:r>
      <w:r>
        <w:rPr>
          <w:rFonts w:hint="eastAsia"/>
        </w:rPr>
        <w:t>　　第一节 2009-2010年中国奶瓶市场变化趋势</w:t>
      </w:r>
      <w:r>
        <w:rPr>
          <w:rFonts w:hint="eastAsia"/>
        </w:rPr>
        <w:br/>
      </w:r>
      <w:r>
        <w:rPr>
          <w:rFonts w:hint="eastAsia"/>
        </w:rPr>
        <w:t>　　第二节 2009-2010年中国奶瓶行业区域市场竞争态势分析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2009-2010年中国奶瓶市场品牌竞争分析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2009-2010年中国奶瓶市场品牌市场占有率</w:t>
      </w:r>
      <w:r>
        <w:rPr>
          <w:rFonts w:hint="eastAsia"/>
        </w:rPr>
        <w:br/>
      </w:r>
      <w:r>
        <w:rPr>
          <w:rFonts w:hint="eastAsia"/>
        </w:rPr>
        <w:t>　　第五节 2009-2010年中国奶瓶市场竞争趋势</w:t>
      </w:r>
      <w:r>
        <w:rPr>
          <w:rFonts w:hint="eastAsia"/>
        </w:rPr>
        <w:br/>
      </w:r>
      <w:r>
        <w:rPr>
          <w:rFonts w:hint="eastAsia"/>
        </w:rPr>
        <w:t>　　第六节 2009-2010年中国奶瓶原料业—塑料行业发展状况分析</w:t>
      </w:r>
      <w:r>
        <w:rPr>
          <w:rFonts w:hint="eastAsia"/>
        </w:rPr>
        <w:br/>
      </w:r>
      <w:r>
        <w:rPr>
          <w:rFonts w:hint="eastAsia"/>
        </w:rPr>
        <w:t>　　　　一、2009-2010年中国塑料生产与价格变化情况</w:t>
      </w:r>
      <w:r>
        <w:rPr>
          <w:rFonts w:hint="eastAsia"/>
        </w:rPr>
        <w:br/>
      </w:r>
      <w:r>
        <w:rPr>
          <w:rFonts w:hint="eastAsia"/>
        </w:rPr>
        <w:t>　　　　二、2009-2010年中国塑料进出口贸易情况</w:t>
      </w:r>
      <w:r>
        <w:rPr>
          <w:rFonts w:hint="eastAsia"/>
        </w:rPr>
        <w:br/>
      </w:r>
      <w:r>
        <w:rPr>
          <w:rFonts w:hint="eastAsia"/>
        </w:rPr>
        <w:t>　　第七节 2009-2010年中国奶瓶原料业—玻璃行业发展状况分析</w:t>
      </w:r>
      <w:r>
        <w:rPr>
          <w:rFonts w:hint="eastAsia"/>
        </w:rPr>
        <w:br/>
      </w:r>
      <w:r>
        <w:rPr>
          <w:rFonts w:hint="eastAsia"/>
        </w:rPr>
        <w:t>　　　　一、2009-2010年中国玻璃生产与价格变化情况</w:t>
      </w:r>
      <w:r>
        <w:rPr>
          <w:rFonts w:hint="eastAsia"/>
        </w:rPr>
        <w:br/>
      </w:r>
      <w:r>
        <w:rPr>
          <w:rFonts w:hint="eastAsia"/>
        </w:rPr>
        <w:t>　　　　二、2009-2010年中国玻璃进出口贸易情况</w:t>
      </w:r>
      <w:r>
        <w:rPr>
          <w:rFonts w:hint="eastAsia"/>
        </w:rPr>
        <w:br/>
      </w:r>
      <w:r>
        <w:rPr>
          <w:rFonts w:hint="eastAsia"/>
        </w:rPr>
        <w:br/>
      </w:r>
      <w:r>
        <w:rPr>
          <w:rFonts w:hint="eastAsia"/>
        </w:rPr>
        <w:t>第八章 2009-2010年中国奶瓶行业重点企业分析</w:t>
      </w:r>
      <w:r>
        <w:rPr>
          <w:rFonts w:hint="eastAsia"/>
        </w:rPr>
        <w:br/>
      </w:r>
      <w:r>
        <w:rPr>
          <w:rFonts w:hint="eastAsia"/>
        </w:rPr>
        <w:t>　　第一节 杭州冠佑贸易有限公司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厦门帝尔特企业有限公司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上海优生婴儿用品有限公司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贝儿欣婴儿用品有限公司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新文越婴童用品有限公司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2010-2012年中国奶瓶行业发展趋势预测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2010-2012年中国奶瓶行业SWOT分析</w:t>
      </w:r>
      <w:r>
        <w:rPr>
          <w:rFonts w:hint="eastAsia"/>
        </w:rPr>
        <w:br/>
      </w:r>
      <w:r>
        <w:rPr>
          <w:rFonts w:hint="eastAsia"/>
        </w:rPr>
        <w:t>　　　　一、中国奶瓶业发展存在的劣势和威胁点</w:t>
      </w:r>
      <w:r>
        <w:rPr>
          <w:rFonts w:hint="eastAsia"/>
        </w:rPr>
        <w:br/>
      </w:r>
      <w:r>
        <w:rPr>
          <w:rFonts w:hint="eastAsia"/>
        </w:rPr>
        <w:t>　　　　二、中国奶瓶发展存在的优势和机会点</w:t>
      </w:r>
      <w:r>
        <w:rPr>
          <w:rFonts w:hint="eastAsia"/>
        </w:rPr>
        <w:br/>
      </w:r>
      <w:r>
        <w:rPr>
          <w:rFonts w:hint="eastAsia"/>
        </w:rPr>
        <w:t>　　第三节 2010-2012年中国奶瓶行业发展的趋势</w:t>
      </w:r>
      <w:r>
        <w:rPr>
          <w:rFonts w:hint="eastAsia"/>
        </w:rPr>
        <w:br/>
      </w:r>
      <w:r>
        <w:rPr>
          <w:rFonts w:hint="eastAsia"/>
        </w:rPr>
        <w:t>　　第四节 中智林~－2010-2012年中国奶瓶行业发展的建议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679a746d94092" w:history="1">
        <w:r>
          <w:rPr>
            <w:rStyle w:val="Hyperlink"/>
          </w:rPr>
          <w:t>2009-2010年中国奶瓶行业市场发展趋势研究报告</w:t>
        </w:r>
      </w:hyperlink>
      <w:r>
        <w:rPr>
          <w:color w:val="C00000"/>
        </w:rPr>
        <w:t>》，报告编号：</w:t>
      </w:r>
      <w:r>
        <w:rPr>
          <w:rFonts w:hint="eastAsia"/>
          <w:color w:val="C00000"/>
        </w:rPr>
        <w:t>0555818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679a746d94092" w:history="1">
        <w:r>
          <w:rPr>
            <w:rStyle w:val="Hyperlink"/>
          </w:rPr>
          <w:t>https://www.20087.com/2010-11/R_2009_2010naipingxingyeshichangfazhan.html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39b5bf94e431b" w:history="1">
      <w:r>
        <w:rPr>
          <w:rStyle w:val="Hyperlink"/>
        </w:rPr>
        <w:t>2009-2010年中国奶瓶行业市场发展趋势研究报告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naipingxingyeshichangfazhan.html" TargetMode="External" Id="R731679a746d94092" /></Relationships>
</file>

<file path=word/_rels/header2.xml.rels>&#65279;<?xml version="1.0" encoding="utf-8"?><Relationships xmlns="http://schemas.openxmlformats.org/package/2006/relationships"><Relationship Type="http://schemas.openxmlformats.org/officeDocument/2006/relationships/hyperlink" Target="https://www.20087.com/2010-11/R_2009_2010naipingxingyeshichangfazhan.html" TargetMode="External" Id="R61239b5bf94e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2010-11-28T06:14:00Z</dcterms:created>
  <dcterms:modified xsi:type="dcterms:W3CDTF">2010-11-28T07:14:00Z</dcterms:modified>
  <dc:subject>2009-2010年中国奶瓶行业市场发展趋势研究报告</dc:subject>
  <dc:title>2009-2010年中国奶瓶行业市场发展趋势研究报告</dc:title>
  <cp:keywords>2009-2010年中国奶瓶行业市场发展趋势研究报告</cp:keywords>
  <dc:description>2009-2010年中国奶瓶行业市场发展趋势研究报告</dc:description>
</cp:coreProperties>
</file>