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33bc28ac342a2" w:history="1">
              <w:r>
                <w:rPr>
                  <w:rStyle w:val="Hyperlink"/>
                </w:rPr>
                <w:t>2009-2012年中国婴儿用品产品市场深度调查与发展趋势分析报告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33bc28ac342a2" w:history="1">
              <w:r>
                <w:rPr>
                  <w:rStyle w:val="Hyperlink"/>
                </w:rPr>
                <w:t>2009-2012年中国婴儿用品产品市场深度调查与发展趋势分析报告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33bc28ac342a2" w:history="1">
                <w:r>
                  <w:rPr>
                    <w:rStyle w:val="Hyperlink"/>
                  </w:rPr>
                  <w:t>https://www.20087.com/2010-11/R_2009_2012yingeryongpinchanpinshichan.html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婴儿用品产品市场的基本情况</w:t>
      </w:r>
      <w:r>
        <w:rPr>
          <w:rFonts w:hint="eastAsia"/>
        </w:rPr>
        <w:br/>
      </w:r>
      <w:r>
        <w:rPr>
          <w:rFonts w:hint="eastAsia"/>
        </w:rPr>
        <w:t>　　婴儿用品品种繁多，除了常用的奶瓶、奶嘴外，别出心裁的婴儿指甲钳、婴儿面巾、婴儿专用勺外，还有睡袋、玩具、科教用品、护肤用品、服装一应俱全，甚至小到婴儿用的小别针、枕头等。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婴儿用品是截至**乃至以后发展潜力最大，收益丰厚的产业之一。婴儿用品行业是拉动各国GDP增长的动力源泉。婴儿用品产业是21世纪的朝阳产业。毋庸置疑，中国的婴儿规模之大吸引着全世界婴儿用品企业的目光，从国内著名婴儿奶粉企业贝因美的迅速成长，到宝洁的帮宝适与金佰利的好奇的针锋相对，都昭示着这个朝阳产业的市场容量开始走向规模化，竞争开始走向白热化。这也导致婴儿用品市场的新产品和新服务层出不穷，市场细分越来越深入，新鲜的商机不断涌现。</w:t>
      </w:r>
      <w:r>
        <w:rPr>
          <w:rFonts w:hint="eastAsia"/>
        </w:rPr>
        <w:br/>
      </w:r>
      <w:r>
        <w:rPr>
          <w:rFonts w:hint="eastAsia"/>
        </w:rPr>
        <w:t>　　博创顾问根据国外及中国婴儿用品产业发展的阶段性特征，综合国家统计局、商务部、工信部、行业协会等权威部门发布的统计信息和统计数据，糅合各类年鉴信息数据、各类财经媒体信息数据、各类商用数据库信息数据，依靠博创顾问强大的研究和调查团队，对婴儿用品产业市场现状和企业背景，在独立、公正、公开的原则指引下，撰写了《</w:t>
      </w:r>
      <w:hyperlink r:id="R54333bc28ac342a2" w:history="1">
        <w:r>
          <w:rPr>
            <w:rStyle w:val="Hyperlink"/>
          </w:rPr>
          <w:t>2009-2012年中国婴儿用品产品市场深度调查与发展趋势分析报告</w:t>
        </w:r>
      </w:hyperlink>
      <w:r>
        <w:rPr>
          <w:rFonts w:hint="eastAsia"/>
        </w:rPr>
        <w:t>》，较为系统、全面地分析了婴儿用品市场运行状况和领先企业的竞争力状况，能够为企事业单位深入细致地认知婴儿用品发展运行提供具有价值和指导意义的成果。</w:t>
      </w:r>
      <w:r>
        <w:rPr>
          <w:rFonts w:hint="eastAsia"/>
        </w:rPr>
        <w:br/>
      </w:r>
      <w:r>
        <w:rPr>
          <w:rFonts w:hint="eastAsia"/>
        </w:rPr>
        <w:br/>
      </w:r>
      <w:r>
        <w:rPr>
          <w:rFonts w:hint="eastAsia"/>
        </w:rPr>
        <w:t>第一章 婴儿用品产品市场属性研究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国际婴儿用品市场发展经验</w:t>
      </w:r>
      <w:r>
        <w:rPr>
          <w:rFonts w:hint="eastAsia"/>
        </w:rPr>
        <w:br/>
      </w:r>
      <w:r>
        <w:rPr>
          <w:rFonts w:hint="eastAsia"/>
        </w:rPr>
        <w:t>　　第一节 英国市场经验</w:t>
      </w:r>
      <w:r>
        <w:rPr>
          <w:rFonts w:hint="eastAsia"/>
        </w:rPr>
        <w:br/>
      </w:r>
      <w:r>
        <w:rPr>
          <w:rFonts w:hint="eastAsia"/>
        </w:rPr>
        <w:t>　　　　一、婴儿用品发展历程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一、婴儿用品发展历程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一、婴儿用品发展历程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中国婴儿用品市场发展环境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一、婴儿用品行业政策分析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一、婴儿用品行业技术成熟度分析</w:t>
      </w:r>
      <w:r>
        <w:rPr>
          <w:rFonts w:hint="eastAsia"/>
        </w:rPr>
        <w:br/>
      </w:r>
      <w:r>
        <w:rPr>
          <w:rFonts w:hint="eastAsia"/>
        </w:rPr>
        <w:t>　　　　二、婴儿用品行业新技术研发现状分析</w:t>
      </w:r>
      <w:r>
        <w:rPr>
          <w:rFonts w:hint="eastAsia"/>
        </w:rPr>
        <w:br/>
      </w:r>
      <w:r>
        <w:rPr>
          <w:rFonts w:hint="eastAsia"/>
        </w:rPr>
        <w:t>　　　　三、婴儿用品行业技术发展趋势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婴儿用品产品中国市场供给现状及前景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婴儿用品中国市场需求现状及前景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婴儿用品产品市场现状</w:t>
      </w:r>
      <w:r>
        <w:rPr>
          <w:rFonts w:hint="eastAsia"/>
        </w:rPr>
        <w:br/>
      </w:r>
      <w:r>
        <w:rPr>
          <w:rFonts w:hint="eastAsia"/>
        </w:rPr>
        <w:t>　　第三节 婴儿用品产品市场热点分析</w:t>
      </w:r>
      <w:r>
        <w:rPr>
          <w:rFonts w:hint="eastAsia"/>
        </w:rPr>
        <w:br/>
      </w:r>
      <w:r>
        <w:rPr>
          <w:rFonts w:hint="eastAsia"/>
        </w:rPr>
        <w:t>　　第四节 婴儿用品产品市场需求现状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婴儿用品产品市场区域现状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婴儿用品国外市场需求现状及前景</w:t>
      </w:r>
      <w:r>
        <w:rPr>
          <w:rFonts w:hint="eastAsia"/>
        </w:rPr>
        <w:br/>
      </w:r>
      <w:r>
        <w:rPr>
          <w:rFonts w:hint="eastAsia"/>
        </w:rPr>
        <w:t>　　第一节 婴儿用品市场需求结构</w:t>
      </w:r>
      <w:r>
        <w:rPr>
          <w:rFonts w:hint="eastAsia"/>
        </w:rPr>
        <w:br/>
      </w:r>
      <w:r>
        <w:rPr>
          <w:rFonts w:hint="eastAsia"/>
        </w:rPr>
        <w:t>　　第二节 婴儿用品市场用户消费特性</w:t>
      </w:r>
      <w:r>
        <w:rPr>
          <w:rFonts w:hint="eastAsia"/>
        </w:rPr>
        <w:br/>
      </w:r>
      <w:r>
        <w:rPr>
          <w:rFonts w:hint="eastAsia"/>
        </w:rPr>
        <w:t>　　第三节 婴儿用品市场需求特性</w:t>
      </w:r>
      <w:r>
        <w:rPr>
          <w:rFonts w:hint="eastAsia"/>
        </w:rPr>
        <w:br/>
      </w:r>
      <w:r>
        <w:rPr>
          <w:rFonts w:hint="eastAsia"/>
        </w:rPr>
        <w:t>　　第四节 婴儿用品市场需求前景</w:t>
      </w:r>
      <w:r>
        <w:rPr>
          <w:rFonts w:hint="eastAsia"/>
        </w:rPr>
        <w:br/>
      </w:r>
      <w:r>
        <w:rPr>
          <w:rFonts w:hint="eastAsia"/>
        </w:rPr>
        <w:br/>
      </w:r>
      <w:r>
        <w:rPr>
          <w:rFonts w:hint="eastAsia"/>
        </w:rPr>
        <w:t>第七章 国际领先企业婴儿用品产品市场竞争力研究</w:t>
      </w:r>
      <w:r>
        <w:rPr>
          <w:rFonts w:hint="eastAsia"/>
        </w:rPr>
        <w:br/>
      </w:r>
      <w:r>
        <w:rPr>
          <w:rFonts w:hint="eastAsia"/>
        </w:rPr>
        <w:t>　　第一节 强生有限公司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贝亲婴儿用品有限公司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康贝有限公司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美国宝洁有限公司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德国MAPA有限公司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第六节 …………</w:t>
      </w:r>
      <w:r>
        <w:rPr>
          <w:rFonts w:hint="eastAsia"/>
        </w:rPr>
        <w:br/>
      </w:r>
      <w:r>
        <w:rPr>
          <w:rFonts w:hint="eastAsia"/>
        </w:rPr>
        <w:br/>
      </w:r>
      <w:r>
        <w:rPr>
          <w:rFonts w:hint="eastAsia"/>
        </w:rPr>
        <w:t>第八章 国内领先企业婴儿用品产品市场竞争力研究</w:t>
      </w:r>
      <w:r>
        <w:rPr>
          <w:rFonts w:hint="eastAsia"/>
        </w:rPr>
        <w:br/>
      </w:r>
      <w:r>
        <w:rPr>
          <w:rFonts w:hint="eastAsia"/>
        </w:rPr>
        <w:t>　　第一节 好孩子儿童用品有限公司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隆成集团（控股）有限公司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尤妮佳生活用品（中国）有限公司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飞利浦新安怡</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金佰利投资有限公司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第九章 中国婴儿用品产品市场发展前景及机会研究</w:t>
      </w:r>
      <w:r>
        <w:rPr>
          <w:rFonts w:hint="eastAsia"/>
        </w:rPr>
        <w:br/>
      </w:r>
      <w:r>
        <w:rPr>
          <w:rFonts w:hint="eastAsia"/>
        </w:rPr>
        <w:t>　　第一节 婴儿用品产品市场需求影响因素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婴儿用品产品市场前景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婴儿用品产品市场SWOT分析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婴儿用品产品市场机会分析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[:中:智:林:]婴儿用品市场投资风险分析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第十章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33bc28ac342a2" w:history="1">
        <w:r>
          <w:rPr>
            <w:rStyle w:val="Hyperlink"/>
          </w:rPr>
          <w:t>2009-2012年中国婴儿用品产品市场深度调查与发展趋势分析报告</w:t>
        </w:r>
      </w:hyperlink>
      <w:r>
        <w:rPr>
          <w:color w:val="C00000"/>
        </w:rPr>
        <w:t>》，报告编号：</w:t>
      </w:r>
      <w:r>
        <w:rPr>
          <w:rFonts w:hint="eastAsia"/>
          <w:color w:val="C00000"/>
        </w:rPr>
        <w:t>0555805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33bc28ac342a2" w:history="1">
        <w:r>
          <w:rPr>
            <w:rStyle w:val="Hyperlink"/>
          </w:rPr>
          <w:t>https://www.20087.com/2010-11/R_2009_2012yingeryongpinchanpinshichan.html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1b4cccf7b4cbf" w:history="1">
      <w:r>
        <w:rPr>
          <w:rStyle w:val="Hyperlink"/>
        </w:rPr>
        <w:t>2009-2012年中国婴儿用品产品市场深度调查与发展趋势分析报告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yingeryongpinchanpinshichan.html" TargetMode="External" Id="R54333bc28ac342a2" /></Relationships>
</file>

<file path=word/_rels/header2.xml.rels>&#65279;<?xml version="1.0" encoding="utf-8"?><Relationships xmlns="http://schemas.openxmlformats.org/package/2006/relationships"><Relationship Type="http://schemas.openxmlformats.org/officeDocument/2006/relationships/hyperlink" Target="https://www.20087.com/2010-11/R_2009_2012yingeryongpinchanpinshichan.html" TargetMode="External" Id="Rae31b4cccf7b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2010-11-28T02:36:00Z</dcterms:created>
  <dcterms:modified xsi:type="dcterms:W3CDTF">2010-11-28T03:36:00Z</dcterms:modified>
  <dc:subject>2009-2012年中国婴儿用品产品市场深度调查与发展趋势分析报告</dc:subject>
  <dc:title>2009-2012年中国婴儿用品产品市场深度调查与发展趋势分析报告</dc:title>
  <cp:keywords>2009-2012年中国婴儿用品产品市场深度调查与发展趋势分析报告</cp:keywords>
  <dc:description>2009-2012年中国婴儿用品产品市场深度调查与发展趋势分析报告</dc:description>
</cp:coreProperties>
</file>