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08fc5cd8840b5" w:history="1">
              <w:r>
                <w:rPr>
                  <w:rStyle w:val="Hyperlink"/>
                </w:rPr>
                <w:t>2010-2015年中国不锈钢保温杯市场研究及竞争品牌分析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08fc5cd8840b5" w:history="1">
              <w:r>
                <w:rPr>
                  <w:rStyle w:val="Hyperlink"/>
                </w:rPr>
                <w:t>2010-2015年中国不锈钢保温杯市场研究及竞争品牌分析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08fc5cd8840b5" w:history="1">
                <w:r>
                  <w:rPr>
                    <w:rStyle w:val="Hyperlink"/>
                  </w:rPr>
                  <w:t>https://www.20087.com/2010-11/R_2010_2015buxiugangbaowenbeishichangy.html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2009-2010年不锈钢保温杯产业</w:t>
      </w:r>
      <w:r>
        <w:rPr>
          <w:rFonts w:hint="eastAsia"/>
        </w:rPr>
        <w:br/>
      </w:r>
      <w:r>
        <w:rPr>
          <w:rFonts w:hint="eastAsia"/>
        </w:rPr>
        <w:t>　　第一节 不锈钢保温杯简述</w:t>
      </w:r>
      <w:r>
        <w:rPr>
          <w:rFonts w:hint="eastAsia"/>
        </w:rPr>
        <w:br/>
      </w:r>
      <w:r>
        <w:rPr>
          <w:rFonts w:hint="eastAsia"/>
        </w:rPr>
        <w:t>　　　　一 不锈钢保温杯产品</w:t>
      </w:r>
      <w:r>
        <w:rPr>
          <w:rFonts w:hint="eastAsia"/>
        </w:rPr>
        <w:br/>
      </w:r>
      <w:r>
        <w:rPr>
          <w:rFonts w:hint="eastAsia"/>
        </w:rPr>
        <w:t>　　　　二 不锈钢保温杯行业</w:t>
      </w:r>
      <w:r>
        <w:rPr>
          <w:rFonts w:hint="eastAsia"/>
        </w:rPr>
        <w:br/>
      </w:r>
      <w:r>
        <w:rPr>
          <w:rFonts w:hint="eastAsia"/>
        </w:rPr>
        <w:t>　　第二节 不锈钢保温杯市场特征</w:t>
      </w:r>
      <w:r>
        <w:rPr>
          <w:rFonts w:hint="eastAsia"/>
        </w:rPr>
        <w:br/>
      </w:r>
      <w:r>
        <w:rPr>
          <w:rFonts w:hint="eastAsia"/>
        </w:rPr>
        <w:t>　　　　一 行业经营模式分析</w:t>
      </w:r>
      <w:r>
        <w:rPr>
          <w:rFonts w:hint="eastAsia"/>
        </w:rPr>
        <w:br/>
      </w:r>
      <w:r>
        <w:rPr>
          <w:rFonts w:hint="eastAsia"/>
        </w:rPr>
        <w:t>　　　　二 行业盈利性分析</w:t>
      </w:r>
      <w:r>
        <w:rPr>
          <w:rFonts w:hint="eastAsia"/>
        </w:rPr>
        <w:br/>
      </w:r>
      <w:r>
        <w:rPr>
          <w:rFonts w:hint="eastAsia"/>
        </w:rPr>
        <w:t>　　　　三 行业周期性特征</w:t>
      </w:r>
      <w:r>
        <w:rPr>
          <w:rFonts w:hint="eastAsia"/>
        </w:rPr>
        <w:br/>
      </w:r>
      <w:r>
        <w:rPr>
          <w:rFonts w:hint="eastAsia"/>
        </w:rPr>
        <w:t>　　　　四 行业区域性特征</w:t>
      </w:r>
      <w:r>
        <w:rPr>
          <w:rFonts w:hint="eastAsia"/>
        </w:rPr>
        <w:br/>
      </w:r>
      <w:r>
        <w:rPr>
          <w:rFonts w:hint="eastAsia"/>
        </w:rPr>
        <w:t>　　　　五 行业季节性特征</w:t>
      </w:r>
      <w:r>
        <w:rPr>
          <w:rFonts w:hint="eastAsia"/>
        </w:rPr>
        <w:br/>
      </w:r>
      <w:r>
        <w:rPr>
          <w:rFonts w:hint="eastAsia"/>
        </w:rPr>
        <w:t>　　　　六 行业技术水平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2009-2010年不锈钢保温杯上下游</w:t>
      </w:r>
      <w:r>
        <w:rPr>
          <w:rFonts w:hint="eastAsia"/>
        </w:rPr>
        <w:br/>
      </w:r>
      <w:r>
        <w:rPr>
          <w:rFonts w:hint="eastAsia"/>
        </w:rPr>
        <w:t>　　第一节 2009-2010年上游行业分析</w:t>
      </w:r>
      <w:r>
        <w:rPr>
          <w:rFonts w:hint="eastAsia"/>
        </w:rPr>
        <w:br/>
      </w:r>
      <w:r>
        <w:rPr>
          <w:rFonts w:hint="eastAsia"/>
        </w:rPr>
        <w:t>　　　　一 不锈钢产品</w:t>
      </w:r>
      <w:r>
        <w:rPr>
          <w:rFonts w:hint="eastAsia"/>
        </w:rPr>
        <w:br/>
      </w:r>
      <w:r>
        <w:rPr>
          <w:rFonts w:hint="eastAsia"/>
        </w:rPr>
        <w:t>　　　　二 不锈钢分类</w:t>
      </w:r>
      <w:r>
        <w:rPr>
          <w:rFonts w:hint="eastAsia"/>
        </w:rPr>
        <w:br/>
      </w:r>
      <w:r>
        <w:rPr>
          <w:rFonts w:hint="eastAsia"/>
        </w:rPr>
        <w:t>　　　　三 不锈钢应用</w:t>
      </w:r>
      <w:r>
        <w:rPr>
          <w:rFonts w:hint="eastAsia"/>
        </w:rPr>
        <w:br/>
      </w:r>
      <w:r>
        <w:rPr>
          <w:rFonts w:hint="eastAsia"/>
        </w:rPr>
        <w:t>　　　　四 全球不锈钢产量</w:t>
      </w:r>
      <w:r>
        <w:rPr>
          <w:rFonts w:hint="eastAsia"/>
        </w:rPr>
        <w:br/>
      </w:r>
      <w:r>
        <w:rPr>
          <w:rFonts w:hint="eastAsia"/>
        </w:rPr>
        <w:t>　　　　五 国内不锈钢产量</w:t>
      </w:r>
      <w:r>
        <w:rPr>
          <w:rFonts w:hint="eastAsia"/>
        </w:rPr>
        <w:br/>
      </w:r>
      <w:r>
        <w:rPr>
          <w:rFonts w:hint="eastAsia"/>
        </w:rPr>
        <w:t>　　第二节 2009-2010年下游行业分析</w:t>
      </w:r>
      <w:r>
        <w:rPr>
          <w:rFonts w:hint="eastAsia"/>
        </w:rPr>
        <w:br/>
      </w:r>
      <w:r>
        <w:rPr>
          <w:rFonts w:hint="eastAsia"/>
        </w:rPr>
        <w:t>　　　　一 下游行业分析</w:t>
      </w:r>
      <w:r>
        <w:rPr>
          <w:rFonts w:hint="eastAsia"/>
        </w:rPr>
        <w:br/>
      </w:r>
      <w:r>
        <w:rPr>
          <w:rFonts w:hint="eastAsia"/>
        </w:rPr>
        <w:t>　　　　二2009-2010年经济增长</w:t>
      </w:r>
      <w:r>
        <w:rPr>
          <w:rFonts w:hint="eastAsia"/>
        </w:rPr>
        <w:br/>
      </w:r>
      <w:r>
        <w:rPr>
          <w:rFonts w:hint="eastAsia"/>
        </w:rPr>
        <w:t>　　　　三 2009-2010年消费结构</w:t>
      </w:r>
      <w:r>
        <w:rPr>
          <w:rFonts w:hint="eastAsia"/>
        </w:rPr>
        <w:br/>
      </w:r>
      <w:r>
        <w:rPr>
          <w:rFonts w:hint="eastAsia"/>
        </w:rPr>
        <w:t>　　　　四 2009-2010年人口数量</w:t>
      </w:r>
      <w:r>
        <w:rPr>
          <w:rFonts w:hint="eastAsia"/>
        </w:rPr>
        <w:br/>
      </w:r>
      <w:r>
        <w:rPr>
          <w:rFonts w:hint="eastAsia"/>
        </w:rPr>
        <w:t>　　　　五 2009-2010年生活方式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2009-2010年不锈钢保温杯市场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行业管理体系分析</w:t>
      </w:r>
      <w:r>
        <w:rPr>
          <w:rFonts w:hint="eastAsia"/>
        </w:rPr>
        <w:br/>
      </w:r>
      <w:r>
        <w:rPr>
          <w:rFonts w:hint="eastAsia"/>
        </w:rPr>
        <w:t>　　　　二 行业法律法规及政策</w:t>
      </w:r>
      <w:r>
        <w:rPr>
          <w:rFonts w:hint="eastAsia"/>
        </w:rPr>
        <w:br/>
      </w:r>
      <w:r>
        <w:rPr>
          <w:rFonts w:hint="eastAsia"/>
        </w:rPr>
        <w:t>　　第二节 不锈钢保温杯行业供给</w:t>
      </w:r>
      <w:r>
        <w:rPr>
          <w:rFonts w:hint="eastAsia"/>
        </w:rPr>
        <w:br/>
      </w:r>
      <w:r>
        <w:rPr>
          <w:rFonts w:hint="eastAsia"/>
        </w:rPr>
        <w:t>　　　　一 2009-2010年国内产能</w:t>
      </w:r>
      <w:r>
        <w:rPr>
          <w:rFonts w:hint="eastAsia"/>
        </w:rPr>
        <w:br/>
      </w:r>
      <w:r>
        <w:rPr>
          <w:rFonts w:hint="eastAsia"/>
        </w:rPr>
        <w:t>　　　　二 2009-2010年国内产量</w:t>
      </w:r>
      <w:r>
        <w:rPr>
          <w:rFonts w:hint="eastAsia"/>
        </w:rPr>
        <w:br/>
      </w:r>
      <w:r>
        <w:rPr>
          <w:rFonts w:hint="eastAsia"/>
        </w:rPr>
        <w:t>　　第三节 不锈钢保温杯市场需求</w:t>
      </w:r>
      <w:r>
        <w:rPr>
          <w:rFonts w:hint="eastAsia"/>
        </w:rPr>
        <w:br/>
      </w:r>
      <w:r>
        <w:rPr>
          <w:rFonts w:hint="eastAsia"/>
        </w:rPr>
        <w:t>　　　　一 2009-2010年国内需求容量</w:t>
      </w:r>
      <w:r>
        <w:rPr>
          <w:rFonts w:hint="eastAsia"/>
        </w:rPr>
        <w:br/>
      </w:r>
      <w:r>
        <w:rPr>
          <w:rFonts w:hint="eastAsia"/>
        </w:rPr>
        <w:t>　　　　二 不锈钢保温杯下游消费领域</w:t>
      </w:r>
      <w:r>
        <w:rPr>
          <w:rFonts w:hint="eastAsia"/>
        </w:rPr>
        <w:br/>
      </w:r>
      <w:r>
        <w:rPr>
          <w:rFonts w:hint="eastAsia"/>
        </w:rPr>
        <w:t>　　　　三 不锈钢保温杯需求定量分析</w:t>
      </w:r>
      <w:r>
        <w:rPr>
          <w:rFonts w:hint="eastAsia"/>
        </w:rPr>
        <w:br/>
      </w:r>
      <w:r>
        <w:rPr>
          <w:rFonts w:hint="eastAsia"/>
        </w:rPr>
        <w:t>　　　　四 2009-2010年国际市场需求</w:t>
      </w:r>
      <w:r>
        <w:rPr>
          <w:rFonts w:hint="eastAsia"/>
        </w:rPr>
        <w:br/>
      </w:r>
      <w:r>
        <w:rPr>
          <w:rFonts w:hint="eastAsia"/>
        </w:rPr>
        <w:t>　　第四节 全球不锈钢保温杯需求</w:t>
      </w:r>
      <w:r>
        <w:rPr>
          <w:rFonts w:hint="eastAsia"/>
        </w:rPr>
        <w:br/>
      </w:r>
      <w:r>
        <w:rPr>
          <w:rFonts w:hint="eastAsia"/>
        </w:rPr>
        <w:t>　　　　一 2009-2010年全球容量</w:t>
      </w:r>
      <w:r>
        <w:rPr>
          <w:rFonts w:hint="eastAsia"/>
        </w:rPr>
        <w:br/>
      </w:r>
      <w:r>
        <w:rPr>
          <w:rFonts w:hint="eastAsia"/>
        </w:rPr>
        <w:t>　　　　二 2009-2010年国内出口</w:t>
      </w:r>
      <w:r>
        <w:rPr>
          <w:rFonts w:hint="eastAsia"/>
        </w:rPr>
        <w:br/>
      </w:r>
      <w:r>
        <w:rPr>
          <w:rFonts w:hint="eastAsia"/>
        </w:rPr>
        <w:t>　　第五节 国内外市场竞争分析</w:t>
      </w:r>
      <w:r>
        <w:rPr>
          <w:rFonts w:hint="eastAsia"/>
        </w:rPr>
        <w:br/>
      </w:r>
      <w:r>
        <w:rPr>
          <w:rFonts w:hint="eastAsia"/>
        </w:rPr>
        <w:t>　　　　一 国际竞争格局分析</w:t>
      </w:r>
      <w:r>
        <w:rPr>
          <w:rFonts w:hint="eastAsia"/>
        </w:rPr>
        <w:br/>
      </w:r>
      <w:r>
        <w:rPr>
          <w:rFonts w:hint="eastAsia"/>
        </w:rPr>
        <w:t>　　　　二 国内竞争格局分析</w:t>
      </w:r>
      <w:r>
        <w:rPr>
          <w:rFonts w:hint="eastAsia"/>
        </w:rPr>
        <w:br/>
      </w:r>
      <w:r>
        <w:rPr>
          <w:rFonts w:hint="eastAsia"/>
        </w:rPr>
        <w:t>　　　　三 行业内企业市场份额</w:t>
      </w:r>
      <w:r>
        <w:rPr>
          <w:rFonts w:hint="eastAsia"/>
        </w:rPr>
        <w:br/>
      </w:r>
      <w:r>
        <w:rPr>
          <w:rFonts w:hint="eastAsia"/>
        </w:rPr>
        <w:t>　　　　四 行业进入壁垒分析</w:t>
      </w:r>
      <w:r>
        <w:rPr>
          <w:rFonts w:hint="eastAsia"/>
        </w:rPr>
        <w:br/>
      </w:r>
      <w:r>
        <w:rPr>
          <w:rFonts w:hint="eastAsia"/>
        </w:rPr>
        <w:t>　　第六节 未来行业发展影响因素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2008-2009年全球领先企业分析</w:t>
      </w:r>
      <w:r>
        <w:rPr>
          <w:rFonts w:hint="eastAsia"/>
        </w:rPr>
        <w:br/>
      </w:r>
      <w:r>
        <w:rPr>
          <w:rFonts w:hint="eastAsia"/>
        </w:rPr>
        <w:t>　　第一节 膳魔师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第二节 虎牌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第三节 象印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2008-2009年国内领先企业分析</w:t>
      </w:r>
      <w:r>
        <w:rPr>
          <w:rFonts w:hint="eastAsia"/>
        </w:rPr>
        <w:br/>
      </w:r>
      <w:r>
        <w:rPr>
          <w:rFonts w:hint="eastAsia"/>
        </w:rPr>
        <w:t>　　第一节 南龙集团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第二节 雄泰集团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第三节 上海思乐得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第四节 广东思宝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第五节 哈尔斯股份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第六节 万事达集团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第七节 浙江凯来工贸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第八节 保康集团有限公司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第九节 浙江嘉益日用制品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第十节 永康市新多杯业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第十一节 浙江鑫煜工贸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第十二节 永康市新时代实业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第十三节 浙江林炎集团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第十四节 中~智~林~湖北贵族真空器皿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2007-2009年全球不锈钢真空保温器皿消费量</w:t>
      </w:r>
      <w:r>
        <w:rPr>
          <w:rFonts w:hint="eastAsia"/>
        </w:rPr>
        <w:br/>
      </w:r>
      <w:r>
        <w:rPr>
          <w:rFonts w:hint="eastAsia"/>
        </w:rPr>
        <w:t>　　图表 2 2007-2009年国内不锈钢真空保温器皿消费量</w:t>
      </w:r>
      <w:r>
        <w:rPr>
          <w:rFonts w:hint="eastAsia"/>
        </w:rPr>
        <w:br/>
      </w:r>
      <w:r>
        <w:rPr>
          <w:rFonts w:hint="eastAsia"/>
        </w:rPr>
        <w:t>　　图表 3 不锈钢保温杯制造商模式</w:t>
      </w:r>
      <w:r>
        <w:rPr>
          <w:rFonts w:hint="eastAsia"/>
        </w:rPr>
        <w:br/>
      </w:r>
      <w:r>
        <w:rPr>
          <w:rFonts w:hint="eastAsia"/>
        </w:rPr>
        <w:t>　　图表 4 不锈钢保温杯品牌运营商模式</w:t>
      </w:r>
      <w:r>
        <w:rPr>
          <w:rFonts w:hint="eastAsia"/>
        </w:rPr>
        <w:br/>
      </w:r>
      <w:r>
        <w:rPr>
          <w:rFonts w:hint="eastAsia"/>
        </w:rPr>
        <w:t>　　图表 6 2008年不锈钢保温杯行业重点企业盈利一览表</w:t>
      </w:r>
      <w:r>
        <w:rPr>
          <w:rFonts w:hint="eastAsia"/>
        </w:rPr>
        <w:br/>
      </w:r>
      <w:r>
        <w:rPr>
          <w:rFonts w:hint="eastAsia"/>
        </w:rPr>
        <w:t>　　图表 7 2008-2009年不锈钢真空器皿行业区域情况</w:t>
      </w:r>
      <w:r>
        <w:rPr>
          <w:rFonts w:hint="eastAsia"/>
        </w:rPr>
        <w:br/>
      </w:r>
      <w:r>
        <w:rPr>
          <w:rFonts w:hint="eastAsia"/>
        </w:rPr>
        <w:t>　　图表 8 2008年我国不锈钢真空保温器皿行业企业数量与产量结构图</w:t>
      </w:r>
      <w:r>
        <w:rPr>
          <w:rFonts w:hint="eastAsia"/>
        </w:rPr>
        <w:br/>
      </w:r>
      <w:r>
        <w:rPr>
          <w:rFonts w:hint="eastAsia"/>
        </w:rPr>
        <w:t>　　图表 9 2008年不锈钢真空保温杯重点企业运营一览表 单位：千元</w:t>
      </w:r>
      <w:r>
        <w:rPr>
          <w:rFonts w:hint="eastAsia"/>
        </w:rPr>
        <w:br/>
      </w:r>
      <w:r>
        <w:rPr>
          <w:rFonts w:hint="eastAsia"/>
        </w:rPr>
        <w:t>　　图表 10 不锈钢种类</w:t>
      </w:r>
      <w:r>
        <w:rPr>
          <w:rFonts w:hint="eastAsia"/>
        </w:rPr>
        <w:br/>
      </w:r>
      <w:r>
        <w:rPr>
          <w:rFonts w:hint="eastAsia"/>
        </w:rPr>
        <w:t>　　图表 11 2009 年不锈钢粗钢产量及与2008 年的比较（单位：千吨，P-临时数据）</w:t>
      </w:r>
      <w:r>
        <w:rPr>
          <w:rFonts w:hint="eastAsia"/>
        </w:rPr>
        <w:br/>
      </w:r>
      <w:r>
        <w:rPr>
          <w:rFonts w:hint="eastAsia"/>
        </w:rPr>
        <w:t>　　图表 12 2009 年分季度不锈钢粗钢产量及与2008 年的比较（单位：千吨）</w:t>
      </w:r>
      <w:r>
        <w:rPr>
          <w:rFonts w:hint="eastAsia"/>
        </w:rPr>
        <w:br/>
      </w:r>
      <w:r>
        <w:rPr>
          <w:rFonts w:hint="eastAsia"/>
        </w:rPr>
        <w:t>　　图表 13 2009 年三类不锈钢的市场份额</w:t>
      </w:r>
      <w:r>
        <w:rPr>
          <w:rFonts w:hint="eastAsia"/>
        </w:rPr>
        <w:br/>
      </w:r>
      <w:r>
        <w:rPr>
          <w:rFonts w:hint="eastAsia"/>
        </w:rPr>
        <w:t>　　图表 14 2010 年一季度不锈钢粗钢产量及与2009 年的比较（单位：千吨）</w:t>
      </w:r>
      <w:r>
        <w:rPr>
          <w:rFonts w:hint="eastAsia"/>
        </w:rPr>
        <w:br/>
      </w:r>
      <w:r>
        <w:rPr>
          <w:rFonts w:hint="eastAsia"/>
        </w:rPr>
        <w:t>　　图表 15 我国各品种不锈钢占比</w:t>
      </w:r>
      <w:r>
        <w:rPr>
          <w:rFonts w:hint="eastAsia"/>
        </w:rPr>
        <w:br/>
      </w:r>
      <w:r>
        <w:rPr>
          <w:rFonts w:hint="eastAsia"/>
        </w:rPr>
        <w:t>　　图表 17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18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19 1978－2009年中国人均国内生产总值一览表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20 2007-2009年国内不锈钢真空器皿行业产销</w:t>
      </w:r>
      <w:r>
        <w:rPr>
          <w:rFonts w:hint="eastAsia"/>
        </w:rPr>
        <w:br/>
      </w:r>
      <w:r>
        <w:rPr>
          <w:rFonts w:hint="eastAsia"/>
        </w:rPr>
        <w:t>　　图表 21 2007-2009年国内不锈钢真空器皿行业产销同比变化</w:t>
      </w:r>
      <w:r>
        <w:rPr>
          <w:rFonts w:hint="eastAsia"/>
        </w:rPr>
        <w:br/>
      </w:r>
      <w:r>
        <w:rPr>
          <w:rFonts w:hint="eastAsia"/>
        </w:rPr>
        <w:t>　　图表 22 2007～2009年行业产能利用率与产品产销率</w:t>
      </w:r>
      <w:r>
        <w:rPr>
          <w:rFonts w:hint="eastAsia"/>
        </w:rPr>
        <w:br/>
      </w:r>
      <w:r>
        <w:rPr>
          <w:rFonts w:hint="eastAsia"/>
        </w:rPr>
        <w:t>　　图表 23 2008-2009年全球及国内不锈钢真空保温器皿销量一览表</w:t>
      </w:r>
      <w:r>
        <w:rPr>
          <w:rFonts w:hint="eastAsia"/>
        </w:rPr>
        <w:br/>
      </w:r>
      <w:r>
        <w:rPr>
          <w:rFonts w:hint="eastAsia"/>
        </w:rPr>
        <w:t>　　图表 24 2008-2009年不锈钢真空器皿行业国内外销售市场情况</w:t>
      </w:r>
      <w:r>
        <w:rPr>
          <w:rFonts w:hint="eastAsia"/>
        </w:rPr>
        <w:br/>
      </w:r>
      <w:r>
        <w:rPr>
          <w:rFonts w:hint="eastAsia"/>
        </w:rPr>
        <w:t>　　图表 25 2009年国外销量季度统计</w:t>
      </w:r>
      <w:r>
        <w:rPr>
          <w:rFonts w:hint="eastAsia"/>
        </w:rPr>
        <w:br/>
      </w:r>
      <w:r>
        <w:rPr>
          <w:rFonts w:hint="eastAsia"/>
        </w:rPr>
        <w:t>　　图表 26 人均GDP与不锈钢真空保温器皿消费量关系图</w:t>
      </w:r>
      <w:r>
        <w:rPr>
          <w:rFonts w:hint="eastAsia"/>
        </w:rPr>
        <w:br/>
      </w:r>
      <w:r>
        <w:rPr>
          <w:rFonts w:hint="eastAsia"/>
        </w:rPr>
        <w:t>　　图表 27 2008-2009年行业领先企业市场份额</w:t>
      </w:r>
      <w:r>
        <w:rPr>
          <w:rFonts w:hint="eastAsia"/>
        </w:rPr>
        <w:br/>
      </w:r>
      <w:r>
        <w:rPr>
          <w:rFonts w:hint="eastAsia"/>
        </w:rPr>
        <w:t>　　图表 29 2009年农村居民人均纯收入5153元</w:t>
      </w:r>
      <w:r>
        <w:rPr>
          <w:rFonts w:hint="eastAsia"/>
        </w:rPr>
        <w:br/>
      </w:r>
      <w:r>
        <w:rPr>
          <w:rFonts w:hint="eastAsia"/>
        </w:rPr>
        <w:t>　　图表 30 2001-2008年城镇居民家庭基本情况一览表</w:t>
      </w:r>
      <w:r>
        <w:rPr>
          <w:rFonts w:hint="eastAsia"/>
        </w:rPr>
        <w:br/>
      </w:r>
      <w:r>
        <w:rPr>
          <w:rFonts w:hint="eastAsia"/>
        </w:rPr>
        <w:t>　　图表 31 膳魔师全球布局</w:t>
      </w:r>
      <w:r>
        <w:rPr>
          <w:rFonts w:hint="eastAsia"/>
        </w:rPr>
        <w:br/>
      </w:r>
      <w:r>
        <w:rPr>
          <w:rFonts w:hint="eastAsia"/>
        </w:rPr>
        <w:t>　　图表 32 膳魔师制造技术水平</w:t>
      </w:r>
      <w:r>
        <w:rPr>
          <w:rFonts w:hint="eastAsia"/>
        </w:rPr>
        <w:br/>
      </w:r>
      <w:r>
        <w:rPr>
          <w:rFonts w:hint="eastAsia"/>
        </w:rPr>
        <w:t>　　图表 33 2008年膳魔师（中国）家庭制品有限公司财务运营一览表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34 膳魔师产品系列一览表</w:t>
      </w:r>
      <w:r>
        <w:rPr>
          <w:rFonts w:hint="eastAsia"/>
        </w:rPr>
        <w:br/>
      </w:r>
      <w:r>
        <w:rPr>
          <w:rFonts w:hint="eastAsia"/>
        </w:rPr>
        <w:t>　　图表 35 膳魔师运动保冷杯系列</w:t>
      </w:r>
      <w:r>
        <w:rPr>
          <w:rFonts w:hint="eastAsia"/>
        </w:rPr>
        <w:br/>
      </w:r>
      <w:r>
        <w:rPr>
          <w:rFonts w:hint="eastAsia"/>
        </w:rPr>
        <w:t>　　图表 36 膳魔师随手保温杯系列</w:t>
      </w:r>
      <w:r>
        <w:rPr>
          <w:rFonts w:hint="eastAsia"/>
        </w:rPr>
        <w:br/>
      </w:r>
      <w:r>
        <w:rPr>
          <w:rFonts w:hint="eastAsia"/>
        </w:rPr>
        <w:t>　　图表 37 膳魔师儿童保温杯系列</w:t>
      </w:r>
      <w:r>
        <w:rPr>
          <w:rFonts w:hint="eastAsia"/>
        </w:rPr>
        <w:br/>
      </w:r>
      <w:r>
        <w:rPr>
          <w:rFonts w:hint="eastAsia"/>
        </w:rPr>
        <w:t>　　图表 38 膳魔师桌上型保温杯系列</w:t>
      </w:r>
      <w:r>
        <w:rPr>
          <w:rFonts w:hint="eastAsia"/>
        </w:rPr>
        <w:br/>
      </w:r>
      <w:r>
        <w:rPr>
          <w:rFonts w:hint="eastAsia"/>
        </w:rPr>
        <w:t>　　图表 39 2008年上海虎生电子电器有限公司财务运营一览表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40 上海虎生电子电器有限公司不锈钢保温瓶产品分类</w:t>
      </w:r>
      <w:r>
        <w:rPr>
          <w:rFonts w:hint="eastAsia"/>
        </w:rPr>
        <w:br/>
      </w:r>
      <w:r>
        <w:rPr>
          <w:rFonts w:hint="eastAsia"/>
        </w:rPr>
        <w:t>　　图表 41 上海象印家用电器有限公司产品系列</w:t>
      </w:r>
      <w:r>
        <w:rPr>
          <w:rFonts w:hint="eastAsia"/>
        </w:rPr>
        <w:br/>
      </w:r>
      <w:r>
        <w:rPr>
          <w:rFonts w:hint="eastAsia"/>
        </w:rPr>
        <w:t>　　图表 42 2008年南龙集团有限公司财务运营一览表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43 雄泰集团产品系列一览表</w:t>
      </w:r>
      <w:r>
        <w:rPr>
          <w:rFonts w:hint="eastAsia"/>
        </w:rPr>
        <w:br/>
      </w:r>
      <w:r>
        <w:rPr>
          <w:rFonts w:hint="eastAsia"/>
        </w:rPr>
        <w:t>　　图表 44 2008年雄泰集团有限公司财务运营一览表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45 上海思乐得产品系列一览表</w:t>
      </w:r>
      <w:r>
        <w:rPr>
          <w:rFonts w:hint="eastAsia"/>
        </w:rPr>
        <w:br/>
      </w:r>
      <w:r>
        <w:rPr>
          <w:rFonts w:hint="eastAsia"/>
        </w:rPr>
        <w:t>　　图表 46 上海思乐得国内产品销售布局</w:t>
      </w:r>
      <w:r>
        <w:rPr>
          <w:rFonts w:hint="eastAsia"/>
        </w:rPr>
        <w:br/>
      </w:r>
      <w:r>
        <w:rPr>
          <w:rFonts w:hint="eastAsia"/>
        </w:rPr>
        <w:t>　　图表 47 上海思乐得国外产品销售区域</w:t>
      </w:r>
      <w:r>
        <w:rPr>
          <w:rFonts w:hint="eastAsia"/>
        </w:rPr>
        <w:br/>
      </w:r>
      <w:r>
        <w:rPr>
          <w:rFonts w:hint="eastAsia"/>
        </w:rPr>
        <w:t>　　图表 49 2008年广东思宝不锈钢制品有限公司财务运营一览表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50 哈尔斯股份产品系列一览表</w:t>
      </w:r>
      <w:r>
        <w:rPr>
          <w:rFonts w:hint="eastAsia"/>
        </w:rPr>
        <w:br/>
      </w:r>
      <w:r>
        <w:rPr>
          <w:rFonts w:hint="eastAsia"/>
        </w:rPr>
        <w:t>　　图表 51 哈尔斯国内产品销售布局</w:t>
      </w:r>
      <w:r>
        <w:rPr>
          <w:rFonts w:hint="eastAsia"/>
        </w:rPr>
        <w:br/>
      </w:r>
      <w:r>
        <w:rPr>
          <w:rFonts w:hint="eastAsia"/>
        </w:rPr>
        <w:t>　　图表 54 浙江凯来工贸产品系列一览表</w:t>
      </w:r>
      <w:r>
        <w:rPr>
          <w:rFonts w:hint="eastAsia"/>
        </w:rPr>
        <w:br/>
      </w:r>
      <w:r>
        <w:rPr>
          <w:rFonts w:hint="eastAsia"/>
        </w:rPr>
        <w:t>　　图表 58 永康市新多杯业产品系列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08fc5cd8840b5" w:history="1">
        <w:r>
          <w:rPr>
            <w:rStyle w:val="Hyperlink"/>
          </w:rPr>
          <w:t>2010-2015年中国不锈钢保温杯市场研究及竞争品牌分析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08fc5cd8840b5" w:history="1">
        <w:r>
          <w:rPr>
            <w:rStyle w:val="Hyperlink"/>
          </w:rPr>
          <w:t>https://www.20087.com/2010-11/R_2010_2015buxiugangbaowenbeishichangy.html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热点：不锈钢保温杯可以泡茶吗、不锈钢保温杯不保温了修复方法、不锈钢保温杯哪个牌子质量好保温效果好、不锈钢保温杯可以装咖啡吗、不锈钢保温杯摔了一下不保温了怎么回事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c4e29db68443a" w:history="1">
      <w:r>
        <w:rPr>
          <w:rStyle w:val="Hyperlink"/>
        </w:rPr>
        <w:t>2010-2015年中国不锈钢保温杯市场研究及竞争品牌分析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buxiugangbaowenbeishichangy.html" TargetMode="External" Id="R7bb08fc5cd88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buxiugangbaowenbeishichangy.html" TargetMode="External" Id="R622c4e29db68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2010-11-30T07:15:00Z</dcterms:created>
  <dcterms:modified xsi:type="dcterms:W3CDTF">2010-11-30T08:15:00Z</dcterms:modified>
  <dc:subject>2010-2015年中国不锈钢保温杯市场研究及竞争品牌分析</dc:subject>
  <dc:title>2010-2015年中国不锈钢保温杯市场研究及竞争品牌分析</dc:title>
  <cp:keywords>2010-2015年中国不锈钢保温杯市场研究及竞争品牌分析</cp:keywords>
  <dc:description>2010-2015年中国不锈钢保温杯市场研究及竞争品牌分析</dc:description>
</cp:coreProperties>
</file>