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2283d6032644a9" w:history="1">
              <w:r>
                <w:rPr>
                  <w:rStyle w:val="Hyperlink"/>
                </w:rPr>
                <w:t>2010-2015年中国二极管行业市场竞争力监测及投资前景分析报告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2283d6032644a9" w:history="1">
              <w:r>
                <w:rPr>
                  <w:rStyle w:val="Hyperlink"/>
                </w:rPr>
                <w:t>2010-2015年中国二极管行业市场竞争力监测及投资前景分析报告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0550A90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2283d6032644a9" w:history="1">
                <w:r>
                  <w:rPr>
                    <w:rStyle w:val="Hyperlink"/>
                  </w:rPr>
                  <w:t>https://www.20087.com/2010-11/R_2010_2015erjiguanxingyeshichangjingz136.html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极管作为电子元件的基础，近年来随着半导体技术的发展，其性能和应用领域不断扩展。新型二极管，如肖特基二极管、快恢复二极管，提高了开关速度，降低了功耗。同时，封装技术的进步，使得二极管更加小型化、集成化，满足了便携式电子设备的需求。</w:t>
      </w:r>
      <w:r>
        <w:rPr>
          <w:rFonts w:hint="eastAsia"/>
        </w:rPr>
        <w:br/>
      </w:r>
      <w:r>
        <w:rPr>
          <w:rFonts w:hint="eastAsia"/>
        </w:rPr>
        <w:t>　　未来，二极管行业将向高性能、多功能、微纳化方向发展。市场调研网认为，高性能体现在提高二极管的耐压、电流容量，以及工作温度范围，以适应极端环境条件。多功能趋势下，将集成更多功能，如保护电路、信号放大，减少电路板上的元器件数量。微纳化要求通过纳米技术和新材料，实现二极管的超小型化，以适应高密度集成需求。此外，二极管将加强与其他半导体器件的集成，如开发SiC、GaN等宽带隙材料二极管，推动电力电子技术的革新。</w:t>
      </w:r>
      <w:r>
        <w:rPr>
          <w:rFonts w:hint="eastAsia"/>
        </w:rPr>
        <w:br/>
      </w: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二极管相关企业的实地调查，对我国二极管行业发展现状与前景、市场竞争格局与形势、重点企业的发展、投资策略与风险预警、发展趋势与规划建议等进行深入研究，并重点分析了二极管行业的前景与风险。报告揭示了二极管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全球二极管产品行业的发展分析</w:t>
      </w:r>
      <w:r>
        <w:rPr>
          <w:rFonts w:hint="eastAsia"/>
        </w:rPr>
        <w:br/>
      </w:r>
      <w:r>
        <w:rPr>
          <w:rFonts w:hint="eastAsia"/>
        </w:rPr>
        <w:t>　　第一节 全球二极管产品行业的发展现状</w:t>
      </w:r>
      <w:r>
        <w:rPr>
          <w:rFonts w:hint="eastAsia"/>
        </w:rPr>
        <w:br/>
      </w:r>
      <w:r>
        <w:rPr>
          <w:rFonts w:hint="eastAsia"/>
        </w:rPr>
        <w:t>　　第二节 2006-2010年全球二极管产品行业的市场分析</w:t>
      </w:r>
      <w:r>
        <w:rPr>
          <w:rFonts w:hint="eastAsia"/>
        </w:rPr>
        <w:br/>
      </w:r>
      <w:r>
        <w:rPr>
          <w:rFonts w:hint="eastAsia"/>
        </w:rPr>
        <w:t>　　第三节 2006-2010年全球重点国家二极管产品行业的发展分析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2010-2015年全球二极管产品行业的发展趋势预测</w:t>
      </w:r>
      <w:r>
        <w:rPr>
          <w:rFonts w:hint="eastAsia"/>
        </w:rPr>
        <w:br/>
      </w:r>
      <w:r>
        <w:rPr>
          <w:rFonts w:hint="eastAsia"/>
        </w:rPr>
        <w:br/>
      </w:r>
      <w:r>
        <w:rPr>
          <w:rFonts w:hint="eastAsia"/>
        </w:rPr>
        <w:t>第二章 我国二极管产品行业发展分析</w:t>
      </w:r>
      <w:r>
        <w:rPr>
          <w:rFonts w:hint="eastAsia"/>
        </w:rPr>
        <w:br/>
      </w:r>
      <w:r>
        <w:rPr>
          <w:rFonts w:hint="eastAsia"/>
        </w:rPr>
        <w:t>　　第一节 我国二极管产品行业市场分析</w:t>
      </w:r>
      <w:r>
        <w:rPr>
          <w:rFonts w:hint="eastAsia"/>
        </w:rPr>
        <w:br/>
      </w:r>
      <w:r>
        <w:rPr>
          <w:rFonts w:hint="eastAsia"/>
        </w:rPr>
        <w:t>　　　　一、二极管产品行业品牌发展现状</w:t>
      </w:r>
      <w:r>
        <w:rPr>
          <w:rFonts w:hint="eastAsia"/>
        </w:rPr>
        <w:br/>
      </w:r>
      <w:r>
        <w:rPr>
          <w:rFonts w:hint="eastAsia"/>
        </w:rPr>
        <w:t>　　　　二、二极管产品行业消费市场现状</w:t>
      </w:r>
      <w:r>
        <w:rPr>
          <w:rFonts w:hint="eastAsia"/>
        </w:rPr>
        <w:br/>
      </w:r>
      <w:r>
        <w:rPr>
          <w:rFonts w:hint="eastAsia"/>
        </w:rPr>
        <w:t>　　　　三、二极管产品行业的市场特点</w:t>
      </w:r>
      <w:r>
        <w:rPr>
          <w:rFonts w:hint="eastAsia"/>
        </w:rPr>
        <w:br/>
      </w:r>
      <w:r>
        <w:rPr>
          <w:rFonts w:hint="eastAsia"/>
        </w:rPr>
        <w:t>　　　　四、二极管产品行业的市场趋势</w:t>
      </w:r>
      <w:r>
        <w:rPr>
          <w:rFonts w:hint="eastAsia"/>
        </w:rPr>
        <w:br/>
      </w:r>
      <w:r>
        <w:rPr>
          <w:rFonts w:hint="eastAsia"/>
        </w:rPr>
        <w:t>　　第二节 中国二极管产品行业供需分析</w:t>
      </w:r>
      <w:r>
        <w:rPr>
          <w:rFonts w:hint="eastAsia"/>
        </w:rPr>
        <w:br/>
      </w:r>
      <w:r>
        <w:rPr>
          <w:rFonts w:hint="eastAsia"/>
        </w:rPr>
        <w:t>　　　　一、2006-2010年中国二极管产品的供给分析</w:t>
      </w:r>
      <w:r>
        <w:rPr>
          <w:rFonts w:hint="eastAsia"/>
        </w:rPr>
        <w:br/>
      </w:r>
      <w:r>
        <w:rPr>
          <w:rFonts w:hint="eastAsia"/>
        </w:rPr>
        <w:t>　　　　二、2006-2010年中国二极管产品的需求分析</w:t>
      </w:r>
      <w:r>
        <w:rPr>
          <w:rFonts w:hint="eastAsia"/>
        </w:rPr>
        <w:br/>
      </w:r>
      <w:r>
        <w:rPr>
          <w:rFonts w:hint="eastAsia"/>
        </w:rPr>
        <w:t>　　　　三、2006-2010年中国二极管产品的供需平衡分析</w:t>
      </w:r>
      <w:r>
        <w:rPr>
          <w:rFonts w:hint="eastAsia"/>
        </w:rPr>
        <w:br/>
      </w:r>
      <w:r>
        <w:rPr>
          <w:rFonts w:hint="eastAsia"/>
        </w:rPr>
        <w:t>　　第三节 中国二极管产品行业供需预测</w:t>
      </w:r>
      <w:r>
        <w:rPr>
          <w:rFonts w:hint="eastAsia"/>
        </w:rPr>
        <w:br/>
      </w:r>
      <w:r>
        <w:rPr>
          <w:rFonts w:hint="eastAsia"/>
        </w:rPr>
        <w:t>　　　　一、2010-2015年中国二极管产品的供给预测</w:t>
      </w:r>
      <w:r>
        <w:rPr>
          <w:rFonts w:hint="eastAsia"/>
        </w:rPr>
        <w:br/>
      </w:r>
      <w:r>
        <w:rPr>
          <w:rFonts w:hint="eastAsia"/>
        </w:rPr>
        <w:t>　　　　二、2010-2015年中国二极管产品的需求预测</w:t>
      </w:r>
      <w:r>
        <w:rPr>
          <w:rFonts w:hint="eastAsia"/>
        </w:rPr>
        <w:br/>
      </w:r>
      <w:r>
        <w:rPr>
          <w:rFonts w:hint="eastAsia"/>
        </w:rPr>
        <w:br/>
      </w:r>
      <w:r>
        <w:rPr>
          <w:rFonts w:hint="eastAsia"/>
        </w:rPr>
        <w:t>第三章 2006-2010年中国二极管产品行业进出口市场分析及预测</w:t>
      </w:r>
      <w:r>
        <w:rPr>
          <w:rFonts w:hint="eastAsia"/>
        </w:rPr>
        <w:br/>
      </w:r>
      <w:r>
        <w:rPr>
          <w:rFonts w:hint="eastAsia"/>
        </w:rPr>
        <w:t>　　第一节 我国二极管产品行业进出口特点分析</w:t>
      </w:r>
      <w:r>
        <w:rPr>
          <w:rFonts w:hint="eastAsia"/>
        </w:rPr>
        <w:br/>
      </w:r>
      <w:r>
        <w:rPr>
          <w:rFonts w:hint="eastAsia"/>
        </w:rPr>
        <w:t>　　第二节 我国二极管产品行业进出口格局分析</w:t>
      </w:r>
      <w:r>
        <w:rPr>
          <w:rFonts w:hint="eastAsia"/>
        </w:rPr>
        <w:br/>
      </w:r>
      <w:r>
        <w:rPr>
          <w:rFonts w:hint="eastAsia"/>
        </w:rPr>
        <w:t>　　第三节 2006-2010年二极管产品行业进出口量分析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2010-2015年二极管产品行业进出口市场预测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二极管产品行业市场竞争分析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中国二极管产品行业国际竞争力比较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二极管产品行业的集中度分析</w:t>
      </w:r>
      <w:r>
        <w:rPr>
          <w:rFonts w:hint="eastAsia"/>
        </w:rPr>
        <w:br/>
      </w:r>
      <w:r>
        <w:rPr>
          <w:rFonts w:hint="eastAsia"/>
        </w:rPr>
        <w:t>　　第四节 二极管产品行业的竞争趋势及策略</w:t>
      </w:r>
      <w:r>
        <w:rPr>
          <w:rFonts w:hint="eastAsia"/>
        </w:rPr>
        <w:br/>
      </w:r>
      <w:r>
        <w:rPr>
          <w:rFonts w:hint="eastAsia"/>
        </w:rPr>
        <w:t>　　　　一、2010-2015年我国二极管产品市场竞争趋势分析</w:t>
      </w:r>
      <w:r>
        <w:rPr>
          <w:rFonts w:hint="eastAsia"/>
        </w:rPr>
        <w:br/>
      </w:r>
      <w:r>
        <w:rPr>
          <w:rFonts w:hint="eastAsia"/>
        </w:rPr>
        <w:t>　　　　二、2010-2015年我国二极管产品行业竞争格局展望</w:t>
      </w:r>
      <w:r>
        <w:rPr>
          <w:rFonts w:hint="eastAsia"/>
        </w:rPr>
        <w:br/>
      </w:r>
      <w:r>
        <w:rPr>
          <w:rFonts w:hint="eastAsia"/>
        </w:rPr>
        <w:t>　　　　三、2010-2015年我国二极管产品行业竞争策略研究</w:t>
      </w:r>
      <w:r>
        <w:rPr>
          <w:rFonts w:hint="eastAsia"/>
        </w:rPr>
        <w:br/>
      </w:r>
      <w:r>
        <w:rPr>
          <w:rFonts w:hint="eastAsia"/>
        </w:rPr>
        <w:br/>
      </w:r>
      <w:r>
        <w:rPr>
          <w:rFonts w:hint="eastAsia"/>
        </w:rPr>
        <w:t>第五章 二极管产品重点企业分析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二极管产品行业发展趋势与投资战略研究</w:t>
      </w:r>
      <w:r>
        <w:rPr>
          <w:rFonts w:hint="eastAsia"/>
        </w:rPr>
        <w:br/>
      </w:r>
      <w:r>
        <w:rPr>
          <w:rFonts w:hint="eastAsia"/>
        </w:rPr>
        <w:t>　　第一节 2010-2015年中国二极管产品市场趋势分析</w:t>
      </w:r>
      <w:r>
        <w:rPr>
          <w:rFonts w:hint="eastAsia"/>
        </w:rPr>
        <w:br/>
      </w:r>
      <w:r>
        <w:rPr>
          <w:rFonts w:hint="eastAsia"/>
        </w:rPr>
        <w:t>　　　　一、2009-2010年我国二极管产品市场趋势总结</w:t>
      </w:r>
      <w:r>
        <w:rPr>
          <w:rFonts w:hint="eastAsia"/>
        </w:rPr>
        <w:br/>
      </w:r>
      <w:r>
        <w:rPr>
          <w:rFonts w:hint="eastAsia"/>
        </w:rPr>
        <w:t>　　　　二、2010-2015年我国二极管产品发展趋势预测</w:t>
      </w:r>
      <w:r>
        <w:rPr>
          <w:rFonts w:hint="eastAsia"/>
        </w:rPr>
        <w:br/>
      </w:r>
      <w:r>
        <w:rPr>
          <w:rFonts w:hint="eastAsia"/>
        </w:rPr>
        <w:t>　　第二节 二极管产品行业的发展战略研究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中国二极管产品行业投资风险分析</w:t>
      </w:r>
      <w:r>
        <w:rPr>
          <w:rFonts w:hint="eastAsia"/>
        </w:rPr>
        <w:br/>
      </w:r>
      <w:r>
        <w:rPr>
          <w:rFonts w:hint="eastAsia"/>
        </w:rPr>
        <w:t>　　第一节 中国二极管产品行业内部风险分析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中国二极管产品行业外部风险分析</w:t>
      </w:r>
      <w:r>
        <w:rPr>
          <w:rFonts w:hint="eastAsia"/>
        </w:rPr>
        <w:br/>
      </w:r>
      <w:r>
        <w:rPr>
          <w:rFonts w:hint="eastAsia"/>
        </w:rPr>
        <w:t>　　第三节 中国二极管产品行业的风险控制策略研究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2283d6032644a9" w:history="1">
        <w:r>
          <w:rPr>
            <w:rStyle w:val="Hyperlink"/>
          </w:rPr>
          <w:t>2010-2015年中国二极管行业市场竞争力监测及投资前景分析报告</w:t>
        </w:r>
      </w:hyperlink>
      <w:r>
        <w:rPr>
          <w:color w:val="C00000"/>
        </w:rPr>
        <w:t>》，报告编号：</w:t>
      </w:r>
      <w:r>
        <w:rPr>
          <w:rFonts w:hint="eastAsia"/>
          <w:color w:val="C00000"/>
        </w:rPr>
        <w:t>0550A90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2283d6032644a9" w:history="1">
        <w:r>
          <w:rPr>
            <w:rStyle w:val="Hyperlink"/>
          </w:rPr>
          <w:t>https://www.20087.com/2010-11/R_2010_2015erjiguanxingyeshichangjingz136.html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热点：二极管性格是啥意思、二极管的作用和工作原理、二极管是啥、二极管怎么测量好坏、二极管是单极还是双极、二极管正负极、骂人二极管是什么意思、二极管是指什么人、二极管电流方向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52012381864abd" w:history="1">
      <w:r>
        <w:rPr>
          <w:rStyle w:val="Hyperlink"/>
        </w:rPr>
        <w:t>2010-2015年中国二极管行业市场竞争力监测及投资前景分析报告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erjiguanxingyeshichangjingz136.html" TargetMode="External" Id="R492283d6032644a9" /></Relationships>
</file>

<file path=word/_rels/header2.xml.rels>&#65279;<?xml version="1.0" encoding="utf-8"?><Relationships xmlns="http://schemas.openxmlformats.org/package/2006/relationships"><Relationship Type="http://schemas.openxmlformats.org/officeDocument/2006/relationships/hyperlink" Target="https://www.20087.com/2010-11/R_2010_2015erjiguanxingyeshichangjingz136.html" TargetMode="External" Id="Rad52012381864a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2010-11-17T00:23:00Z</dcterms:created>
  <dcterms:modified xsi:type="dcterms:W3CDTF">2010-11-17T01:23:00Z</dcterms:modified>
  <dc:subject>2010-2015年中国二极管行业市场竞争力监测及投资前景分析报告</dc:subject>
  <dc:title>2010-2015年中国二极管行业市场竞争力监测及投资前景分析报告</dc:title>
  <cp:keywords>2010-2015年中国二极管行业市场竞争力监测及投资前景分析报告</cp:keywords>
  <dc:description>2010-2015年中国二极管行业市场竞争力监测及投资前景分析报告</dc:description>
</cp:coreProperties>
</file>