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c1a509022432a" w:history="1">
              <w:r>
                <w:rPr>
                  <w:rStyle w:val="Hyperlink"/>
                </w:rPr>
                <w:t>2012-2016年中国动物疫苗市场评估与投资发展趋势分析报告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c1a509022432a" w:history="1">
              <w:r>
                <w:rPr>
                  <w:rStyle w:val="Hyperlink"/>
                </w:rPr>
                <w:t>2012-2016年中国动物疫苗市场评估与投资发展趋势分析报告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c1a509022432a" w:history="1">
                <w:r>
                  <w:rPr>
                    <w:rStyle w:val="Hyperlink"/>
                  </w:rPr>
                  <w:t>https://www.20087.com/2010-11/R_2010_2015dongwuyimiaoxingyeshichangj595.html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是一种用于预防动物疾病的重要生物制品，因其在提高动物健康水平和减少经济损失方面的显著作用而受到重视。随着生物技术和遗传学的进步，动物疫苗的研发和生产也在不断改进。目前，动物疫苗不仅要求具有高免疫原性和安全性，还需要具备良好的稳定性。技术上，通过采用先进的基因工程技术和生物反应器技术，可以提高动物疫苗的产量和质量。此外，随着用户对疫苗安全性和便利性的要求提高，动物疫苗的生产也越来越注重环保和可持续性。</w:t>
      </w:r>
      <w:r>
        <w:rPr>
          <w:rFonts w:hint="eastAsia"/>
        </w:rPr>
        <w:br/>
      </w:r>
      <w:r>
        <w:rPr>
          <w:rFonts w:hint="eastAsia"/>
        </w:rPr>
        <w:t>　　未来，动物疫苗的发展将更加注重高效化和多功能化。一方面，通过开发新型递送技术和改进疫苗配方，可以进一步提高动物疫苗的功能性和应用范围，适应更高要求的应用场景。例如，通过使用纳米颗粒技术可以提高疫苗在靶部位的聚集。另一方面，随着新材料技术的发展，动物疫苗将采用更多高性能材料和技术，如长效缓释材料，提高其在复杂使用条件下的适应性和耐用性。此外，随着科研的深入，动物疫苗将可能被赋予更多功能性，如结合其他活性成分以增强免疫反应，提高其在动物疾病预防和控制中的应用效果。</w:t>
      </w:r>
      <w:r>
        <w:rPr>
          <w:rFonts w:hint="eastAsia"/>
        </w:rPr>
        <w:br/>
      </w:r>
      <w:r>
        <w:rPr>
          <w:rFonts w:hint="eastAsia"/>
        </w:rPr>
        <w:br/>
      </w:r>
      <w:r>
        <w:rPr>
          <w:rFonts w:hint="eastAsia"/>
        </w:rPr>
        <w:t>第一章 中国动物疫苗行业竞争背景分析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四、政策变更对动物疫苗行业影响分析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六、欧债危机对动物疫苗行业影响分析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六、社会背景对动物疫苗行业影响分析</w:t>
      </w:r>
      <w:r>
        <w:rPr>
          <w:rFonts w:hint="eastAsia"/>
        </w:rPr>
        <w:br/>
      </w:r>
      <w:r>
        <w:rPr>
          <w:rFonts w:hint="eastAsia"/>
        </w:rPr>
        <w:t>　　第四节 动物疫苗技术背景</w:t>
      </w:r>
      <w:r>
        <w:rPr>
          <w:rFonts w:hint="eastAsia"/>
        </w:rPr>
        <w:br/>
      </w:r>
      <w:r>
        <w:rPr>
          <w:rFonts w:hint="eastAsia"/>
        </w:rPr>
        <w:t>　　　　一、动物疫苗技术研发现状</w:t>
      </w:r>
      <w:r>
        <w:rPr>
          <w:rFonts w:hint="eastAsia"/>
        </w:rPr>
        <w:br/>
      </w:r>
      <w:r>
        <w:rPr>
          <w:rFonts w:hint="eastAsia"/>
        </w:rPr>
        <w:t>　　　　二、动物疫苗新技术应用</w:t>
      </w:r>
      <w:r>
        <w:rPr>
          <w:rFonts w:hint="eastAsia"/>
        </w:rPr>
        <w:br/>
      </w:r>
      <w:r>
        <w:rPr>
          <w:rFonts w:hint="eastAsia"/>
        </w:rPr>
        <w:t>　　　　三、动物疫苗技术发展趋势</w:t>
      </w:r>
      <w:r>
        <w:rPr>
          <w:rFonts w:hint="eastAsia"/>
        </w:rPr>
        <w:br/>
      </w:r>
      <w:r>
        <w:rPr>
          <w:rFonts w:hint="eastAsia"/>
        </w:rPr>
        <w:t>　　　　四、技术创新对动物疫苗行业影响分析</w:t>
      </w:r>
      <w:r>
        <w:rPr>
          <w:rFonts w:hint="eastAsia"/>
        </w:rPr>
        <w:br/>
      </w:r>
      <w:r>
        <w:rPr>
          <w:rFonts w:hint="eastAsia"/>
        </w:rPr>
        <w:br/>
      </w:r>
      <w:r>
        <w:rPr>
          <w:rFonts w:hint="eastAsia"/>
        </w:rPr>
        <w:t>第二章 中国动物疫苗行业市场现状分析</w:t>
      </w:r>
      <w:r>
        <w:rPr>
          <w:rFonts w:hint="eastAsia"/>
        </w:rPr>
        <w:br/>
      </w:r>
      <w:r>
        <w:rPr>
          <w:rFonts w:hint="eastAsia"/>
        </w:rPr>
        <w:t>　　第一节 动物疫苗市场发展阶段</w:t>
      </w:r>
      <w:r>
        <w:rPr>
          <w:rFonts w:hint="eastAsia"/>
        </w:rPr>
        <w:br/>
      </w:r>
      <w:r>
        <w:rPr>
          <w:rFonts w:hint="eastAsia"/>
        </w:rPr>
        <w:t>　　第二节 动物疫苗市场竞争结构</w:t>
      </w:r>
      <w:r>
        <w:rPr>
          <w:rFonts w:hint="eastAsia"/>
        </w:rPr>
        <w:br/>
      </w:r>
      <w:r>
        <w:rPr>
          <w:rFonts w:hint="eastAsia"/>
        </w:rPr>
        <w:t>　　第三节 动物疫苗市场供需格局</w:t>
      </w:r>
      <w:r>
        <w:rPr>
          <w:rFonts w:hint="eastAsia"/>
        </w:rPr>
        <w:br/>
      </w:r>
      <w:r>
        <w:rPr>
          <w:rFonts w:hint="eastAsia"/>
        </w:rPr>
        <w:t>　　　　一、2008-2012年中国动物疫苗行业的供给分析</w:t>
      </w:r>
      <w:r>
        <w:rPr>
          <w:rFonts w:hint="eastAsia"/>
        </w:rPr>
        <w:br/>
      </w:r>
      <w:r>
        <w:rPr>
          <w:rFonts w:hint="eastAsia"/>
        </w:rPr>
        <w:t>　　　　二、2008-2012年中国动物疫苗行业的需求分析</w:t>
      </w:r>
      <w:r>
        <w:rPr>
          <w:rFonts w:hint="eastAsia"/>
        </w:rPr>
        <w:br/>
      </w:r>
      <w:r>
        <w:rPr>
          <w:rFonts w:hint="eastAsia"/>
        </w:rPr>
        <w:t>　　　　三、2008-2012年中国动物疫苗行业的供需平衡分析</w:t>
      </w:r>
      <w:r>
        <w:rPr>
          <w:rFonts w:hint="eastAsia"/>
        </w:rPr>
        <w:br/>
      </w:r>
      <w:r>
        <w:rPr>
          <w:rFonts w:hint="eastAsia"/>
        </w:rPr>
        <w:t>　　第四节 动物疫苗市场发展趋势</w:t>
      </w:r>
      <w:r>
        <w:rPr>
          <w:rFonts w:hint="eastAsia"/>
        </w:rPr>
        <w:br/>
      </w:r>
      <w:r>
        <w:rPr>
          <w:rFonts w:hint="eastAsia"/>
        </w:rPr>
        <w:t>　　第五节 动物疫苗未来市场预测</w:t>
      </w:r>
      <w:r>
        <w:rPr>
          <w:rFonts w:hint="eastAsia"/>
        </w:rPr>
        <w:br/>
      </w:r>
      <w:r>
        <w:rPr>
          <w:rFonts w:hint="eastAsia"/>
        </w:rPr>
        <w:t>　　　　一、2012-2016年中国动物疫苗行业的供给预测</w:t>
      </w:r>
      <w:r>
        <w:rPr>
          <w:rFonts w:hint="eastAsia"/>
        </w:rPr>
        <w:br/>
      </w:r>
      <w:r>
        <w:rPr>
          <w:rFonts w:hint="eastAsia"/>
        </w:rPr>
        <w:t>　　　　二、2012-2016年中国动物疫苗行业的需求预测</w:t>
      </w:r>
      <w:r>
        <w:rPr>
          <w:rFonts w:hint="eastAsia"/>
        </w:rPr>
        <w:br/>
      </w:r>
      <w:r>
        <w:rPr>
          <w:rFonts w:hint="eastAsia"/>
        </w:rPr>
        <w:br/>
      </w:r>
      <w:r>
        <w:rPr>
          <w:rFonts w:hint="eastAsia"/>
        </w:rPr>
        <w:t>第三章 中国动物疫苗行业的进出口分析</w:t>
      </w:r>
      <w:r>
        <w:rPr>
          <w:rFonts w:hint="eastAsia"/>
        </w:rPr>
        <w:br/>
      </w:r>
      <w:r>
        <w:rPr>
          <w:rFonts w:hint="eastAsia"/>
        </w:rPr>
        <w:t>　　第一节 中国动物疫苗行业的进出口格局分析</w:t>
      </w:r>
      <w:r>
        <w:rPr>
          <w:rFonts w:hint="eastAsia"/>
        </w:rPr>
        <w:br/>
      </w:r>
      <w:r>
        <w:rPr>
          <w:rFonts w:hint="eastAsia"/>
        </w:rPr>
        <w:t>　　　　一、动物疫苗进口格局</w:t>
      </w:r>
      <w:r>
        <w:rPr>
          <w:rFonts w:hint="eastAsia"/>
        </w:rPr>
        <w:br/>
      </w:r>
      <w:r>
        <w:rPr>
          <w:rFonts w:hint="eastAsia"/>
        </w:rPr>
        <w:t>　　　　二、动物疫苗出口格局</w:t>
      </w:r>
      <w:r>
        <w:rPr>
          <w:rFonts w:hint="eastAsia"/>
        </w:rPr>
        <w:br/>
      </w:r>
      <w:r>
        <w:rPr>
          <w:rFonts w:hint="eastAsia"/>
        </w:rPr>
        <w:t>　　第二节 2008-2012年中国动物疫苗行业的进出口数据统计</w:t>
      </w:r>
      <w:r>
        <w:rPr>
          <w:rFonts w:hint="eastAsia"/>
        </w:rPr>
        <w:br/>
      </w:r>
      <w:r>
        <w:rPr>
          <w:rFonts w:hint="eastAsia"/>
        </w:rPr>
        <w:t>　　　　一、动物疫苗进口数据</w:t>
      </w:r>
      <w:r>
        <w:rPr>
          <w:rFonts w:hint="eastAsia"/>
        </w:rPr>
        <w:br/>
      </w:r>
      <w:r>
        <w:rPr>
          <w:rFonts w:hint="eastAsia"/>
        </w:rPr>
        <w:t>　　　　二、动物疫苗出口数据</w:t>
      </w:r>
      <w:r>
        <w:rPr>
          <w:rFonts w:hint="eastAsia"/>
        </w:rPr>
        <w:br/>
      </w:r>
      <w:r>
        <w:rPr>
          <w:rFonts w:hint="eastAsia"/>
        </w:rPr>
        <w:t>　　第三节 动物疫苗进出口因素分析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四、营销模式对动物疫苗产品进出口影响分析</w:t>
      </w:r>
      <w:r>
        <w:rPr>
          <w:rFonts w:hint="eastAsia"/>
        </w:rPr>
        <w:br/>
      </w:r>
      <w:r>
        <w:rPr>
          <w:rFonts w:hint="eastAsia"/>
        </w:rPr>
        <w:t>　　第四节 2012-2016年中国动物疫苗行业进口预测</w:t>
      </w:r>
      <w:r>
        <w:rPr>
          <w:rFonts w:hint="eastAsia"/>
        </w:rPr>
        <w:br/>
      </w:r>
      <w:r>
        <w:rPr>
          <w:rFonts w:hint="eastAsia"/>
        </w:rPr>
        <w:t>　　第五节 2012-2016年中国动物疫苗行业出口预测</w:t>
      </w:r>
      <w:r>
        <w:rPr>
          <w:rFonts w:hint="eastAsia"/>
        </w:rPr>
        <w:br/>
      </w:r>
      <w:r>
        <w:rPr>
          <w:rFonts w:hint="eastAsia"/>
        </w:rPr>
        <w:br/>
      </w:r>
      <w:r>
        <w:rPr>
          <w:rFonts w:hint="eastAsia"/>
        </w:rPr>
        <w:t>第四章 2008-2012年中国动物疫苗行业重点数据解析</w:t>
      </w:r>
      <w:r>
        <w:rPr>
          <w:rFonts w:hint="eastAsia"/>
        </w:rPr>
        <w:br/>
      </w:r>
      <w:r>
        <w:rPr>
          <w:rFonts w:hint="eastAsia"/>
        </w:rPr>
        <w:t>　　第一节 动物疫苗行业规模情况分析</w:t>
      </w:r>
      <w:r>
        <w:rPr>
          <w:rFonts w:hint="eastAsia"/>
        </w:rPr>
        <w:br/>
      </w:r>
      <w:r>
        <w:rPr>
          <w:rFonts w:hint="eastAsia"/>
        </w:rPr>
        <w:t>　　　　一、动物疫苗行业单位规模情况分析</w:t>
      </w:r>
      <w:r>
        <w:rPr>
          <w:rFonts w:hint="eastAsia"/>
        </w:rPr>
        <w:br/>
      </w:r>
      <w:r>
        <w:rPr>
          <w:rFonts w:hint="eastAsia"/>
        </w:rPr>
        <w:t>　　　　二、动物疫苗行业人员规模状况分析</w:t>
      </w:r>
      <w:r>
        <w:rPr>
          <w:rFonts w:hint="eastAsia"/>
        </w:rPr>
        <w:br/>
      </w:r>
      <w:r>
        <w:rPr>
          <w:rFonts w:hint="eastAsia"/>
        </w:rPr>
        <w:t>　　　　三、动物疫苗行业资产规模状况分析</w:t>
      </w:r>
      <w:r>
        <w:rPr>
          <w:rFonts w:hint="eastAsia"/>
        </w:rPr>
        <w:br/>
      </w:r>
      <w:r>
        <w:rPr>
          <w:rFonts w:hint="eastAsia"/>
        </w:rPr>
        <w:t>　　　　四、动物疫苗行业市场规模状况分析</w:t>
      </w:r>
      <w:r>
        <w:rPr>
          <w:rFonts w:hint="eastAsia"/>
        </w:rPr>
        <w:br/>
      </w:r>
      <w:r>
        <w:rPr>
          <w:rFonts w:hint="eastAsia"/>
        </w:rPr>
        <w:t>　　第二节 动物疫苗行业综合能力分析</w:t>
      </w:r>
      <w:r>
        <w:rPr>
          <w:rFonts w:hint="eastAsia"/>
        </w:rPr>
        <w:br/>
      </w:r>
      <w:r>
        <w:rPr>
          <w:rFonts w:hint="eastAsia"/>
        </w:rPr>
        <w:t>　　　　一、动物疫苗行业盈利能力分析</w:t>
      </w:r>
      <w:r>
        <w:rPr>
          <w:rFonts w:hint="eastAsia"/>
        </w:rPr>
        <w:br/>
      </w:r>
      <w:r>
        <w:rPr>
          <w:rFonts w:hint="eastAsia"/>
        </w:rPr>
        <w:t>　　　　二、动物疫苗行业偿债能力分析</w:t>
      </w:r>
      <w:r>
        <w:rPr>
          <w:rFonts w:hint="eastAsia"/>
        </w:rPr>
        <w:br/>
      </w:r>
      <w:r>
        <w:rPr>
          <w:rFonts w:hint="eastAsia"/>
        </w:rPr>
        <w:t>　　　　三、动物疫苗行业营运能力分析</w:t>
      </w:r>
      <w:r>
        <w:rPr>
          <w:rFonts w:hint="eastAsia"/>
        </w:rPr>
        <w:br/>
      </w:r>
      <w:r>
        <w:rPr>
          <w:rFonts w:hint="eastAsia"/>
        </w:rPr>
        <w:t>　　　　四、动物疫苗行业发展能力分析</w:t>
      </w:r>
      <w:r>
        <w:rPr>
          <w:rFonts w:hint="eastAsia"/>
        </w:rPr>
        <w:br/>
      </w:r>
      <w:r>
        <w:rPr>
          <w:rFonts w:hint="eastAsia"/>
        </w:rPr>
        <w:br/>
      </w:r>
      <w:r>
        <w:rPr>
          <w:rFonts w:hint="eastAsia"/>
        </w:rPr>
        <w:t>第五章 动物疫苗行业区域格局分析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中国动物疫苗行业市场竞争分析</w:t>
      </w:r>
      <w:r>
        <w:rPr>
          <w:rFonts w:hint="eastAsia"/>
        </w:rPr>
        <w:br/>
      </w:r>
      <w:r>
        <w:rPr>
          <w:rFonts w:hint="eastAsia"/>
        </w:rPr>
        <w:t>　　第一节 动物疫苗行业竞争结构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中国动物疫苗行业国际竞争力比较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动物疫苗行业集中度分析</w:t>
      </w:r>
      <w:r>
        <w:rPr>
          <w:rFonts w:hint="eastAsia"/>
        </w:rPr>
        <w:br/>
      </w:r>
      <w:r>
        <w:rPr>
          <w:rFonts w:hint="eastAsia"/>
        </w:rPr>
        <w:t>　　第四节 动物疫苗行业竞争趋势</w:t>
      </w:r>
      <w:r>
        <w:rPr>
          <w:rFonts w:hint="eastAsia"/>
        </w:rPr>
        <w:br/>
      </w:r>
      <w:r>
        <w:rPr>
          <w:rFonts w:hint="eastAsia"/>
        </w:rPr>
        <w:t>　　第五节 动物疫苗行业竞争策略</w:t>
      </w:r>
      <w:r>
        <w:rPr>
          <w:rFonts w:hint="eastAsia"/>
        </w:rPr>
        <w:br/>
      </w:r>
      <w:r>
        <w:rPr>
          <w:rFonts w:hint="eastAsia"/>
        </w:rPr>
        <w:br/>
      </w:r>
      <w:r>
        <w:rPr>
          <w:rFonts w:hint="eastAsia"/>
        </w:rPr>
        <w:t>第七章 2009-2011年中国动物疫苗行业重点企业分析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2012-2016年中国动物疫苗行业投资分析</w:t>
      </w:r>
      <w:r>
        <w:rPr>
          <w:rFonts w:hint="eastAsia"/>
        </w:rPr>
        <w:br/>
      </w:r>
      <w:r>
        <w:rPr>
          <w:rFonts w:hint="eastAsia"/>
        </w:rPr>
        <w:t>　　第一节 动物疫苗投资环境</w:t>
      </w:r>
      <w:r>
        <w:rPr>
          <w:rFonts w:hint="eastAsia"/>
        </w:rPr>
        <w:br/>
      </w:r>
      <w:r>
        <w:rPr>
          <w:rFonts w:hint="eastAsia"/>
        </w:rPr>
        <w:t>　　第二节 动物疫苗投资机遇</w:t>
      </w:r>
      <w:r>
        <w:rPr>
          <w:rFonts w:hint="eastAsia"/>
        </w:rPr>
        <w:br/>
      </w:r>
      <w:r>
        <w:rPr>
          <w:rFonts w:hint="eastAsia"/>
        </w:rPr>
        <w:t>　　第三节 动物疫苗投资风险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动物疫苗投资前景</w:t>
      </w:r>
      <w:r>
        <w:rPr>
          <w:rFonts w:hint="eastAsia"/>
        </w:rPr>
        <w:br/>
      </w:r>
      <w:r>
        <w:rPr>
          <w:rFonts w:hint="eastAsia"/>
        </w:rPr>
        <w:br/>
      </w:r>
      <w:r>
        <w:rPr>
          <w:rFonts w:hint="eastAsia"/>
        </w:rPr>
        <w:t>第九章 动物疫苗行业品牌经营分析及策略</w:t>
      </w:r>
      <w:r>
        <w:rPr>
          <w:rFonts w:hint="eastAsia"/>
        </w:rPr>
        <w:br/>
      </w:r>
      <w:r>
        <w:rPr>
          <w:rFonts w:hint="eastAsia"/>
        </w:rPr>
        <w:t>　　第一节 动物疫苗行业市场品牌SWOT分析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动物疫苗行业的品牌风险分析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动物疫苗行业市场品牌建设及策略建议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2012-2016年中国动物疫苗行业前景分析及对策</w:t>
      </w:r>
      <w:r>
        <w:rPr>
          <w:rFonts w:hint="eastAsia"/>
        </w:rPr>
        <w:br/>
      </w:r>
      <w:r>
        <w:rPr>
          <w:rFonts w:hint="eastAsia"/>
        </w:rPr>
        <w:t>　　第一节 2012-2016年中国动物疫苗行业发展前景分析</w:t>
      </w:r>
      <w:r>
        <w:rPr>
          <w:rFonts w:hint="eastAsia"/>
        </w:rPr>
        <w:br/>
      </w:r>
      <w:r>
        <w:rPr>
          <w:rFonts w:hint="eastAsia"/>
        </w:rPr>
        <w:t>　　　　一、动物疫苗行业市场发展前景分析</w:t>
      </w:r>
      <w:r>
        <w:rPr>
          <w:rFonts w:hint="eastAsia"/>
        </w:rPr>
        <w:br/>
      </w:r>
      <w:r>
        <w:rPr>
          <w:rFonts w:hint="eastAsia"/>
        </w:rPr>
        <w:t>　　　　二、动物疫苗行业市场蕴藏的商机分析</w:t>
      </w:r>
      <w:r>
        <w:rPr>
          <w:rFonts w:hint="eastAsia"/>
        </w:rPr>
        <w:br/>
      </w:r>
      <w:r>
        <w:rPr>
          <w:rFonts w:hint="eastAsia"/>
        </w:rPr>
        <w:t>　　　　三、动物疫苗行业整体规划解读</w:t>
      </w:r>
      <w:r>
        <w:rPr>
          <w:rFonts w:hint="eastAsia"/>
        </w:rPr>
        <w:br/>
      </w:r>
      <w:r>
        <w:rPr>
          <w:rFonts w:hint="eastAsia"/>
        </w:rPr>
        <w:t>　　第二节 [中.智林]动物疫苗行业发展对策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c1a509022432a" w:history="1">
        <w:r>
          <w:rPr>
            <w:rStyle w:val="Hyperlink"/>
          </w:rPr>
          <w:t>2012-2016年中国动物疫苗市场评估与投资发展趋势分析报告</w:t>
        </w:r>
      </w:hyperlink>
      <w:r>
        <w:rPr>
          <w:color w:val="C00000"/>
        </w:rPr>
        <w:t>》，报告编号：</w:t>
      </w:r>
      <w:r>
        <w:rPr>
          <w:rFonts w:hint="eastAsia"/>
          <w:color w:val="C00000"/>
        </w:rPr>
        <w:t>0551003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c1a509022432a" w:history="1">
        <w:r>
          <w:rPr>
            <w:rStyle w:val="Hyperlink"/>
          </w:rPr>
          <w:t>https://www.20087.com/2010-11/R_2010_2015dongwuyimiaoxingyeshichangj595.html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6176ce4e64223" w:history="1">
      <w:r>
        <w:rPr>
          <w:rStyle w:val="Hyperlink"/>
        </w:rPr>
        <w:t>2012-2016年中国动物疫苗市场评估与投资发展趋势分析报告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ongwuyimiaoxingyeshichangj595.html" TargetMode="External" Id="R307c1a509022432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ongwuyimiaoxingyeshichangj595.html" TargetMode="External" Id="Rc706176ce4e6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2012-09-08T07:49:00Z</dcterms:created>
  <dcterms:modified xsi:type="dcterms:W3CDTF">2012-09-08T08:49:00Z</dcterms:modified>
  <dc:subject>2012-2016年中国动物疫苗市场评估与投资发展趋势分析报告</dc:subject>
  <dc:title>2012-2016年中国动物疫苗市场评估与投资发展趋势分析报告</dc:title>
  <cp:keywords>2012-2016年中国动物疫苗市场评估与投资发展趋势分析报告</cp:keywords>
  <dc:description>2012-2016年中国动物疫苗市场评估与投资发展趋势分析报告</dc:description>
</cp:coreProperties>
</file>