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ddb53ffa24df1" w:history="1">
              <w:r>
                <w:rPr>
                  <w:rStyle w:val="Hyperlink"/>
                </w:rPr>
                <w:t>2010-2015年中国太阳镜行业市场竞争力监测及投资前景分析报告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ddb53ffa24df1" w:history="1">
              <w:r>
                <w:rPr>
                  <w:rStyle w:val="Hyperlink"/>
                </w:rPr>
                <w:t>2010-2015年中国太阳镜行业市场竞争力监测及投资前景分析报告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6ddb53ffa24df1" w:history="1">
                <w:r>
                  <w:rPr>
                    <w:rStyle w:val="Hyperlink"/>
                  </w:rPr>
                  <w:t>https://www.20087.com/2010-11/R_2010_2015taiyangjingxingyeshichangji906.html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镜市场正从单一的防护功能转向时尚与健康并重的多元化发展。随着消费者对紫外线防护、视觉舒适度和个性化风格的追求，太阳镜品牌不断创新镜片技术，如偏光镜片、变色镜片和高清视觉镜片，同时在设计上融入时尚元素，满足不同年龄和风格的消费者需求。然而，市场竞争激烈、假冒伪劣产品泛滥和消费者对价格敏感度成为行业发展的挑战。</w:t>
      </w:r>
      <w:r>
        <w:rPr>
          <w:rFonts w:hint="eastAsia"/>
        </w:rPr>
        <w:br/>
      </w:r>
      <w:r>
        <w:rPr>
          <w:rFonts w:hint="eastAsia"/>
        </w:rPr>
        <w:t>　　未来，太阳镜行业将朝着更智能、更健康和更个性化的设计方向发展。更智能意味着太阳镜将集成更多科技功能，如智能变色、健康监测和环境适应技术，提升产品附加值。更健康体现在采用更优质的镜片材料，如防蓝光和抗疲劳设计，以及增强UV防护能力，保护眼睛健康。更个性化设计则指品牌将提供更多定制化服务，如镜框颜色、形状和功能选择，以满足消费者对独特性和个性化的需求。</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太阳镜相关企业的实地调查，对我国太阳镜行业发展现状与前景、市场竞争格局与形势、重点企业的发展、投资策略与风险预警、发展趋势与规划建议等进行深入研究，并重点分析了太阳镜行业的前景与风险。报告揭示了太阳镜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全球太阳镜产品行业的发展分析</w:t>
      </w:r>
      <w:r>
        <w:rPr>
          <w:rFonts w:hint="eastAsia"/>
        </w:rPr>
        <w:br/>
      </w:r>
      <w:r>
        <w:rPr>
          <w:rFonts w:hint="eastAsia"/>
        </w:rPr>
        <w:t>　　第一节 全球太阳镜产品行业的发展现状</w:t>
      </w:r>
      <w:r>
        <w:rPr>
          <w:rFonts w:hint="eastAsia"/>
        </w:rPr>
        <w:br/>
      </w:r>
      <w:r>
        <w:rPr>
          <w:rFonts w:hint="eastAsia"/>
        </w:rPr>
        <w:t>　　第二节 2006-2010年全球太阳镜产品行业的市场分析</w:t>
      </w:r>
      <w:r>
        <w:rPr>
          <w:rFonts w:hint="eastAsia"/>
        </w:rPr>
        <w:br/>
      </w:r>
      <w:r>
        <w:rPr>
          <w:rFonts w:hint="eastAsia"/>
        </w:rPr>
        <w:t>　　第三节 2006-2010年全球重点国家太阳镜产品行业的发展分析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2010-2015年全球太阳镜产品行业的发展趋势预测</w:t>
      </w:r>
      <w:r>
        <w:rPr>
          <w:rFonts w:hint="eastAsia"/>
        </w:rPr>
        <w:br/>
      </w:r>
      <w:r>
        <w:rPr>
          <w:rFonts w:hint="eastAsia"/>
        </w:rPr>
        <w:br/>
      </w:r>
      <w:r>
        <w:rPr>
          <w:rFonts w:hint="eastAsia"/>
        </w:rPr>
        <w:t>第二章 我国太阳镜产品行业发展分析</w:t>
      </w:r>
      <w:r>
        <w:rPr>
          <w:rFonts w:hint="eastAsia"/>
        </w:rPr>
        <w:br/>
      </w:r>
      <w:r>
        <w:rPr>
          <w:rFonts w:hint="eastAsia"/>
        </w:rPr>
        <w:t>　　第一节 我国太阳镜产品行业市场分析</w:t>
      </w:r>
      <w:r>
        <w:rPr>
          <w:rFonts w:hint="eastAsia"/>
        </w:rPr>
        <w:br/>
      </w:r>
      <w:r>
        <w:rPr>
          <w:rFonts w:hint="eastAsia"/>
        </w:rPr>
        <w:t>　　　　一、太阳镜产品行业品牌发展现状</w:t>
      </w:r>
      <w:r>
        <w:rPr>
          <w:rFonts w:hint="eastAsia"/>
        </w:rPr>
        <w:br/>
      </w:r>
      <w:r>
        <w:rPr>
          <w:rFonts w:hint="eastAsia"/>
        </w:rPr>
        <w:t>　　　　二、太阳镜产品行业消费市场现状</w:t>
      </w:r>
      <w:r>
        <w:rPr>
          <w:rFonts w:hint="eastAsia"/>
        </w:rPr>
        <w:br/>
      </w:r>
      <w:r>
        <w:rPr>
          <w:rFonts w:hint="eastAsia"/>
        </w:rPr>
        <w:t>　　　　三、太阳镜产品行业的市场特点</w:t>
      </w:r>
      <w:r>
        <w:rPr>
          <w:rFonts w:hint="eastAsia"/>
        </w:rPr>
        <w:br/>
      </w:r>
      <w:r>
        <w:rPr>
          <w:rFonts w:hint="eastAsia"/>
        </w:rPr>
        <w:t>　　　　四、太阳镜产品行业的市场趋势</w:t>
      </w:r>
      <w:r>
        <w:rPr>
          <w:rFonts w:hint="eastAsia"/>
        </w:rPr>
        <w:br/>
      </w:r>
      <w:r>
        <w:rPr>
          <w:rFonts w:hint="eastAsia"/>
        </w:rPr>
        <w:t>　　第二节 中国太阳镜产品行业供需分析</w:t>
      </w:r>
      <w:r>
        <w:rPr>
          <w:rFonts w:hint="eastAsia"/>
        </w:rPr>
        <w:br/>
      </w:r>
      <w:r>
        <w:rPr>
          <w:rFonts w:hint="eastAsia"/>
        </w:rPr>
        <w:t>　　　　一、2006-2010年中国太阳镜产品的供给分析</w:t>
      </w:r>
      <w:r>
        <w:rPr>
          <w:rFonts w:hint="eastAsia"/>
        </w:rPr>
        <w:br/>
      </w:r>
      <w:r>
        <w:rPr>
          <w:rFonts w:hint="eastAsia"/>
        </w:rPr>
        <w:t>　　　　二、2006-2010年中国太阳镜产品的需求分析</w:t>
      </w:r>
      <w:r>
        <w:rPr>
          <w:rFonts w:hint="eastAsia"/>
        </w:rPr>
        <w:br/>
      </w:r>
      <w:r>
        <w:rPr>
          <w:rFonts w:hint="eastAsia"/>
        </w:rPr>
        <w:t>　　　　三、2006-2010年中国太阳镜产品的供需平衡分析</w:t>
      </w:r>
      <w:r>
        <w:rPr>
          <w:rFonts w:hint="eastAsia"/>
        </w:rPr>
        <w:br/>
      </w:r>
      <w:r>
        <w:rPr>
          <w:rFonts w:hint="eastAsia"/>
        </w:rPr>
        <w:t>　　第三节 中国太阳镜产品行业供需预测</w:t>
      </w:r>
      <w:r>
        <w:rPr>
          <w:rFonts w:hint="eastAsia"/>
        </w:rPr>
        <w:br/>
      </w:r>
      <w:r>
        <w:rPr>
          <w:rFonts w:hint="eastAsia"/>
        </w:rPr>
        <w:t>　　　　一、2010-2015年中国太阳镜产品的供给预测</w:t>
      </w:r>
      <w:r>
        <w:rPr>
          <w:rFonts w:hint="eastAsia"/>
        </w:rPr>
        <w:br/>
      </w:r>
      <w:r>
        <w:rPr>
          <w:rFonts w:hint="eastAsia"/>
        </w:rPr>
        <w:t>　　　　二、2010-2015年中国太阳镜产品的需求预测</w:t>
      </w:r>
      <w:r>
        <w:rPr>
          <w:rFonts w:hint="eastAsia"/>
        </w:rPr>
        <w:br/>
      </w:r>
      <w:r>
        <w:rPr>
          <w:rFonts w:hint="eastAsia"/>
        </w:rPr>
        <w:br/>
      </w:r>
      <w:r>
        <w:rPr>
          <w:rFonts w:hint="eastAsia"/>
        </w:rPr>
        <w:t>第三章 2006-2010年中国太阳镜产品行业进出口市场分析及预测</w:t>
      </w:r>
      <w:r>
        <w:rPr>
          <w:rFonts w:hint="eastAsia"/>
        </w:rPr>
        <w:br/>
      </w:r>
      <w:r>
        <w:rPr>
          <w:rFonts w:hint="eastAsia"/>
        </w:rPr>
        <w:t>　　第一节 我国太阳镜产品行业进出口特点分析</w:t>
      </w:r>
      <w:r>
        <w:rPr>
          <w:rFonts w:hint="eastAsia"/>
        </w:rPr>
        <w:br/>
      </w:r>
      <w:r>
        <w:rPr>
          <w:rFonts w:hint="eastAsia"/>
        </w:rPr>
        <w:t>　　第二节 我国太阳镜产品行业进出口格局分析</w:t>
      </w:r>
      <w:r>
        <w:rPr>
          <w:rFonts w:hint="eastAsia"/>
        </w:rPr>
        <w:br/>
      </w:r>
      <w:r>
        <w:rPr>
          <w:rFonts w:hint="eastAsia"/>
        </w:rPr>
        <w:t>　　第三节 2006-2010年太阳镜产品行业进出口量分析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2010-2015年太阳镜产品行业进出口市场预测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太阳镜产品行业市场竞争分析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中国太阳镜产品行业国际竞争力比较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太阳镜产品行业的集中度分析</w:t>
      </w:r>
      <w:r>
        <w:rPr>
          <w:rFonts w:hint="eastAsia"/>
        </w:rPr>
        <w:br/>
      </w:r>
      <w:r>
        <w:rPr>
          <w:rFonts w:hint="eastAsia"/>
        </w:rPr>
        <w:t>　　第四节 太阳镜产品行业的竞争趋势及策略</w:t>
      </w:r>
      <w:r>
        <w:rPr>
          <w:rFonts w:hint="eastAsia"/>
        </w:rPr>
        <w:br/>
      </w:r>
      <w:r>
        <w:rPr>
          <w:rFonts w:hint="eastAsia"/>
        </w:rPr>
        <w:t>　　　　一、2010-2015年我国太阳镜产品市场竞争趋势分析</w:t>
      </w:r>
      <w:r>
        <w:rPr>
          <w:rFonts w:hint="eastAsia"/>
        </w:rPr>
        <w:br/>
      </w:r>
      <w:r>
        <w:rPr>
          <w:rFonts w:hint="eastAsia"/>
        </w:rPr>
        <w:t>　　　　二、2010-2015年我国太阳镜产品行业竞争格局展望</w:t>
      </w:r>
      <w:r>
        <w:rPr>
          <w:rFonts w:hint="eastAsia"/>
        </w:rPr>
        <w:br/>
      </w:r>
      <w:r>
        <w:rPr>
          <w:rFonts w:hint="eastAsia"/>
        </w:rPr>
        <w:t>　　　　三、2010-2015年我国太阳镜产品行业竞争策略研究</w:t>
      </w:r>
      <w:r>
        <w:rPr>
          <w:rFonts w:hint="eastAsia"/>
        </w:rPr>
        <w:br/>
      </w:r>
      <w:r>
        <w:rPr>
          <w:rFonts w:hint="eastAsia"/>
        </w:rPr>
        <w:br/>
      </w:r>
      <w:r>
        <w:rPr>
          <w:rFonts w:hint="eastAsia"/>
        </w:rPr>
        <w:t>第五章 太阳镜产品重点企业分析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太阳镜产品行业发展趋势与投资战略研究</w:t>
      </w:r>
      <w:r>
        <w:rPr>
          <w:rFonts w:hint="eastAsia"/>
        </w:rPr>
        <w:br/>
      </w:r>
      <w:r>
        <w:rPr>
          <w:rFonts w:hint="eastAsia"/>
        </w:rPr>
        <w:t>　　第一节 2010-2015年中国太阳镜产品市场趋势分析</w:t>
      </w:r>
      <w:r>
        <w:rPr>
          <w:rFonts w:hint="eastAsia"/>
        </w:rPr>
        <w:br/>
      </w:r>
      <w:r>
        <w:rPr>
          <w:rFonts w:hint="eastAsia"/>
        </w:rPr>
        <w:t>　　　　一、2009-2010年我国太阳镜产品市场趋势总结</w:t>
      </w:r>
      <w:r>
        <w:rPr>
          <w:rFonts w:hint="eastAsia"/>
        </w:rPr>
        <w:br/>
      </w:r>
      <w:r>
        <w:rPr>
          <w:rFonts w:hint="eastAsia"/>
        </w:rPr>
        <w:t>　　　　二、2010-2015年我国太阳镜产品发展趋势预测</w:t>
      </w:r>
      <w:r>
        <w:rPr>
          <w:rFonts w:hint="eastAsia"/>
        </w:rPr>
        <w:br/>
      </w:r>
      <w:r>
        <w:rPr>
          <w:rFonts w:hint="eastAsia"/>
        </w:rPr>
        <w:t>　　第二节 太阳镜产品行业的发展战略研究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中国太阳镜产品行业投资风险分析</w:t>
      </w:r>
      <w:r>
        <w:rPr>
          <w:rFonts w:hint="eastAsia"/>
        </w:rPr>
        <w:br/>
      </w:r>
      <w:r>
        <w:rPr>
          <w:rFonts w:hint="eastAsia"/>
        </w:rPr>
        <w:t>　　第一节 中国太阳镜产品行业内部风险分析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中国太阳镜产品行业外部风险分析</w:t>
      </w:r>
      <w:r>
        <w:rPr>
          <w:rFonts w:hint="eastAsia"/>
        </w:rPr>
        <w:br/>
      </w:r>
      <w:r>
        <w:rPr>
          <w:rFonts w:hint="eastAsia"/>
        </w:rPr>
        <w:t>　　第三节 中国太阳镜产品行业的风险控制策略研究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ddb53ffa24df1" w:history="1">
        <w:r>
          <w:rPr>
            <w:rStyle w:val="Hyperlink"/>
          </w:rPr>
          <w:t>2010-2015年中国太阳镜行业市场竞争力监测及投资前景分析报告</w:t>
        </w:r>
      </w:hyperlink>
      <w:r>
        <w:rPr>
          <w:color w:val="C00000"/>
        </w:rPr>
        <w:t>》，报告编号：</w:t>
      </w:r>
      <w:r>
        <w:rPr>
          <w:rFonts w:hint="eastAsia"/>
          <w:color w:val="C00000"/>
        </w:rPr>
        <w:t>0550559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6ddb53ffa24df1" w:history="1">
        <w:r>
          <w:rPr>
            <w:rStyle w:val="Hyperlink"/>
          </w:rPr>
          <w:t>https://www.20087.com/2010-11/R_2010_2015taiyangjingxingyeshichangji906.html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710f747f5481b" w:history="1">
      <w:r>
        <w:rPr>
          <w:rStyle w:val="Hyperlink"/>
        </w:rPr>
        <w:t>2010-2015年中国太阳镜行业市场竞争力监测及投资前景分析报告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aiyangjingxingyeshichangji906.html" TargetMode="External" Id="Raa6ddb53ffa24df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aiyangjingxingyeshichangji906.html" TargetMode="External" Id="R91d710f747f5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2010-11-17T05:08:00Z</dcterms:created>
  <dcterms:modified xsi:type="dcterms:W3CDTF">2010-11-17T06:08:00Z</dcterms:modified>
  <dc:subject>2010-2015年中国太阳镜行业市场竞争力监测及投资前景分析报告</dc:subject>
  <dc:title>2010-2015年中国太阳镜行业市场竞争力监测及投资前景分析报告</dc:title>
  <cp:keywords>2010-2015年中国太阳镜行业市场竞争力监测及投资前景分析报告</cp:keywords>
  <dc:description>2010-2015年中国太阳镜行业市场竞争力监测及投资前景分析报告</dc:description>
</cp:coreProperties>
</file>