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cd2e79f8049d8" w:history="1">
              <w:r>
                <w:rPr>
                  <w:rStyle w:val="Hyperlink"/>
                </w:rPr>
                <w:t>中国奶糖市场研究及投资前景展望报告（2012-2016年）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cd2e79f8049d8" w:history="1">
              <w:r>
                <w:rPr>
                  <w:rStyle w:val="Hyperlink"/>
                </w:rPr>
                <w:t>中国奶糖市场研究及投资前景展望报告（2012-2016年）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1cd2e79f8049d8" w:history="1">
                <w:r>
                  <w:rPr>
                    <w:rStyle w:val="Hyperlink"/>
                  </w:rPr>
                  <w:t>https://www.20087.com/2010-11/R_2010_2015naitangxingyeshichangjingzh988.html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糖是一种以牛奶为主要原料制成的糖果，因其口感细腻、味道香浓而受到消费者的喜爱。近年来，随着消费者对健康食品需求的增加和食品加工技术的进步，奶糖的生产工艺和配方不断优化，提高了产品的营养价值和口感。现代奶糖不仅在原料选择上更加注重品质，确保了产品的纯正和安全，还在口味和包装设计上不断创新，满足了不同消费者的个性化需求。此外，随着食品安全法规的完善，奶糖的生产过程更加严格，确保了产品的质量和安全性。</w:t>
      </w:r>
      <w:r>
        <w:rPr>
          <w:rFonts w:hint="eastAsia"/>
        </w:rPr>
        <w:br/>
      </w:r>
      <w:r>
        <w:rPr>
          <w:rFonts w:hint="eastAsia"/>
        </w:rPr>
        <w:t>　　未来，奶糖的发展将更加注重健康性和功能性。一方面，随着健康饮食理念的普及，奶糖将朝着更健康的方向发展，通过优化配方和添加更多天然成分，提高产品的营养价值和健康属性。例如，通过添加益生元或低聚糖等成分，改善肠道健康。另一方面，随着消费者对个性化需求的增长，奶糖将提供更多口味和形态的选择，如开发不同风味的奶糖、无糖奶糖等产品，满足不同消费者的个性化需求。此外，随着环保理念的推广，奶糖的生产将更加注重环保性，采用可回收材料和简约包装设计，减少资源消耗和环境污染。同时，随着食品科技的发展，奶糖将更多地采用新型加工技术和保鲜技术，提高产品的保质期和新鲜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中国奶糖行业竞争背景分析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四、政策变更对奶糖行业影响分析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六、欧债危机对奶糖行业影响分析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六、社会背景对奶糖行业影响分析</w:t>
      </w:r>
      <w:r>
        <w:rPr>
          <w:rFonts w:hint="eastAsia"/>
        </w:rPr>
        <w:br/>
      </w:r>
      <w:r>
        <w:rPr>
          <w:rFonts w:hint="eastAsia"/>
        </w:rPr>
        <w:t>　　第四节 奶糖技术背景</w:t>
      </w:r>
      <w:r>
        <w:rPr>
          <w:rFonts w:hint="eastAsia"/>
        </w:rPr>
        <w:br/>
      </w:r>
      <w:r>
        <w:rPr>
          <w:rFonts w:hint="eastAsia"/>
        </w:rPr>
        <w:t>　　　　一、奶糖技术研发现状</w:t>
      </w:r>
      <w:r>
        <w:rPr>
          <w:rFonts w:hint="eastAsia"/>
        </w:rPr>
        <w:br/>
      </w:r>
      <w:r>
        <w:rPr>
          <w:rFonts w:hint="eastAsia"/>
        </w:rPr>
        <w:t>　　　　二、奶糖新技术应用</w:t>
      </w:r>
      <w:r>
        <w:rPr>
          <w:rFonts w:hint="eastAsia"/>
        </w:rPr>
        <w:br/>
      </w:r>
      <w:r>
        <w:rPr>
          <w:rFonts w:hint="eastAsia"/>
        </w:rPr>
        <w:t>　　　　三、奶糖技术发展趋势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四、技术创新对奶糖行业影响分析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中国奶糖行业市场现状分析</w:t>
      </w:r>
      <w:r>
        <w:rPr>
          <w:rFonts w:hint="eastAsia"/>
        </w:rPr>
        <w:br/>
      </w:r>
      <w:r>
        <w:rPr>
          <w:rFonts w:hint="eastAsia"/>
        </w:rPr>
        <w:t>　　第一节 奶糖市场发展阶段</w:t>
      </w:r>
      <w:r>
        <w:rPr>
          <w:rFonts w:hint="eastAsia"/>
        </w:rPr>
        <w:br/>
      </w:r>
      <w:r>
        <w:rPr>
          <w:rFonts w:hint="eastAsia"/>
        </w:rPr>
        <w:t>　　第二节 奶糖市场竞争结构</w:t>
      </w:r>
      <w:r>
        <w:rPr>
          <w:rFonts w:hint="eastAsia"/>
        </w:rPr>
        <w:br/>
      </w:r>
      <w:r>
        <w:rPr>
          <w:rFonts w:hint="eastAsia"/>
        </w:rPr>
        <w:t>　　第三节 奶糖市场供需格局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一、2008-2012年中国奶糖行业的供给分析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二、2008-2012年中国奶糖行业的需求分析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三、2008-2012年中国奶糖行业的供需平衡分析</w:t>
      </w:r>
      <w:r>
        <w:rPr>
          <w:rFonts w:hint="eastAsia"/>
        </w:rPr>
        <w:br/>
      </w:r>
      <w:r>
        <w:rPr>
          <w:rFonts w:hint="eastAsia"/>
        </w:rPr>
        <w:t>　　第四节 奶糖市场发展趋势</w:t>
      </w:r>
      <w:r>
        <w:rPr>
          <w:rFonts w:hint="eastAsia"/>
        </w:rPr>
        <w:br/>
      </w:r>
      <w:r>
        <w:rPr>
          <w:rFonts w:hint="eastAsia"/>
        </w:rPr>
        <w:t>　　第五节 奶糖未来市场预测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一、2012-2016年中国奶糖行业的供给预测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二、2012-2016年中国奶糖行业的需求预测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中国奶糖行业的进出口分析</w:t>
      </w:r>
      <w:r>
        <w:rPr>
          <w:rFonts w:hint="eastAsia"/>
        </w:rPr>
        <w:br/>
      </w:r>
      <w:r>
        <w:rPr>
          <w:rFonts w:hint="eastAsia"/>
        </w:rPr>
        <w:t>　　第一节 中国奶糖行业的进出口格局分析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一、奶糖进口格局</w:t>
      </w:r>
      <w:r>
        <w:rPr>
          <w:rFonts w:hint="eastAsia"/>
        </w:rPr>
        <w:br/>
      </w:r>
      <w:r>
        <w:rPr>
          <w:rFonts w:hint="eastAsia"/>
        </w:rPr>
        <w:t>　　　　二、奶糖出口格局</w:t>
      </w:r>
      <w:r>
        <w:rPr>
          <w:rFonts w:hint="eastAsia"/>
        </w:rPr>
        <w:br/>
      </w:r>
      <w:r>
        <w:rPr>
          <w:rFonts w:hint="eastAsia"/>
        </w:rPr>
        <w:t>　　第二节 2008-2012年中国奶糖行业的进出口数据统计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一、奶糖进口数据</w:t>
      </w:r>
      <w:r>
        <w:rPr>
          <w:rFonts w:hint="eastAsia"/>
        </w:rPr>
        <w:br/>
      </w:r>
      <w:r>
        <w:rPr>
          <w:rFonts w:hint="eastAsia"/>
        </w:rPr>
        <w:t>　　　　二、奶糖出口数据</w:t>
      </w:r>
      <w:r>
        <w:rPr>
          <w:rFonts w:hint="eastAsia"/>
        </w:rPr>
        <w:br/>
      </w:r>
      <w:r>
        <w:rPr>
          <w:rFonts w:hint="eastAsia"/>
        </w:rPr>
        <w:t>　　第三节 奶糖进出口因素分析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四、营销模式对奶糖产品进出口影响分析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2012-2016年中国奶糖行业进口预测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2012-2016年中国奶糖行业出口预测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2008-2012年中国奶糖行业重点数据解析</w:t>
      </w:r>
      <w:r>
        <w:rPr>
          <w:rFonts w:hint="eastAsia"/>
        </w:rPr>
        <w:br/>
      </w:r>
      <w:r>
        <w:rPr>
          <w:rFonts w:hint="eastAsia"/>
        </w:rPr>
        <w:t>　　第一节 奶糖行业规模情况分析</w:t>
      </w:r>
      <w:r>
        <w:rPr>
          <w:rFonts w:hint="eastAsia"/>
        </w:rPr>
        <w:br/>
      </w:r>
      <w:r>
        <w:rPr>
          <w:rFonts w:hint="eastAsia"/>
        </w:rPr>
        <w:t>　　　　一、奶糖行业单位规模情况分析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二、奶糖行业人员规模状况分析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三、奶糖行业资产规模状况分析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四、奶糖行业市场规模状况分析</w:t>
      </w:r>
      <w:r>
        <w:rPr>
          <w:rFonts w:hint="eastAsia"/>
        </w:rPr>
        <w:br/>
      </w:r>
      <w:r>
        <w:rPr>
          <w:rFonts w:hint="eastAsia"/>
        </w:rPr>
        <w:t>　　第二节 奶糖行业综合能力分析</w:t>
      </w:r>
      <w:r>
        <w:rPr>
          <w:rFonts w:hint="eastAsia"/>
        </w:rPr>
        <w:br/>
      </w:r>
      <w:r>
        <w:rPr>
          <w:rFonts w:hint="eastAsia"/>
        </w:rPr>
        <w:t>　　　　一、奶糖行业盈利能力分析</w:t>
      </w:r>
      <w:r>
        <w:rPr>
          <w:rFonts w:hint="eastAsia"/>
        </w:rPr>
        <w:br/>
      </w:r>
      <w:r>
        <w:rPr>
          <w:rFonts w:hint="eastAsia"/>
        </w:rPr>
        <w:t>　　　　二、奶糖行业偿债能力分析</w:t>
      </w:r>
      <w:r>
        <w:rPr>
          <w:rFonts w:hint="eastAsia"/>
        </w:rPr>
        <w:br/>
      </w:r>
      <w:r>
        <w:rPr>
          <w:rFonts w:hint="eastAsia"/>
        </w:rPr>
        <w:t>　　　　三、奶糖行业营运能力分析</w:t>
      </w:r>
      <w:r>
        <w:rPr>
          <w:rFonts w:hint="eastAsia"/>
        </w:rPr>
        <w:br/>
      </w:r>
      <w:r>
        <w:rPr>
          <w:rFonts w:hint="eastAsia"/>
        </w:rPr>
        <w:t>　　　　四、奶糖行业发展能力分析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奶糖行业区域格局分析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中国奶糖行业市场竞争分析</w:t>
      </w:r>
      <w:r>
        <w:rPr>
          <w:rFonts w:hint="eastAsia"/>
        </w:rPr>
        <w:br/>
      </w:r>
      <w:r>
        <w:rPr>
          <w:rFonts w:hint="eastAsia"/>
        </w:rPr>
        <w:t>　　第一节 奶糖行业竞争结构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中国奶糖行业国际竞争力比较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奶糖行业集中度分析</w:t>
      </w:r>
      <w:r>
        <w:rPr>
          <w:rFonts w:hint="eastAsia"/>
        </w:rPr>
        <w:br/>
      </w:r>
      <w:r>
        <w:rPr>
          <w:rFonts w:hint="eastAsia"/>
        </w:rPr>
        <w:t>　　第四节 奶糖行业竞争趋势</w:t>
      </w:r>
      <w:r>
        <w:rPr>
          <w:rFonts w:hint="eastAsia"/>
        </w:rPr>
        <w:br/>
      </w:r>
      <w:r>
        <w:rPr>
          <w:rFonts w:hint="eastAsia"/>
        </w:rPr>
        <w:t>　　第五节 奶糖行业竞争策略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2009-2011年中国奶糖行业重点企业分析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2012-2016年中国奶糖行业投资分析</w:t>
      </w:r>
      <w:r>
        <w:rPr>
          <w:rFonts w:hint="eastAsia"/>
        </w:rPr>
        <w:br/>
      </w:r>
      <w:r>
        <w:rPr>
          <w:rFonts w:hint="eastAsia"/>
        </w:rPr>
        <w:t>　　第一节 奶糖投资环境</w:t>
      </w:r>
      <w:r>
        <w:rPr>
          <w:rFonts w:hint="eastAsia"/>
        </w:rPr>
        <w:br/>
      </w:r>
      <w:r>
        <w:rPr>
          <w:rFonts w:hint="eastAsia"/>
        </w:rPr>
        <w:t>　　第二节 奶糖投资机遇</w:t>
      </w:r>
      <w:r>
        <w:rPr>
          <w:rFonts w:hint="eastAsia"/>
        </w:rPr>
        <w:br/>
      </w:r>
      <w:r>
        <w:rPr>
          <w:rFonts w:hint="eastAsia"/>
        </w:rPr>
        <w:t>　　第三节 奶糖投资风险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奶糖投资前景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奶糖行业品牌经营分析及策略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奶糖行业市场品牌SWOT分析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奶糖行业的品牌风险分析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奶糖行业市场品牌建设及策略建议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2012-2016年中国奶糖行业前景分析及对策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2012-2016年中国奶糖行业发展前景分析</w:t>
      </w:r>
      <w:r>
        <w:rPr>
          <w:rFonts w:hint="eastAsia"/>
        </w:rPr>
        <w:br/>
      </w:r>
      <w:r>
        <w:rPr>
          <w:rFonts w:hint="eastAsia"/>
        </w:rPr>
        <w:t>　　　　一、奶糖行业市场发展前景分析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二、奶糖行业市场蕴藏的商机分析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三、奶糖行业整体规划解读</w:t>
      </w:r>
      <w:r>
        <w:rPr>
          <w:rFonts w:hint="eastAsia"/>
        </w:rPr>
        <w:br/>
      </w:r>
      <w:r>
        <w:rPr>
          <w:rFonts w:hint="eastAsia"/>
        </w:rPr>
        <w:t>　　第二节 中~智~林~：奶糖行业发展对策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cd2e79f8049d8" w:history="1">
        <w:r>
          <w:rPr>
            <w:rStyle w:val="Hyperlink"/>
          </w:rPr>
          <w:t>中国奶糖市场研究及投资前景展望报告（2012-2016年）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1cd2e79f8049d8" w:history="1">
        <w:r>
          <w:rPr>
            <w:rStyle w:val="Hyperlink"/>
          </w:rPr>
          <w:t>https://www.20087.com/2010-11/R_2010_2015naitangxingyeshichangjingzh988.html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62ca3814343b2" w:history="1">
      <w:r>
        <w:rPr>
          <w:rStyle w:val="Hyperlink"/>
        </w:rPr>
        <w:t>中国奶糖市场研究及投资前景展望报告（2012-2016年）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aitangxingyeshichangjingzh988.html" TargetMode="External" Id="Rc91cd2e79f80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aitangxingyeshichangjingzh988.html" TargetMode="External" Id="R1d762ca3814343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2012-06-09T01:22:00Z</dcterms:created>
  <dcterms:modified xsi:type="dcterms:W3CDTF">2012-06-09T02:22:00Z</dcterms:modified>
  <dc:subject>中国奶糖市场研究及投资前景展望报告（2012-2016年）</dc:subject>
  <dc:title>中国奶糖市场研究及投资前景展望报告（2012-2016年）</dc:title>
  <cp:keywords>中国奶糖市场研究及投资前景展望报告（2012-2016年）</cp:keywords>
  <dc:description>中国奶糖市场研究及投资前景展望报告（2012-2016年）</dc:description>
</cp:coreProperties>
</file>