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5eb8629f0e4f5e" w:history="1">
              <w:r>
                <w:rPr>
                  <w:rStyle w:val="Hyperlink"/>
                </w:rPr>
                <w:t>2010-2015年中国数控机床市场调研及发展前景预测报告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5eb8629f0e4f5e" w:history="1">
              <w:r>
                <w:rPr>
                  <w:rStyle w:val="Hyperlink"/>
                </w:rPr>
                <w:t>2010-2015年中国数控机床市场调研及发展前景预测报告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5eb8629f0e4f5e" w:history="1">
                <w:r>
                  <w:rPr>
                    <w:rStyle w:val="Hyperlink"/>
                  </w:rPr>
                  <w:t>https://www.20087.com/2010-11/R_2010_2015shukongjichuangshichangdiao.html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产业研究范围及市场特征分析</w:t>
      </w:r>
      <w:r>
        <w:rPr>
          <w:rFonts w:hint="eastAsia"/>
        </w:rPr>
        <w:br/>
      </w:r>
      <w:r>
        <w:rPr>
          <w:rFonts w:hint="eastAsia"/>
        </w:rPr>
        <w:t>　　第一节 产业研究范围界定</w:t>
      </w:r>
      <w:r>
        <w:rPr>
          <w:rFonts w:hint="eastAsia"/>
        </w:rPr>
        <w:br/>
      </w:r>
      <w:r>
        <w:rPr>
          <w:rFonts w:hint="eastAsia"/>
        </w:rPr>
        <w:t>　　　　一 机床</w:t>
      </w:r>
      <w:r>
        <w:rPr>
          <w:rFonts w:hint="eastAsia"/>
        </w:rPr>
        <w:br/>
      </w:r>
      <w:r>
        <w:rPr>
          <w:rFonts w:hint="eastAsia"/>
        </w:rPr>
        <w:t>　　　　二 数控机床</w:t>
      </w:r>
      <w:r>
        <w:rPr>
          <w:rFonts w:hint="eastAsia"/>
        </w:rPr>
        <w:br/>
      </w:r>
      <w:r>
        <w:rPr>
          <w:rFonts w:hint="eastAsia"/>
        </w:rPr>
        <w:t>　　第二节 行业市场特征分析</w:t>
      </w:r>
      <w:r>
        <w:rPr>
          <w:rFonts w:hint="eastAsia"/>
        </w:rPr>
        <w:br/>
      </w:r>
      <w:r>
        <w:rPr>
          <w:rFonts w:hint="eastAsia"/>
        </w:rPr>
        <w:t>　　　　一 行业特有经营模式</w:t>
      </w:r>
      <w:r>
        <w:rPr>
          <w:rFonts w:hint="eastAsia"/>
        </w:rPr>
        <w:br/>
      </w:r>
      <w:r>
        <w:rPr>
          <w:rFonts w:hint="eastAsia"/>
        </w:rPr>
        <w:t>　　　　二 2009-2010年市场容量</w:t>
      </w:r>
      <w:r>
        <w:rPr>
          <w:rFonts w:hint="eastAsia"/>
        </w:rPr>
        <w:br/>
      </w:r>
      <w:r>
        <w:rPr>
          <w:rFonts w:hint="eastAsia"/>
        </w:rPr>
        <w:t>　　　　三 2009-2010年行业盈利</w:t>
      </w:r>
      <w:r>
        <w:rPr>
          <w:rFonts w:hint="eastAsia"/>
        </w:rPr>
        <w:br/>
      </w:r>
      <w:r>
        <w:rPr>
          <w:rFonts w:hint="eastAsia"/>
        </w:rPr>
        <w:t>　　　　四 行业上、下游关联性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2009-2010年全球机床产业发展分析</w:t>
      </w:r>
      <w:r>
        <w:rPr>
          <w:rFonts w:hint="eastAsia"/>
        </w:rPr>
        <w:br/>
      </w:r>
      <w:r>
        <w:rPr>
          <w:rFonts w:hint="eastAsia"/>
        </w:rPr>
        <w:t>　　第一节 2008-2009全球机床工业现状</w:t>
      </w:r>
      <w:r>
        <w:rPr>
          <w:rFonts w:hint="eastAsia"/>
        </w:rPr>
        <w:br/>
      </w:r>
      <w:r>
        <w:rPr>
          <w:rFonts w:hint="eastAsia"/>
        </w:rPr>
        <w:t>　　　　一 2009年全球机床工业产值</w:t>
      </w:r>
      <w:r>
        <w:rPr>
          <w:rFonts w:hint="eastAsia"/>
        </w:rPr>
        <w:br/>
      </w:r>
      <w:r>
        <w:rPr>
          <w:rFonts w:hint="eastAsia"/>
        </w:rPr>
        <w:t>　　　　二 2009年全球机床消费额</w:t>
      </w:r>
      <w:r>
        <w:rPr>
          <w:rFonts w:hint="eastAsia"/>
        </w:rPr>
        <w:br/>
      </w:r>
      <w:r>
        <w:rPr>
          <w:rFonts w:hint="eastAsia"/>
        </w:rPr>
        <w:t>　　　　三 2008年年全球机床进出口</w:t>
      </w:r>
      <w:r>
        <w:rPr>
          <w:rFonts w:hint="eastAsia"/>
        </w:rPr>
        <w:br/>
      </w:r>
      <w:r>
        <w:rPr>
          <w:rFonts w:hint="eastAsia"/>
        </w:rPr>
        <w:t>　　第二节 全球机床工业发展趋势</w:t>
      </w:r>
      <w:r>
        <w:rPr>
          <w:rFonts w:hint="eastAsia"/>
        </w:rPr>
        <w:br/>
      </w:r>
      <w:r>
        <w:rPr>
          <w:rFonts w:hint="eastAsia"/>
        </w:rPr>
        <w:t>　　　　一 2010～2015年发展预测</w:t>
      </w:r>
      <w:r>
        <w:rPr>
          <w:rFonts w:hint="eastAsia"/>
        </w:rPr>
        <w:br/>
      </w:r>
      <w:r>
        <w:rPr>
          <w:rFonts w:hint="eastAsia"/>
        </w:rPr>
        <w:t>　　　　二 2010～2030年发展预测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2009-2010年中国数控机床市场分析</w:t>
      </w:r>
      <w:r>
        <w:rPr>
          <w:rFonts w:hint="eastAsia"/>
        </w:rPr>
        <w:br/>
      </w:r>
      <w:r>
        <w:rPr>
          <w:rFonts w:hint="eastAsia"/>
        </w:rPr>
        <w:t>　　第一节 2009-2010年数控机车产量分析</w:t>
      </w:r>
      <w:r>
        <w:rPr>
          <w:rFonts w:hint="eastAsia"/>
        </w:rPr>
        <w:br/>
      </w:r>
      <w:r>
        <w:rPr>
          <w:rFonts w:hint="eastAsia"/>
        </w:rPr>
        <w:t>　　　　一 2009-2010年金属切削机床</w:t>
      </w:r>
      <w:r>
        <w:rPr>
          <w:rFonts w:hint="eastAsia"/>
        </w:rPr>
        <w:br/>
      </w:r>
      <w:r>
        <w:rPr>
          <w:rFonts w:hint="eastAsia"/>
        </w:rPr>
        <w:t>　　　　二 2009-2010年数控金属切削机床</w:t>
      </w:r>
      <w:r>
        <w:rPr>
          <w:rFonts w:hint="eastAsia"/>
        </w:rPr>
        <w:br/>
      </w:r>
      <w:r>
        <w:rPr>
          <w:rFonts w:hint="eastAsia"/>
        </w:rPr>
        <w:t>　　　　三 2009-2010年金属成形机床</w:t>
      </w:r>
      <w:r>
        <w:rPr>
          <w:rFonts w:hint="eastAsia"/>
        </w:rPr>
        <w:br/>
      </w:r>
      <w:r>
        <w:rPr>
          <w:rFonts w:hint="eastAsia"/>
        </w:rPr>
        <w:t>　　　　四 2009-2010年数控金属成形机床</w:t>
      </w:r>
      <w:r>
        <w:rPr>
          <w:rFonts w:hint="eastAsia"/>
        </w:rPr>
        <w:br/>
      </w:r>
      <w:r>
        <w:rPr>
          <w:rFonts w:hint="eastAsia"/>
        </w:rPr>
        <w:t>　　第二节 2009-2010年数控机床消费分析</w:t>
      </w:r>
      <w:r>
        <w:rPr>
          <w:rFonts w:hint="eastAsia"/>
        </w:rPr>
        <w:br/>
      </w:r>
      <w:r>
        <w:rPr>
          <w:rFonts w:hint="eastAsia"/>
        </w:rPr>
        <w:t>　　　　一 2009-2010年数控机床消费规模</w:t>
      </w:r>
      <w:r>
        <w:rPr>
          <w:rFonts w:hint="eastAsia"/>
        </w:rPr>
        <w:br/>
      </w:r>
      <w:r>
        <w:rPr>
          <w:rFonts w:hint="eastAsia"/>
        </w:rPr>
        <w:t>　　　　二 2009-2010年汽车行业</w:t>
      </w:r>
      <w:r>
        <w:rPr>
          <w:rFonts w:hint="eastAsia"/>
        </w:rPr>
        <w:br/>
      </w:r>
      <w:r>
        <w:rPr>
          <w:rFonts w:hint="eastAsia"/>
        </w:rPr>
        <w:t>　　　　三 2009-2010年电力工业</w:t>
      </w:r>
      <w:r>
        <w:rPr>
          <w:rFonts w:hint="eastAsia"/>
        </w:rPr>
        <w:br/>
      </w:r>
      <w:r>
        <w:rPr>
          <w:rFonts w:hint="eastAsia"/>
        </w:rPr>
        <w:t>　　　　四 2009-2010年船舶工业</w:t>
      </w:r>
      <w:r>
        <w:rPr>
          <w:rFonts w:hint="eastAsia"/>
        </w:rPr>
        <w:br/>
      </w:r>
      <w:r>
        <w:rPr>
          <w:rFonts w:hint="eastAsia"/>
        </w:rPr>
        <w:t>　　　　五 2009-2010年航空工业</w:t>
      </w:r>
      <w:r>
        <w:rPr>
          <w:rFonts w:hint="eastAsia"/>
        </w:rPr>
        <w:br/>
      </w:r>
      <w:r>
        <w:rPr>
          <w:rFonts w:hint="eastAsia"/>
        </w:rPr>
        <w:t>　　　　六 2009-2010年铁路建设</w:t>
      </w:r>
      <w:r>
        <w:rPr>
          <w:rFonts w:hint="eastAsia"/>
        </w:rPr>
        <w:br/>
      </w:r>
      <w:r>
        <w:rPr>
          <w:rFonts w:hint="eastAsia"/>
        </w:rPr>
        <w:t>　　　　七 2009-2010年工程机械</w:t>
      </w:r>
      <w:r>
        <w:rPr>
          <w:rFonts w:hint="eastAsia"/>
        </w:rPr>
        <w:br/>
      </w:r>
      <w:r>
        <w:rPr>
          <w:rFonts w:hint="eastAsia"/>
        </w:rPr>
        <w:t>　　　　八 2009-2010年电子信息</w:t>
      </w:r>
      <w:r>
        <w:rPr>
          <w:rFonts w:hint="eastAsia"/>
        </w:rPr>
        <w:br/>
      </w:r>
      <w:r>
        <w:rPr>
          <w:rFonts w:hint="eastAsia"/>
        </w:rPr>
        <w:t>　　第三节 2009-2010年市场竞争分析</w:t>
      </w:r>
      <w:r>
        <w:rPr>
          <w:rFonts w:hint="eastAsia"/>
        </w:rPr>
        <w:br/>
      </w:r>
      <w:r>
        <w:rPr>
          <w:rFonts w:hint="eastAsia"/>
        </w:rPr>
        <w:t>　　　　一 行业竞争格局分析</w:t>
      </w:r>
      <w:r>
        <w:rPr>
          <w:rFonts w:hint="eastAsia"/>
        </w:rPr>
        <w:br/>
      </w:r>
      <w:r>
        <w:rPr>
          <w:rFonts w:hint="eastAsia"/>
        </w:rPr>
        <w:t>　　　　二 全球机床领先企业</w:t>
      </w:r>
      <w:r>
        <w:rPr>
          <w:rFonts w:hint="eastAsia"/>
        </w:rPr>
        <w:br/>
      </w:r>
      <w:r>
        <w:rPr>
          <w:rFonts w:hint="eastAsia"/>
        </w:rPr>
        <w:t>　　　　三 国内机床领先企业</w:t>
      </w:r>
      <w:r>
        <w:rPr>
          <w:rFonts w:hint="eastAsia"/>
        </w:rPr>
        <w:br/>
      </w:r>
      <w:r>
        <w:rPr>
          <w:rFonts w:hint="eastAsia"/>
        </w:rPr>
        <w:t>　　　　四 行业进入壁垒分析</w:t>
      </w:r>
      <w:r>
        <w:rPr>
          <w:rFonts w:hint="eastAsia"/>
        </w:rPr>
        <w:br/>
      </w:r>
      <w:r>
        <w:rPr>
          <w:rFonts w:hint="eastAsia"/>
        </w:rPr>
        <w:t>　　第四节 2009-2010年数控机床进出口</w:t>
      </w:r>
      <w:r>
        <w:rPr>
          <w:rFonts w:hint="eastAsia"/>
        </w:rPr>
        <w:br/>
      </w:r>
      <w:r>
        <w:rPr>
          <w:rFonts w:hint="eastAsia"/>
        </w:rPr>
        <w:t>　　　　一 2009-2010年进口分析</w:t>
      </w:r>
      <w:r>
        <w:rPr>
          <w:rFonts w:hint="eastAsia"/>
        </w:rPr>
        <w:br/>
      </w:r>
      <w:r>
        <w:rPr>
          <w:rFonts w:hint="eastAsia"/>
        </w:rPr>
        <w:t>　　　　二 2009-2010年出口分析</w:t>
      </w:r>
      <w:r>
        <w:rPr>
          <w:rFonts w:hint="eastAsia"/>
        </w:rPr>
        <w:br/>
      </w:r>
      <w:r>
        <w:rPr>
          <w:rFonts w:hint="eastAsia"/>
        </w:rPr>
        <w:t>　　　　三 机场进出口政策分析</w:t>
      </w:r>
      <w:r>
        <w:rPr>
          <w:rFonts w:hint="eastAsia"/>
        </w:rPr>
        <w:br/>
      </w:r>
      <w:r>
        <w:rPr>
          <w:rFonts w:hint="eastAsia"/>
        </w:rPr>
        <w:t>　　第五节 数控机床技术分析</w:t>
      </w:r>
      <w:r>
        <w:rPr>
          <w:rFonts w:hint="eastAsia"/>
        </w:rPr>
        <w:br/>
      </w:r>
      <w:r>
        <w:rPr>
          <w:rFonts w:hint="eastAsia"/>
        </w:rPr>
        <w:t>　　　　一 国内技术发展分析</w:t>
      </w:r>
      <w:r>
        <w:rPr>
          <w:rFonts w:hint="eastAsia"/>
        </w:rPr>
        <w:br/>
      </w:r>
      <w:r>
        <w:rPr>
          <w:rFonts w:hint="eastAsia"/>
        </w:rPr>
        <w:t>　　　　二 重型数控机床发展状况</w:t>
      </w:r>
      <w:r>
        <w:rPr>
          <w:rFonts w:hint="eastAsia"/>
        </w:rPr>
        <w:br/>
      </w:r>
      <w:r>
        <w:rPr>
          <w:rFonts w:hint="eastAsia"/>
        </w:rPr>
        <w:t>　　第六节 行业管理体系及政策</w:t>
      </w:r>
      <w:r>
        <w:rPr>
          <w:rFonts w:hint="eastAsia"/>
        </w:rPr>
        <w:br/>
      </w:r>
      <w:r>
        <w:rPr>
          <w:rFonts w:hint="eastAsia"/>
        </w:rPr>
        <w:t>　　　　一 行业管理体制</w:t>
      </w:r>
      <w:r>
        <w:rPr>
          <w:rFonts w:hint="eastAsia"/>
        </w:rPr>
        <w:br/>
      </w:r>
      <w:r>
        <w:rPr>
          <w:rFonts w:hint="eastAsia"/>
        </w:rPr>
        <w:t>　　　　二 行业法律法规及政策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2009-2010年领先企业竞争力分析</w:t>
      </w:r>
      <w:r>
        <w:rPr>
          <w:rFonts w:hint="eastAsia"/>
        </w:rPr>
        <w:br/>
      </w:r>
      <w:r>
        <w:rPr>
          <w:rFonts w:hint="eastAsia"/>
        </w:rPr>
        <w:t>　　第一节 沈阳机床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　　三 2009-2010年盈利</w:t>
      </w:r>
      <w:r>
        <w:rPr>
          <w:rFonts w:hint="eastAsia"/>
        </w:rPr>
        <w:br/>
      </w:r>
      <w:r>
        <w:rPr>
          <w:rFonts w:hint="eastAsia"/>
        </w:rPr>
        <w:t>　　第二节 秦川发展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　　三 2009-2010年盈利</w:t>
      </w:r>
      <w:r>
        <w:rPr>
          <w:rFonts w:hint="eastAsia"/>
        </w:rPr>
        <w:br/>
      </w:r>
      <w:r>
        <w:rPr>
          <w:rFonts w:hint="eastAsia"/>
        </w:rPr>
        <w:t>　　第三节 昆明机床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　　三 2009-2010年盈利</w:t>
      </w:r>
      <w:r>
        <w:rPr>
          <w:rFonts w:hint="eastAsia"/>
        </w:rPr>
        <w:br/>
      </w:r>
      <w:r>
        <w:rPr>
          <w:rFonts w:hint="eastAsia"/>
        </w:rPr>
        <w:t>　　第四节 大连机床集团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第五节 北京第一机床厂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第六节 齐重数控装备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第七节 齐齐哈尔二机床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第八节 武汉重型机床集团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第九节 宁波海天精工机械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第十节 宝鸡机床集团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第十一节 杭州友佳精密机械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t>　　第十二节 浙江日发数码精密机械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2009-2010年运营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2010-2015年机床产业前景及趋势预测</w:t>
      </w:r>
      <w:r>
        <w:rPr>
          <w:rFonts w:hint="eastAsia"/>
        </w:rPr>
        <w:br/>
      </w:r>
      <w:r>
        <w:rPr>
          <w:rFonts w:hint="eastAsia"/>
        </w:rPr>
        <w:t>　　第一节 行业发展影响因素分析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第二节 机床产业发展趋势</w:t>
      </w:r>
      <w:r>
        <w:rPr>
          <w:rFonts w:hint="eastAsia"/>
        </w:rPr>
        <w:br/>
      </w:r>
      <w:r>
        <w:rPr>
          <w:rFonts w:hint="eastAsia"/>
        </w:rPr>
        <w:t>　　　　一 市场变化趋势</w:t>
      </w:r>
      <w:r>
        <w:rPr>
          <w:rFonts w:hint="eastAsia"/>
        </w:rPr>
        <w:br/>
      </w:r>
      <w:r>
        <w:rPr>
          <w:rFonts w:hint="eastAsia"/>
        </w:rPr>
        <w:t>　　　　二 产业发展趋势</w:t>
      </w:r>
      <w:r>
        <w:rPr>
          <w:rFonts w:hint="eastAsia"/>
        </w:rPr>
        <w:br/>
      </w:r>
      <w:r>
        <w:rPr>
          <w:rFonts w:hint="eastAsia"/>
        </w:rPr>
        <w:t>　　　　三 技术发展趋势</w:t>
      </w:r>
      <w:r>
        <w:rPr>
          <w:rFonts w:hint="eastAsia"/>
        </w:rPr>
        <w:br/>
      </w:r>
      <w:r>
        <w:rPr>
          <w:rFonts w:hint="eastAsia"/>
        </w:rPr>
        <w:t>　　第三节 中:智:林:　我国数控机床产业趋势</w:t>
      </w:r>
      <w:r>
        <w:rPr>
          <w:rFonts w:hint="eastAsia"/>
        </w:rPr>
        <w:br/>
      </w:r>
      <w:r>
        <w:rPr>
          <w:rFonts w:hint="eastAsia"/>
        </w:rPr>
        <w:t>　　图表 1 2001-2009 年机床行业利润总额趋势图</w:t>
      </w:r>
      <w:r>
        <w:rPr>
          <w:rFonts w:hint="eastAsia"/>
        </w:rPr>
        <w:br/>
      </w:r>
      <w:r>
        <w:rPr>
          <w:rFonts w:hint="eastAsia"/>
        </w:rPr>
        <w:t>　　图表 2 1999～2009年世界机床产值</w:t>
      </w:r>
      <w:r>
        <w:rPr>
          <w:rFonts w:hint="eastAsia"/>
        </w:rPr>
        <w:br/>
      </w:r>
      <w:r>
        <w:rPr>
          <w:rFonts w:hint="eastAsia"/>
        </w:rPr>
        <w:t>　　图表 3 1999～2009年世界机床消费额</w:t>
      </w:r>
      <w:r>
        <w:rPr>
          <w:rFonts w:hint="eastAsia"/>
        </w:rPr>
        <w:br/>
      </w:r>
      <w:r>
        <w:rPr>
          <w:rFonts w:hint="eastAsia"/>
        </w:rPr>
        <w:t>　　图表 4 2009-2010年金属切削机床产量</w:t>
      </w:r>
      <w:r>
        <w:rPr>
          <w:rFonts w:hint="eastAsia"/>
        </w:rPr>
        <w:br/>
      </w:r>
      <w:r>
        <w:rPr>
          <w:rFonts w:hint="eastAsia"/>
        </w:rPr>
        <w:t>　　图表 7 2009-2010年数控金属切削机床区域产量</w:t>
      </w:r>
      <w:r>
        <w:rPr>
          <w:rFonts w:hint="eastAsia"/>
        </w:rPr>
        <w:br/>
      </w:r>
      <w:r>
        <w:rPr>
          <w:rFonts w:hint="eastAsia"/>
        </w:rPr>
        <w:t>　　图表 9 2009-2010年数控金属成形机床产量</w:t>
      </w:r>
      <w:r>
        <w:rPr>
          <w:rFonts w:hint="eastAsia"/>
        </w:rPr>
        <w:br/>
      </w:r>
      <w:r>
        <w:rPr>
          <w:rFonts w:hint="eastAsia"/>
        </w:rPr>
        <w:t>　　图表 10 2009-2010年金属成形机床区域产量</w:t>
      </w:r>
      <w:r>
        <w:rPr>
          <w:rFonts w:hint="eastAsia"/>
        </w:rPr>
        <w:br/>
      </w:r>
      <w:r>
        <w:rPr>
          <w:rFonts w:hint="eastAsia"/>
        </w:rPr>
        <w:t>　　图表 11 2009-2010年数控金属成形机床区域产量</w:t>
      </w:r>
      <w:r>
        <w:rPr>
          <w:rFonts w:hint="eastAsia"/>
        </w:rPr>
        <w:br/>
      </w:r>
      <w:r>
        <w:rPr>
          <w:rFonts w:hint="eastAsia"/>
        </w:rPr>
        <w:t>　　图表 12 2001-2009年国内数控机床消费规模一览表</w:t>
      </w:r>
      <w:r>
        <w:rPr>
          <w:rFonts w:hint="eastAsia"/>
        </w:rPr>
        <w:br/>
      </w:r>
      <w:r>
        <w:rPr>
          <w:rFonts w:hint="eastAsia"/>
        </w:rPr>
        <w:t>　　图表 13 2007年12月至2009 年6月期间机床产值排名前20位机床生产企业</w:t>
      </w:r>
      <w:r>
        <w:rPr>
          <w:rFonts w:hint="eastAsia"/>
        </w:rPr>
        <w:br/>
      </w:r>
      <w:r>
        <w:rPr>
          <w:rFonts w:hint="eastAsia"/>
        </w:rPr>
        <w:t>　　图表 14 2008年112家金属切削机床行业重点联系企业产值前10名企业</w:t>
      </w:r>
      <w:r>
        <w:rPr>
          <w:rFonts w:hint="eastAsia"/>
        </w:rPr>
        <w:br/>
      </w:r>
      <w:r>
        <w:rPr>
          <w:rFonts w:hint="eastAsia"/>
        </w:rPr>
        <w:t>　　图表 15 2008年112家数控金属切削机床行业重点联系企业产值前10名企业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5eb8629f0e4f5e" w:history="1">
        <w:r>
          <w:rPr>
            <w:rStyle w:val="Hyperlink"/>
          </w:rPr>
          <w:t>2010-2015年中国数控机床市场调研及发展前景预测报告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5eb8629f0e4f5e" w:history="1">
        <w:r>
          <w:rPr>
            <w:rStyle w:val="Hyperlink"/>
          </w:rPr>
          <w:t>https://www.20087.com/2010-11/R_2010_2015shukongjichuangshichangdiao.html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热点：中国十大机器视觉公司、数控机床编程与操作培训学校、数控机床专业、数控机床多少钱一台?、学数控一般什么学历、数控机床有哪几种、45岁学数控车床晚不晚、数控机床加工、数控机床英文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d17321dc1c4eef" w:history="1">
      <w:r>
        <w:rPr>
          <w:rStyle w:val="Hyperlink"/>
        </w:rPr>
        <w:t>2010-2015年中国数控机床市场调研及发展前景预测报告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shukongjichuangshichangdiao.html" TargetMode="External" Id="R545eb8629f0e4f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shukongjichuangshichangdiao.html" TargetMode="External" Id="R57d17321dc1c4e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2010-11-02T03:39:00Z</dcterms:created>
  <dcterms:modified xsi:type="dcterms:W3CDTF">2010-11-02T04:39:00Z</dcterms:modified>
  <dc:subject>2010-2015年中国数控机床市场调研及发展前景预测报告</dc:subject>
  <dc:title>2010-2015年中国数控机床市场调研及发展前景预测报告</dc:title>
  <cp:keywords>2010-2015年中国数控机床市场调研及发展前景预测报告</cp:keywords>
  <dc:description>2010-2015年中国数控机床市场调研及发展前景预测报告</dc:description>
</cp:coreProperties>
</file>