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36495725c4e60" w:history="1">
              <w:r>
                <w:rPr>
                  <w:rStyle w:val="Hyperlink"/>
                </w:rPr>
                <w:t>2012-2016年中国无影灯行业投资规划及发展前景咨询报告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36495725c4e60" w:history="1">
              <w:r>
                <w:rPr>
                  <w:rStyle w:val="Hyperlink"/>
                </w:rPr>
                <w:t>2012-2016年中国无影灯行业投资规划及发展前景咨询报告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36495725c4e60" w:history="1">
                <w:r>
                  <w:rPr>
                    <w:rStyle w:val="Hyperlink"/>
                  </w:rPr>
                  <w:t>https://www.20087.com/2010-11/R_2010_2015wuyingdengxingyeshichangjin.html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灯是手术室中的重要设备，其设计目的是通过多角度照明消除手术区域的阴影，为外科医生提供清晰明亮的视野。随着医疗技术的进步，现代无影灯不仅在光源设计上进行了改进，引入了LED等新型光源，还增加了智能控制功能，可以根据手术需求自动调节亮度和色温。此外，为了减少手术过程中对手术团队的干扰，一些无影灯还配备了无线遥控装置，便于医护人员操作。</w:t>
      </w:r>
      <w:r>
        <w:rPr>
          <w:rFonts w:hint="eastAsia"/>
        </w:rPr>
        <w:br/>
      </w:r>
      <w:r>
        <w:rPr>
          <w:rFonts w:hint="eastAsia"/>
        </w:rPr>
        <w:t>　　未来，无影灯的发展将更加注重智能化与人性化。市场调研网认为，一方面，通过集成AI图像识别技术，未来的无影灯可以智能识别手术部位的变化，自动调整光照角度和强度，提高手术效率。另一方面，随着人体工程学理念的融入，无影灯的设计将更加注重减少对手术团队的视觉疲劳，创造更舒适的手术环境。此外，考虑到节能环保的趋势，未来无影灯还将进一步提高能效比，减少能耗，降低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中国无影灯行业竞争背景分析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四、政策变更对无影灯行业影响分析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六、欧债危机对无影灯行业影响分析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六、社会背景对无影灯行业影响分析</w:t>
      </w:r>
      <w:r>
        <w:rPr>
          <w:rFonts w:hint="eastAsia"/>
        </w:rPr>
        <w:br/>
      </w:r>
      <w:r>
        <w:rPr>
          <w:rFonts w:hint="eastAsia"/>
        </w:rPr>
        <w:t>　　第四节 无影灯技术背景</w:t>
      </w:r>
      <w:r>
        <w:rPr>
          <w:rFonts w:hint="eastAsia"/>
        </w:rPr>
        <w:br/>
      </w:r>
      <w:r>
        <w:rPr>
          <w:rFonts w:hint="eastAsia"/>
        </w:rPr>
        <w:t>　　　　一、无影灯技术研发现状</w:t>
      </w:r>
      <w:r>
        <w:rPr>
          <w:rFonts w:hint="eastAsia"/>
        </w:rPr>
        <w:br/>
      </w:r>
      <w:r>
        <w:rPr>
          <w:rFonts w:hint="eastAsia"/>
        </w:rPr>
        <w:t>　　　　二、无影灯新技术应用</w:t>
      </w:r>
      <w:r>
        <w:rPr>
          <w:rFonts w:hint="eastAsia"/>
        </w:rPr>
        <w:br/>
      </w:r>
      <w:r>
        <w:rPr>
          <w:rFonts w:hint="eastAsia"/>
        </w:rPr>
        <w:t>　　　　三、无影灯技术发展趋势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四、技术创新对无影灯行业影响分析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中国无影灯行业市场现状分析</w:t>
      </w:r>
      <w:r>
        <w:rPr>
          <w:rFonts w:hint="eastAsia"/>
        </w:rPr>
        <w:br/>
      </w:r>
      <w:r>
        <w:rPr>
          <w:rFonts w:hint="eastAsia"/>
        </w:rPr>
        <w:t>　　第一节 无影灯市场发展阶段</w:t>
      </w:r>
      <w:r>
        <w:rPr>
          <w:rFonts w:hint="eastAsia"/>
        </w:rPr>
        <w:br/>
      </w:r>
      <w:r>
        <w:rPr>
          <w:rFonts w:hint="eastAsia"/>
        </w:rPr>
        <w:t>　　第二节 无影灯市场竞争结构</w:t>
      </w:r>
      <w:r>
        <w:rPr>
          <w:rFonts w:hint="eastAsia"/>
        </w:rPr>
        <w:br/>
      </w:r>
      <w:r>
        <w:rPr>
          <w:rFonts w:hint="eastAsia"/>
        </w:rPr>
        <w:t>　　第三节 无影灯市场供需格局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一、2008-2012年中国无影灯行业的供给分析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二、2008-2012年中国无影灯行业的需求分析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三、2008-2012年中国无影灯行业的供需平衡分析</w:t>
      </w:r>
      <w:r>
        <w:rPr>
          <w:rFonts w:hint="eastAsia"/>
        </w:rPr>
        <w:br/>
      </w:r>
      <w:r>
        <w:rPr>
          <w:rFonts w:hint="eastAsia"/>
        </w:rPr>
        <w:t>　　第四节 无影灯市场发展趋势</w:t>
      </w:r>
      <w:r>
        <w:rPr>
          <w:rFonts w:hint="eastAsia"/>
        </w:rPr>
        <w:br/>
      </w:r>
      <w:r>
        <w:rPr>
          <w:rFonts w:hint="eastAsia"/>
        </w:rPr>
        <w:t>　　第五节 无影灯未来市场预测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一、2012-2016年中国无影灯行业的供给预测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二、2012-2016年中国无影灯行业的需求预测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中国无影灯行业的进出口分析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中国无影灯行业的进出口格局分析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一、无影灯进口格局</w:t>
      </w:r>
      <w:r>
        <w:rPr>
          <w:rFonts w:hint="eastAsia"/>
        </w:rPr>
        <w:br/>
      </w:r>
      <w:r>
        <w:rPr>
          <w:rFonts w:hint="eastAsia"/>
        </w:rPr>
        <w:t>　　　　二、无影灯出口格局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2008-2012年中国无影灯行业的进出口数据统计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一、无影灯进口数据</w:t>
      </w:r>
      <w:r>
        <w:rPr>
          <w:rFonts w:hint="eastAsia"/>
        </w:rPr>
        <w:br/>
      </w:r>
      <w:r>
        <w:rPr>
          <w:rFonts w:hint="eastAsia"/>
        </w:rPr>
        <w:t>　　　　二、无影灯出口数据</w:t>
      </w:r>
      <w:r>
        <w:rPr>
          <w:rFonts w:hint="eastAsia"/>
        </w:rPr>
        <w:br/>
      </w:r>
      <w:r>
        <w:rPr>
          <w:rFonts w:hint="eastAsia"/>
        </w:rPr>
        <w:t>　　第三节 无影灯进出口因素分析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四、营销模式对无影灯产品进出口影响分析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2012-2016年中国无影灯行业进口预测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2012-2016年中国无影灯行业出口预测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2008-2012年中国无影灯行业重点数据解析</w:t>
      </w:r>
      <w:r>
        <w:rPr>
          <w:rFonts w:hint="eastAsia"/>
        </w:rPr>
        <w:br/>
      </w:r>
      <w:r>
        <w:rPr>
          <w:rFonts w:hint="eastAsia"/>
        </w:rPr>
        <w:t>　　第一节 无影灯行业规模情况分析</w:t>
      </w:r>
      <w:r>
        <w:rPr>
          <w:rFonts w:hint="eastAsia"/>
        </w:rPr>
        <w:br/>
      </w:r>
      <w:r>
        <w:rPr>
          <w:rFonts w:hint="eastAsia"/>
        </w:rPr>
        <w:t>　　　　一、无影灯行业单位规模情况分析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二、无影灯行业人员规模状况分析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三、无影灯行业资产规模状况分析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四、无影灯行业市场规模状况分析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无影灯行业综合能力分析</w:t>
      </w:r>
      <w:r>
        <w:rPr>
          <w:rFonts w:hint="eastAsia"/>
        </w:rPr>
        <w:br/>
      </w:r>
      <w:r>
        <w:rPr>
          <w:rFonts w:hint="eastAsia"/>
        </w:rPr>
        <w:t>　　　　一、无影灯行业盈利能力分析</w:t>
      </w:r>
      <w:r>
        <w:rPr>
          <w:rFonts w:hint="eastAsia"/>
        </w:rPr>
        <w:br/>
      </w:r>
      <w:r>
        <w:rPr>
          <w:rFonts w:hint="eastAsia"/>
        </w:rPr>
        <w:t>　　　　二、无影灯行业偿债能力分析</w:t>
      </w:r>
      <w:r>
        <w:rPr>
          <w:rFonts w:hint="eastAsia"/>
        </w:rPr>
        <w:br/>
      </w:r>
      <w:r>
        <w:rPr>
          <w:rFonts w:hint="eastAsia"/>
        </w:rPr>
        <w:t>　　　　三、无影灯行业营运能力分析</w:t>
      </w:r>
      <w:r>
        <w:rPr>
          <w:rFonts w:hint="eastAsia"/>
        </w:rPr>
        <w:br/>
      </w:r>
      <w:r>
        <w:rPr>
          <w:rFonts w:hint="eastAsia"/>
        </w:rPr>
        <w:t>　　　　四、无影灯行业发展能力分析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无影灯行业区域格局分析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中国无影灯行业市场竞争分析</w:t>
      </w:r>
      <w:r>
        <w:rPr>
          <w:rFonts w:hint="eastAsia"/>
        </w:rPr>
        <w:br/>
      </w:r>
      <w:r>
        <w:rPr>
          <w:rFonts w:hint="eastAsia"/>
        </w:rPr>
        <w:t>　　第一节 无影灯行业竞争结构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中国无影灯行业国际竞争力比较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无影灯行业集中度分析</w:t>
      </w:r>
      <w:r>
        <w:rPr>
          <w:rFonts w:hint="eastAsia"/>
        </w:rPr>
        <w:br/>
      </w:r>
      <w:r>
        <w:rPr>
          <w:rFonts w:hint="eastAsia"/>
        </w:rPr>
        <w:t>　　第四节 无影灯行业竞争趋势</w:t>
      </w:r>
      <w:r>
        <w:rPr>
          <w:rFonts w:hint="eastAsia"/>
        </w:rPr>
        <w:br/>
      </w:r>
      <w:r>
        <w:rPr>
          <w:rFonts w:hint="eastAsia"/>
        </w:rPr>
        <w:t>　　第五节 无影灯行业竞争策略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2009-2011年中国无影灯行业重点企业分析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2012-2016年中国无影灯行业投资分析</w:t>
      </w:r>
      <w:r>
        <w:rPr>
          <w:rFonts w:hint="eastAsia"/>
        </w:rPr>
        <w:br/>
      </w:r>
      <w:r>
        <w:rPr>
          <w:rFonts w:hint="eastAsia"/>
        </w:rPr>
        <w:t>　　第一节 无影灯投资环境</w:t>
      </w:r>
      <w:r>
        <w:rPr>
          <w:rFonts w:hint="eastAsia"/>
        </w:rPr>
        <w:br/>
      </w:r>
      <w:r>
        <w:rPr>
          <w:rFonts w:hint="eastAsia"/>
        </w:rPr>
        <w:t>　　第二节 无影灯投资机遇</w:t>
      </w:r>
      <w:r>
        <w:rPr>
          <w:rFonts w:hint="eastAsia"/>
        </w:rPr>
        <w:br/>
      </w:r>
      <w:r>
        <w:rPr>
          <w:rFonts w:hint="eastAsia"/>
        </w:rPr>
        <w:t>　　第三节 无影灯投资风险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无影灯投资前景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无影灯行业品牌经营分析及策略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无影灯行业市场品牌SWOT分析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无影灯行业的品牌风险分析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无影灯行业市场品牌建设及策略建议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2012-2016年中国无影灯行业前景分析及对策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2012-2016年中国无影灯行业发展前景分析</w:t>
      </w:r>
      <w:r>
        <w:rPr>
          <w:rFonts w:hint="eastAsia"/>
        </w:rPr>
        <w:br/>
      </w:r>
      <w:r>
        <w:rPr>
          <w:rFonts w:hint="eastAsia"/>
        </w:rPr>
        <w:t>　　　　一、无影灯行业市场发展前景分析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二、无影灯行业市场蕴藏的商机分析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三、无影灯行业整体规划解读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中⋅智⋅林⋅无影灯行业发展对策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36495725c4e60" w:history="1">
        <w:r>
          <w:rPr>
            <w:rStyle w:val="Hyperlink"/>
          </w:rPr>
          <w:t>2012-2016年中国无影灯行业投资规划及发展前景咨询报告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36495725c4e60" w:history="1">
        <w:r>
          <w:rPr>
            <w:rStyle w:val="Hyperlink"/>
          </w:rPr>
          <w:t>https://www.20087.com/2010-11/R_2010_2015wuyingdengxingyeshichangjin.html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热点：无影灯图片、无影灯是什么、无影灯价格、无影灯恐怖游戏、无影灯下连续剧全集免费播放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2003bd1114aa5" w:history="1">
      <w:r>
        <w:rPr>
          <w:rStyle w:val="Hyperlink"/>
        </w:rPr>
        <w:t>2012-2016年中国无影灯行业投资规划及发展前景咨询报告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wuyingdengxingyeshichangjin.html" TargetMode="External" Id="Rf2f36495725c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wuyingdengxingyeshichangjin.html" TargetMode="External" Id="R7162003bd111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2012-06-27T06:57:00Z</dcterms:created>
  <dcterms:modified xsi:type="dcterms:W3CDTF">2012-06-27T07:57:00Z</dcterms:modified>
  <dc:subject>2012-2016年中国无影灯行业投资规划及发展前景咨询报告</dc:subject>
  <dc:title>2012-2016年中国无影灯行业投资规划及发展前景咨询报告</dc:title>
  <cp:keywords>2012-2016年中国无影灯行业投资规划及发展前景咨询报告</cp:keywords>
  <dc:description>2012-2016年中国无影灯行业投资规划及发展前景咨询报告</dc:description>
</cp:coreProperties>
</file>