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6d6b24cf44738" w:history="1">
              <w:r>
                <w:rPr>
                  <w:rStyle w:val="Hyperlink"/>
                </w:rPr>
                <w:t>2012-2016年中国槟榔市场调研及发展趋势分析报告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6d6b24cf44738" w:history="1">
              <w:r>
                <w:rPr>
                  <w:rStyle w:val="Hyperlink"/>
                </w:rPr>
                <w:t>2012-2016年中国槟榔市场调研及发展趋势分析报告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6d6b24cf44738" w:history="1">
                <w:r>
                  <w:rPr>
                    <w:rStyle w:val="Hyperlink"/>
                  </w:rPr>
                  <w:t>https://www.20087.com/2010-11/R_2010_2015zuolangxingyeshichangjingzh601.html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一种传统食品，在东南亚和中国南部地区有着悠久的历史和深厚的文化底蕴。近年来，随着消费者健康意识的提高，槟榔产业面临着转型升级的压力。为了适应市场需求，槟榔产品不断推陈出新，推出了多种口味和形式，如即食槟榔、槟榔口香糖等。同时，随着加工技术的进步，槟榔的生产过程更加规范化，确保了产品的质量和安全。此外，槟榔产业也在积极探索健康化、功能化的发展方向，如开发具有口腔清洁功能的槟榔制品。</w:t>
      </w:r>
      <w:r>
        <w:rPr>
          <w:rFonts w:hint="eastAsia"/>
        </w:rPr>
        <w:br/>
      </w:r>
      <w:r>
        <w:rPr>
          <w:rFonts w:hint="eastAsia"/>
        </w:rPr>
        <w:t>　　未来，槟榔产业的发展将更加注重健康化和多元化。随着健康食品理念的普及，槟榔产业将致力于减少有害成分，开发更多具有健康功效的产品，如添加维生素、矿物质等营养成分的槟榔制品。同时，随着年轻一代消费者对个性化、时尚化产品的需求增加，槟榔产业将不断创新口味和包装设计，吸引更多年轻消费者的关注。此外，随着国际贸易的发展，槟榔产品将开拓海外市场，提升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中国槟榔行业竞争背景分析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四、政策变更对槟榔行业影响分析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六、欧债危机对槟榔行业影响分析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六、社会背景对槟榔行业影响分析</w:t>
      </w:r>
      <w:r>
        <w:rPr>
          <w:rFonts w:hint="eastAsia"/>
        </w:rPr>
        <w:br/>
      </w:r>
      <w:r>
        <w:rPr>
          <w:rFonts w:hint="eastAsia"/>
        </w:rPr>
        <w:t>　　第四节 槟榔技术背景</w:t>
      </w:r>
      <w:r>
        <w:rPr>
          <w:rFonts w:hint="eastAsia"/>
        </w:rPr>
        <w:br/>
      </w:r>
      <w:r>
        <w:rPr>
          <w:rFonts w:hint="eastAsia"/>
        </w:rPr>
        <w:t>　　　　一、槟榔技术研发现状</w:t>
      </w:r>
      <w:r>
        <w:rPr>
          <w:rFonts w:hint="eastAsia"/>
        </w:rPr>
        <w:br/>
      </w:r>
      <w:r>
        <w:rPr>
          <w:rFonts w:hint="eastAsia"/>
        </w:rPr>
        <w:t>　　　　二、槟榔新技术应用</w:t>
      </w:r>
      <w:r>
        <w:rPr>
          <w:rFonts w:hint="eastAsia"/>
        </w:rPr>
        <w:br/>
      </w:r>
      <w:r>
        <w:rPr>
          <w:rFonts w:hint="eastAsia"/>
        </w:rPr>
        <w:t>　　　　三、槟榔技术发展趋势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四、技术创新对槟榔行业影响分析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中国槟榔行业市场现状分析</w:t>
      </w:r>
      <w:r>
        <w:rPr>
          <w:rFonts w:hint="eastAsia"/>
        </w:rPr>
        <w:br/>
      </w:r>
      <w:r>
        <w:rPr>
          <w:rFonts w:hint="eastAsia"/>
        </w:rPr>
        <w:t>　　第一节 槟榔市场发展阶段</w:t>
      </w:r>
      <w:r>
        <w:rPr>
          <w:rFonts w:hint="eastAsia"/>
        </w:rPr>
        <w:br/>
      </w:r>
      <w:r>
        <w:rPr>
          <w:rFonts w:hint="eastAsia"/>
        </w:rPr>
        <w:t>　　第二节 槟榔市场竞争结构</w:t>
      </w:r>
      <w:r>
        <w:rPr>
          <w:rFonts w:hint="eastAsia"/>
        </w:rPr>
        <w:br/>
      </w:r>
      <w:r>
        <w:rPr>
          <w:rFonts w:hint="eastAsia"/>
        </w:rPr>
        <w:t>　　第三节 槟榔市场供需格局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一、2008-2012年中国槟榔行业的供给分析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二、2008-2012年中国槟榔行业的需求分析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三、2008-2012年中国槟榔行业的供需平衡分析</w:t>
      </w:r>
      <w:r>
        <w:rPr>
          <w:rFonts w:hint="eastAsia"/>
        </w:rPr>
        <w:br/>
      </w:r>
      <w:r>
        <w:rPr>
          <w:rFonts w:hint="eastAsia"/>
        </w:rPr>
        <w:t>　　第四节 槟榔市场发展趋势</w:t>
      </w:r>
      <w:r>
        <w:rPr>
          <w:rFonts w:hint="eastAsia"/>
        </w:rPr>
        <w:br/>
      </w:r>
      <w:r>
        <w:rPr>
          <w:rFonts w:hint="eastAsia"/>
        </w:rPr>
        <w:t>　　第五节 槟榔未来市场预测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一、2012-2016年中国槟榔行业的供给预测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二、2012-2016年中国槟榔行业的需求预测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中国槟榔行业的进出口分析</w:t>
      </w:r>
      <w:r>
        <w:rPr>
          <w:rFonts w:hint="eastAsia"/>
        </w:rPr>
        <w:br/>
      </w:r>
      <w:r>
        <w:rPr>
          <w:rFonts w:hint="eastAsia"/>
        </w:rPr>
        <w:t>　　第一节 中国槟榔行业的进出口格局分析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一、槟榔进口格局</w:t>
      </w:r>
      <w:r>
        <w:rPr>
          <w:rFonts w:hint="eastAsia"/>
        </w:rPr>
        <w:br/>
      </w:r>
      <w:r>
        <w:rPr>
          <w:rFonts w:hint="eastAsia"/>
        </w:rPr>
        <w:t>　　　　二、槟榔出口格局</w:t>
      </w:r>
      <w:r>
        <w:rPr>
          <w:rFonts w:hint="eastAsia"/>
        </w:rPr>
        <w:br/>
      </w:r>
      <w:r>
        <w:rPr>
          <w:rFonts w:hint="eastAsia"/>
        </w:rPr>
        <w:t>　　第二节 2008-2012年中国槟榔行业的进出口数据统计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一、槟榔进口数据</w:t>
      </w:r>
      <w:r>
        <w:rPr>
          <w:rFonts w:hint="eastAsia"/>
        </w:rPr>
        <w:br/>
      </w:r>
      <w:r>
        <w:rPr>
          <w:rFonts w:hint="eastAsia"/>
        </w:rPr>
        <w:t>　　　　二、槟榔出口数据</w:t>
      </w:r>
      <w:r>
        <w:rPr>
          <w:rFonts w:hint="eastAsia"/>
        </w:rPr>
        <w:br/>
      </w:r>
      <w:r>
        <w:rPr>
          <w:rFonts w:hint="eastAsia"/>
        </w:rPr>
        <w:t>　　第三节 槟榔进出口因素分析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四、营销模式对槟榔产品进出口影响分析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2012-2016年中国槟榔行业进口预测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2012-2016年中国槟榔行业出口预测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2008-2012年中国槟榔行业重点数据解析</w:t>
      </w:r>
      <w:r>
        <w:rPr>
          <w:rFonts w:hint="eastAsia"/>
        </w:rPr>
        <w:br/>
      </w:r>
      <w:r>
        <w:rPr>
          <w:rFonts w:hint="eastAsia"/>
        </w:rPr>
        <w:t>　　第一节 槟榔行业规模情况分析</w:t>
      </w:r>
      <w:r>
        <w:rPr>
          <w:rFonts w:hint="eastAsia"/>
        </w:rPr>
        <w:br/>
      </w:r>
      <w:r>
        <w:rPr>
          <w:rFonts w:hint="eastAsia"/>
        </w:rPr>
        <w:t>　　　　一、槟榔行业单位规模情况分析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二、槟榔行业人员规模状况分析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三、槟榔行业资产规模状况分析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四、槟榔行业市场规模状况分析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槟榔行业综合能力分析</w:t>
      </w:r>
      <w:r>
        <w:rPr>
          <w:rFonts w:hint="eastAsia"/>
        </w:rPr>
        <w:br/>
      </w:r>
      <w:r>
        <w:rPr>
          <w:rFonts w:hint="eastAsia"/>
        </w:rPr>
        <w:t>　　　　一、槟榔行业盈利能力分析</w:t>
      </w:r>
      <w:r>
        <w:rPr>
          <w:rFonts w:hint="eastAsia"/>
        </w:rPr>
        <w:br/>
      </w:r>
      <w:r>
        <w:rPr>
          <w:rFonts w:hint="eastAsia"/>
        </w:rPr>
        <w:t>　　　　二、槟榔行业偿债能力分析</w:t>
      </w:r>
      <w:r>
        <w:rPr>
          <w:rFonts w:hint="eastAsia"/>
        </w:rPr>
        <w:br/>
      </w:r>
      <w:r>
        <w:rPr>
          <w:rFonts w:hint="eastAsia"/>
        </w:rPr>
        <w:t>　　　　三、槟榔行业营运能力分析</w:t>
      </w:r>
      <w:r>
        <w:rPr>
          <w:rFonts w:hint="eastAsia"/>
        </w:rPr>
        <w:br/>
      </w:r>
      <w:r>
        <w:rPr>
          <w:rFonts w:hint="eastAsia"/>
        </w:rPr>
        <w:t>　　　　四、槟榔行业发展能力分析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槟榔行业区域格局分析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中国槟榔行业市场竞争分析</w:t>
      </w:r>
      <w:r>
        <w:rPr>
          <w:rFonts w:hint="eastAsia"/>
        </w:rPr>
        <w:br/>
      </w:r>
      <w:r>
        <w:rPr>
          <w:rFonts w:hint="eastAsia"/>
        </w:rPr>
        <w:t>　　第一节 槟榔行业竞争结构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中国槟榔行业国际竞争力比较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槟榔行业集中度分析</w:t>
      </w:r>
      <w:r>
        <w:rPr>
          <w:rFonts w:hint="eastAsia"/>
        </w:rPr>
        <w:br/>
      </w:r>
      <w:r>
        <w:rPr>
          <w:rFonts w:hint="eastAsia"/>
        </w:rPr>
        <w:t>　　第四节 槟榔行业竞争趋势</w:t>
      </w:r>
      <w:r>
        <w:rPr>
          <w:rFonts w:hint="eastAsia"/>
        </w:rPr>
        <w:br/>
      </w:r>
      <w:r>
        <w:rPr>
          <w:rFonts w:hint="eastAsia"/>
        </w:rPr>
        <w:t>　　第五节 槟榔行业竞争策略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2009-2011年中国槟榔行业重点企业分析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2012-2016年中国槟榔行业投资分析</w:t>
      </w:r>
      <w:r>
        <w:rPr>
          <w:rFonts w:hint="eastAsia"/>
        </w:rPr>
        <w:br/>
      </w:r>
      <w:r>
        <w:rPr>
          <w:rFonts w:hint="eastAsia"/>
        </w:rPr>
        <w:t>　　第一节 槟榔投资环境</w:t>
      </w:r>
      <w:r>
        <w:rPr>
          <w:rFonts w:hint="eastAsia"/>
        </w:rPr>
        <w:br/>
      </w:r>
      <w:r>
        <w:rPr>
          <w:rFonts w:hint="eastAsia"/>
        </w:rPr>
        <w:t>　　第二节 槟榔投资机遇</w:t>
      </w:r>
      <w:r>
        <w:rPr>
          <w:rFonts w:hint="eastAsia"/>
        </w:rPr>
        <w:br/>
      </w:r>
      <w:r>
        <w:rPr>
          <w:rFonts w:hint="eastAsia"/>
        </w:rPr>
        <w:t>　　第三节 槟榔投资风险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槟榔投资前景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槟榔行业市场品牌SWOT分析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槟榔行业的品牌风险分析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槟榔行业市场品牌建设及策略建议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2012-2016年中国槟榔行业前景分析及对策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2012-2016年中国槟榔行业发展前景分析</w:t>
      </w:r>
      <w:r>
        <w:rPr>
          <w:rFonts w:hint="eastAsia"/>
        </w:rPr>
        <w:br/>
      </w:r>
      <w:r>
        <w:rPr>
          <w:rFonts w:hint="eastAsia"/>
        </w:rPr>
        <w:t>　　　　一、槟榔行业市场发展前景分析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二、槟榔行业市场蕴藏的商机分析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三、槟榔行业整体规划解读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(中-智-林)槟榔行业发展对策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6d6b24cf44738" w:history="1">
        <w:r>
          <w:rPr>
            <w:rStyle w:val="Hyperlink"/>
          </w:rPr>
          <w:t>2012-2016年中国槟榔市场调研及发展趋势分析报告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6d6b24cf44738" w:history="1">
        <w:r>
          <w:rPr>
            <w:rStyle w:val="Hyperlink"/>
          </w:rPr>
          <w:t>https://www.20087.com/2010-11/R_2010_2015zuolangxingyeshichangjingzh601.html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29cd85e04833" w:history="1">
      <w:r>
        <w:rPr>
          <w:rStyle w:val="Hyperlink"/>
        </w:rPr>
        <w:t>2012-2016年中国槟榔市场调研及发展趋势分析报告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langxingyeshichangjingzh601.html" TargetMode="External" Id="Rda96d6b24cf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langxingyeshichangjingzh601.html" TargetMode="External" Id="Rf68229cd85e0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2012-08-31T00:40:00Z</dcterms:created>
  <dcterms:modified xsi:type="dcterms:W3CDTF">2012-08-31T01:40:00Z</dcterms:modified>
  <dc:subject>2012-2016年中国槟榔市场调研及发展趋势分析报告</dc:subject>
  <dc:title>2012-2016年中国槟榔市场调研及发展趋势分析报告</dc:title>
  <cp:keywords>2012-2016年中国槟榔市场调研及发展趋势分析报告</cp:keywords>
  <dc:description>2012-2016年中国槟榔市场调研及发展趋势分析报告</dc:description>
</cp:coreProperties>
</file>