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0cfa34ee4d4f" w:history="1">
              <w:r>
                <w:rPr>
                  <w:rStyle w:val="Hyperlink"/>
                </w:rPr>
                <w:t>中国涂料市场研究及投资前景展望报告（2012-2016年）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0cfa34ee4d4f" w:history="1">
              <w:r>
                <w:rPr>
                  <w:rStyle w:val="Hyperlink"/>
                </w:rPr>
                <w:t>中国涂料市场研究及投资前景展望报告（2012-2016年）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00cfa34ee4d4f" w:history="1">
                <w:r>
                  <w:rPr>
                    <w:rStyle w:val="Hyperlink"/>
                  </w:rPr>
                  <w:t>https://www.20087.com/2010-11/R_2010_2015tuliaoxingyeshichangjingzhe.html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建筑材料和工业产品的重要组成部分，广泛应用于建筑装饰、汽车制造、船舶防腐等多个领域。其主要功能包括保护基材免受环境侵蚀、提供美观的外观效果以及增强材料的物理性能。近年来，随着环保法规的日益严格和消费者对绿色产品的偏好增加，水性涂料和低VOC（挥发性有机化合物）含量的环保型涂料逐渐取代传统的溶剂型涂料，成为市场主流。此外，技术创新推动了功能性涂料的发展，如自清洁涂料、抗菌涂料和耐候性涂料等，满足了不同应用场景下的特殊需求。</w:t>
      </w:r>
      <w:r>
        <w:rPr>
          <w:rFonts w:hint="eastAsia"/>
        </w:rPr>
        <w:br/>
      </w:r>
      <w:r>
        <w:rPr>
          <w:rFonts w:hint="eastAsia"/>
        </w:rPr>
        <w:t>　　未来，涂料行业将更加注重可持续发展与高性能化。一方面，通过改进配方设计和生产工艺，进一步降低涂料中的有害物质含量，并提高原材料的可再生利用率，以符合严格的环保标准。例如，利用生物基原料替代部分石油基成分，开发出更加环保的涂料产品。另一方面，随着智能建筑和智能制造的发展，智能涂料的应用前景广阔。这些涂料具备感知外界环境变化并作出响应的能力，如温度调节涂料和自修复涂料，能够显著提升建筑物和设备的使用寿命及运行效率。此外，纳米技术和石墨烯等新型材料的应用也将为涂料的功能性和耐用性带来新的突破。</w:t>
      </w:r>
      <w:r>
        <w:rPr>
          <w:rFonts w:hint="eastAsia"/>
        </w:rPr>
        <w:br/>
      </w:r>
      <w:r>
        <w:rPr>
          <w:rFonts w:hint="eastAsia"/>
        </w:rPr>
        <w:br/>
      </w:r>
      <w:r>
        <w:rPr>
          <w:rFonts w:hint="eastAsia"/>
        </w:rPr>
        <w:t>第一章 中国涂料行业竞争背景分析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六、社会背景对涂料行业影响分析</w:t>
      </w:r>
      <w:r>
        <w:rPr>
          <w:rFonts w:hint="eastAsia"/>
        </w:rPr>
        <w:br/>
      </w:r>
      <w:r>
        <w:rPr>
          <w:rFonts w:hint="eastAsia"/>
        </w:rPr>
        <w:t>　　第四节 涂料技术背景</w:t>
      </w:r>
      <w:r>
        <w:rPr>
          <w:rFonts w:hint="eastAsia"/>
        </w:rPr>
        <w:br/>
      </w:r>
      <w:r>
        <w:rPr>
          <w:rFonts w:hint="eastAsia"/>
        </w:rPr>
        <w:t>　　　　一、涂料技术研发现状</w:t>
      </w:r>
      <w:r>
        <w:rPr>
          <w:rFonts w:hint="eastAsia"/>
        </w:rPr>
        <w:br/>
      </w:r>
      <w:r>
        <w:rPr>
          <w:rFonts w:hint="eastAsia"/>
        </w:rPr>
        <w:t>　　　　二、涂料新技术应用</w:t>
      </w:r>
      <w:r>
        <w:rPr>
          <w:rFonts w:hint="eastAsia"/>
        </w:rPr>
        <w:br/>
      </w:r>
      <w:r>
        <w:rPr>
          <w:rFonts w:hint="eastAsia"/>
        </w:rPr>
        <w:t>　　　　三、涂料技术发展趋势</w:t>
      </w:r>
      <w:r>
        <w:rPr>
          <w:rFonts w:hint="eastAsia"/>
        </w:rPr>
        <w:br/>
      </w:r>
      <w:r>
        <w:rPr>
          <w:rFonts w:hint="eastAsia"/>
        </w:rPr>
        <w:t>　　　　四、技术创新对涂料行业影响分析</w:t>
      </w:r>
      <w:r>
        <w:rPr>
          <w:rFonts w:hint="eastAsia"/>
        </w:rPr>
        <w:br/>
      </w:r>
      <w:r>
        <w:rPr>
          <w:rFonts w:hint="eastAsia"/>
        </w:rPr>
        <w:br/>
      </w:r>
      <w:r>
        <w:rPr>
          <w:rFonts w:hint="eastAsia"/>
        </w:rPr>
        <w:t>第二章 中国涂料行业市场现状分析</w:t>
      </w:r>
      <w:r>
        <w:rPr>
          <w:rFonts w:hint="eastAsia"/>
        </w:rPr>
        <w:br/>
      </w:r>
      <w:r>
        <w:rPr>
          <w:rFonts w:hint="eastAsia"/>
        </w:rPr>
        <w:t>　　第一节 涂料市场发展阶段</w:t>
      </w:r>
      <w:r>
        <w:rPr>
          <w:rFonts w:hint="eastAsia"/>
        </w:rPr>
        <w:br/>
      </w:r>
      <w:r>
        <w:rPr>
          <w:rFonts w:hint="eastAsia"/>
        </w:rPr>
        <w:t>　　第二节 涂料市场竞争结构</w:t>
      </w:r>
      <w:r>
        <w:rPr>
          <w:rFonts w:hint="eastAsia"/>
        </w:rPr>
        <w:br/>
      </w:r>
      <w:r>
        <w:rPr>
          <w:rFonts w:hint="eastAsia"/>
        </w:rPr>
        <w:t>　　第三节 涂料市场供需格局</w:t>
      </w:r>
      <w:r>
        <w:rPr>
          <w:rFonts w:hint="eastAsia"/>
        </w:rPr>
        <w:br/>
      </w:r>
      <w:r>
        <w:rPr>
          <w:rFonts w:hint="eastAsia"/>
        </w:rPr>
        <w:t>　　　　一、2008-2012年中国涂料行业的供给分析</w:t>
      </w:r>
      <w:r>
        <w:rPr>
          <w:rFonts w:hint="eastAsia"/>
        </w:rPr>
        <w:br/>
      </w:r>
      <w:r>
        <w:rPr>
          <w:rFonts w:hint="eastAsia"/>
        </w:rPr>
        <w:t>　　　　二、2008-2012年中国涂料行业的需求分析</w:t>
      </w:r>
      <w:r>
        <w:rPr>
          <w:rFonts w:hint="eastAsia"/>
        </w:rPr>
        <w:br/>
      </w:r>
      <w:r>
        <w:rPr>
          <w:rFonts w:hint="eastAsia"/>
        </w:rPr>
        <w:t>　　　　三、2008-2012年中国涂料行业的供需平衡分析</w:t>
      </w:r>
      <w:r>
        <w:rPr>
          <w:rFonts w:hint="eastAsia"/>
        </w:rPr>
        <w:br/>
      </w:r>
      <w:r>
        <w:rPr>
          <w:rFonts w:hint="eastAsia"/>
        </w:rPr>
        <w:t>　　第四节 涂料市场发展趋势</w:t>
      </w:r>
      <w:r>
        <w:rPr>
          <w:rFonts w:hint="eastAsia"/>
        </w:rPr>
        <w:br/>
      </w:r>
      <w:r>
        <w:rPr>
          <w:rFonts w:hint="eastAsia"/>
        </w:rPr>
        <w:t>　　第五节 涂料未来市场预测</w:t>
      </w:r>
      <w:r>
        <w:rPr>
          <w:rFonts w:hint="eastAsia"/>
        </w:rPr>
        <w:br/>
      </w:r>
      <w:r>
        <w:rPr>
          <w:rFonts w:hint="eastAsia"/>
        </w:rPr>
        <w:t>　　　　一、2012-2016年中国涂料行业的供给预测</w:t>
      </w:r>
      <w:r>
        <w:rPr>
          <w:rFonts w:hint="eastAsia"/>
        </w:rPr>
        <w:br/>
      </w:r>
      <w:r>
        <w:rPr>
          <w:rFonts w:hint="eastAsia"/>
        </w:rPr>
        <w:t>　　　　二、2012-2016年中国涂料行业的需求预测</w:t>
      </w:r>
      <w:r>
        <w:rPr>
          <w:rFonts w:hint="eastAsia"/>
        </w:rPr>
        <w:br/>
      </w:r>
      <w:r>
        <w:rPr>
          <w:rFonts w:hint="eastAsia"/>
        </w:rPr>
        <w:br/>
      </w:r>
      <w:r>
        <w:rPr>
          <w:rFonts w:hint="eastAsia"/>
        </w:rPr>
        <w:t>第三章 中国涂料行业的进出口分析</w:t>
      </w:r>
      <w:r>
        <w:rPr>
          <w:rFonts w:hint="eastAsia"/>
        </w:rPr>
        <w:br/>
      </w:r>
      <w:r>
        <w:rPr>
          <w:rFonts w:hint="eastAsia"/>
        </w:rPr>
        <w:t>　　第一节 中国涂料行业的进出口格局分析</w:t>
      </w:r>
      <w:r>
        <w:rPr>
          <w:rFonts w:hint="eastAsia"/>
        </w:rPr>
        <w:br/>
      </w:r>
      <w:r>
        <w:rPr>
          <w:rFonts w:hint="eastAsia"/>
        </w:rPr>
        <w:t>　　　　一、涂料进口格局</w:t>
      </w:r>
      <w:r>
        <w:rPr>
          <w:rFonts w:hint="eastAsia"/>
        </w:rPr>
        <w:br/>
      </w:r>
      <w:r>
        <w:rPr>
          <w:rFonts w:hint="eastAsia"/>
        </w:rPr>
        <w:t>　　　　二、涂料出口格局</w:t>
      </w:r>
      <w:r>
        <w:rPr>
          <w:rFonts w:hint="eastAsia"/>
        </w:rPr>
        <w:br/>
      </w:r>
      <w:r>
        <w:rPr>
          <w:rFonts w:hint="eastAsia"/>
        </w:rPr>
        <w:t>　　第二节 2008-2012年中国涂料行业的进出口数据统计</w:t>
      </w:r>
      <w:r>
        <w:rPr>
          <w:rFonts w:hint="eastAsia"/>
        </w:rPr>
        <w:br/>
      </w:r>
      <w:r>
        <w:rPr>
          <w:rFonts w:hint="eastAsia"/>
        </w:rPr>
        <w:t>　　　　一、涂料进口数据</w:t>
      </w:r>
      <w:r>
        <w:rPr>
          <w:rFonts w:hint="eastAsia"/>
        </w:rPr>
        <w:br/>
      </w:r>
      <w:r>
        <w:rPr>
          <w:rFonts w:hint="eastAsia"/>
        </w:rPr>
        <w:t>　　　　二、涂料出口数据</w:t>
      </w:r>
      <w:r>
        <w:rPr>
          <w:rFonts w:hint="eastAsia"/>
        </w:rPr>
        <w:br/>
      </w:r>
      <w:r>
        <w:rPr>
          <w:rFonts w:hint="eastAsia"/>
        </w:rPr>
        <w:t>　　第三节 涂料进出口因素分析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四、营销模式对涂料产品进出口影响分析</w:t>
      </w:r>
      <w:r>
        <w:rPr>
          <w:rFonts w:hint="eastAsia"/>
        </w:rPr>
        <w:br/>
      </w:r>
      <w:r>
        <w:rPr>
          <w:rFonts w:hint="eastAsia"/>
        </w:rPr>
        <w:t>　　第四节 2012-2016年中国涂料行业进口预测</w:t>
      </w:r>
      <w:r>
        <w:rPr>
          <w:rFonts w:hint="eastAsia"/>
        </w:rPr>
        <w:br/>
      </w:r>
      <w:r>
        <w:rPr>
          <w:rFonts w:hint="eastAsia"/>
        </w:rPr>
        <w:t>　　第五节 2012-2016年中国涂料行业出口预测</w:t>
      </w:r>
      <w:r>
        <w:rPr>
          <w:rFonts w:hint="eastAsia"/>
        </w:rPr>
        <w:br/>
      </w:r>
      <w:r>
        <w:rPr>
          <w:rFonts w:hint="eastAsia"/>
        </w:rPr>
        <w:br/>
      </w:r>
      <w:r>
        <w:rPr>
          <w:rFonts w:hint="eastAsia"/>
        </w:rPr>
        <w:t>第四章 2008-2012年中国涂料行业重点数据解析</w:t>
      </w:r>
      <w:r>
        <w:rPr>
          <w:rFonts w:hint="eastAsia"/>
        </w:rPr>
        <w:br/>
      </w:r>
      <w:r>
        <w:rPr>
          <w:rFonts w:hint="eastAsia"/>
        </w:rPr>
        <w:t>　　第一节 涂料行业规模情况分析</w:t>
      </w:r>
      <w:r>
        <w:rPr>
          <w:rFonts w:hint="eastAsia"/>
        </w:rPr>
        <w:br/>
      </w:r>
      <w:r>
        <w:rPr>
          <w:rFonts w:hint="eastAsia"/>
        </w:rPr>
        <w:t>　　　　一、涂料行业单位规模情况分析</w:t>
      </w:r>
      <w:r>
        <w:rPr>
          <w:rFonts w:hint="eastAsia"/>
        </w:rPr>
        <w:br/>
      </w:r>
      <w:r>
        <w:rPr>
          <w:rFonts w:hint="eastAsia"/>
        </w:rPr>
        <w:t>　　　　二、涂料行业人员规模状况分析</w:t>
      </w:r>
      <w:r>
        <w:rPr>
          <w:rFonts w:hint="eastAsia"/>
        </w:rPr>
        <w:br/>
      </w:r>
      <w:r>
        <w:rPr>
          <w:rFonts w:hint="eastAsia"/>
        </w:rPr>
        <w:t>　　　　三、涂料行业资产规模状况分析</w:t>
      </w:r>
      <w:r>
        <w:rPr>
          <w:rFonts w:hint="eastAsia"/>
        </w:rPr>
        <w:br/>
      </w:r>
      <w:r>
        <w:rPr>
          <w:rFonts w:hint="eastAsia"/>
        </w:rPr>
        <w:t>　　　　四、涂料行业市场规模状况分析</w:t>
      </w:r>
      <w:r>
        <w:rPr>
          <w:rFonts w:hint="eastAsia"/>
        </w:rPr>
        <w:br/>
      </w:r>
      <w:r>
        <w:rPr>
          <w:rFonts w:hint="eastAsia"/>
        </w:rPr>
        <w:t>　　第二节 涂料行业综合能力分析</w:t>
      </w:r>
      <w:r>
        <w:rPr>
          <w:rFonts w:hint="eastAsia"/>
        </w:rPr>
        <w:br/>
      </w:r>
      <w:r>
        <w:rPr>
          <w:rFonts w:hint="eastAsia"/>
        </w:rPr>
        <w:t>　　　　一、涂料行业盈利能力分析</w:t>
      </w:r>
      <w:r>
        <w:rPr>
          <w:rFonts w:hint="eastAsia"/>
        </w:rPr>
        <w:br/>
      </w:r>
      <w:r>
        <w:rPr>
          <w:rFonts w:hint="eastAsia"/>
        </w:rPr>
        <w:t>　　　　二、涂料行业偿债能力分析</w:t>
      </w:r>
      <w:r>
        <w:rPr>
          <w:rFonts w:hint="eastAsia"/>
        </w:rPr>
        <w:br/>
      </w:r>
      <w:r>
        <w:rPr>
          <w:rFonts w:hint="eastAsia"/>
        </w:rPr>
        <w:t>　　　　三、涂料行业营运能力分析</w:t>
      </w:r>
      <w:r>
        <w:rPr>
          <w:rFonts w:hint="eastAsia"/>
        </w:rPr>
        <w:br/>
      </w:r>
      <w:r>
        <w:rPr>
          <w:rFonts w:hint="eastAsia"/>
        </w:rPr>
        <w:t>　　　　四、涂料行业发展能力分析</w:t>
      </w:r>
      <w:r>
        <w:rPr>
          <w:rFonts w:hint="eastAsia"/>
        </w:rPr>
        <w:br/>
      </w:r>
      <w:r>
        <w:rPr>
          <w:rFonts w:hint="eastAsia"/>
        </w:rPr>
        <w:br/>
      </w:r>
      <w:r>
        <w:rPr>
          <w:rFonts w:hint="eastAsia"/>
        </w:rPr>
        <w:t>第五章 涂料行业区域格局分析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中国涂料行业市场竞争分析</w:t>
      </w:r>
      <w:r>
        <w:rPr>
          <w:rFonts w:hint="eastAsia"/>
        </w:rPr>
        <w:br/>
      </w:r>
      <w:r>
        <w:rPr>
          <w:rFonts w:hint="eastAsia"/>
        </w:rPr>
        <w:t>　　第一节 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涂料行业集中度分析</w:t>
      </w:r>
      <w:r>
        <w:rPr>
          <w:rFonts w:hint="eastAsia"/>
        </w:rPr>
        <w:br/>
      </w:r>
      <w:r>
        <w:rPr>
          <w:rFonts w:hint="eastAsia"/>
        </w:rPr>
        <w:t>　　第四节 涂料行业竞争趋势</w:t>
      </w:r>
      <w:r>
        <w:rPr>
          <w:rFonts w:hint="eastAsia"/>
        </w:rPr>
        <w:br/>
      </w:r>
      <w:r>
        <w:rPr>
          <w:rFonts w:hint="eastAsia"/>
        </w:rPr>
        <w:t>　　第五节 涂料行业竞争策略</w:t>
      </w:r>
      <w:r>
        <w:rPr>
          <w:rFonts w:hint="eastAsia"/>
        </w:rPr>
        <w:br/>
      </w:r>
      <w:r>
        <w:rPr>
          <w:rFonts w:hint="eastAsia"/>
        </w:rPr>
        <w:br/>
      </w:r>
      <w:r>
        <w:rPr>
          <w:rFonts w:hint="eastAsia"/>
        </w:rPr>
        <w:t>第七章 2009-2011年中国涂料行业重点企业分析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2012-2016年中国涂料行业投资分析</w:t>
      </w:r>
      <w:r>
        <w:rPr>
          <w:rFonts w:hint="eastAsia"/>
        </w:rPr>
        <w:br/>
      </w:r>
      <w:r>
        <w:rPr>
          <w:rFonts w:hint="eastAsia"/>
        </w:rPr>
        <w:t>　　第一节 涂料投资环境</w:t>
      </w:r>
      <w:r>
        <w:rPr>
          <w:rFonts w:hint="eastAsia"/>
        </w:rPr>
        <w:br/>
      </w:r>
      <w:r>
        <w:rPr>
          <w:rFonts w:hint="eastAsia"/>
        </w:rPr>
        <w:t>　　第二节 涂料投资机遇</w:t>
      </w:r>
      <w:r>
        <w:rPr>
          <w:rFonts w:hint="eastAsia"/>
        </w:rPr>
        <w:br/>
      </w:r>
      <w:r>
        <w:rPr>
          <w:rFonts w:hint="eastAsia"/>
        </w:rPr>
        <w:t>　　第三节 涂料投资风险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涂料投资前景</w:t>
      </w:r>
      <w:r>
        <w:rPr>
          <w:rFonts w:hint="eastAsia"/>
        </w:rPr>
        <w:br/>
      </w:r>
      <w:r>
        <w:rPr>
          <w:rFonts w:hint="eastAsia"/>
        </w:rPr>
        <w:br/>
      </w:r>
      <w:r>
        <w:rPr>
          <w:rFonts w:hint="eastAsia"/>
        </w:rPr>
        <w:t>第九章 涂料行业品牌经营分析及策略</w:t>
      </w:r>
      <w:r>
        <w:rPr>
          <w:rFonts w:hint="eastAsia"/>
        </w:rPr>
        <w:br/>
      </w:r>
      <w:r>
        <w:rPr>
          <w:rFonts w:hint="eastAsia"/>
        </w:rPr>
        <w:t>　　第一节 涂料行业市场品牌SWOT分析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涂料行业的品牌风险分析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涂料行业市场品牌建设及策略建议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2012-2016年中国涂料行业前景分析及对策</w:t>
      </w:r>
      <w:r>
        <w:rPr>
          <w:rFonts w:hint="eastAsia"/>
        </w:rPr>
        <w:br/>
      </w:r>
      <w:r>
        <w:rPr>
          <w:rFonts w:hint="eastAsia"/>
        </w:rPr>
        <w:t>　　第一节 2012-2016年中国涂料行业发展前景分析</w:t>
      </w:r>
      <w:r>
        <w:rPr>
          <w:rFonts w:hint="eastAsia"/>
        </w:rPr>
        <w:br/>
      </w:r>
      <w:r>
        <w:rPr>
          <w:rFonts w:hint="eastAsia"/>
        </w:rPr>
        <w:t>　　　　一、涂料行业市场发展前景分析</w:t>
      </w:r>
      <w:r>
        <w:rPr>
          <w:rFonts w:hint="eastAsia"/>
        </w:rPr>
        <w:br/>
      </w:r>
      <w:r>
        <w:rPr>
          <w:rFonts w:hint="eastAsia"/>
        </w:rPr>
        <w:t>　　　　二、涂料行业市场蕴藏的商机分析</w:t>
      </w:r>
      <w:r>
        <w:rPr>
          <w:rFonts w:hint="eastAsia"/>
        </w:rPr>
        <w:br/>
      </w:r>
      <w:r>
        <w:rPr>
          <w:rFonts w:hint="eastAsia"/>
        </w:rPr>
        <w:t>　　　　三、涂料行业整体规划解读</w:t>
      </w:r>
      <w:r>
        <w:rPr>
          <w:rFonts w:hint="eastAsia"/>
        </w:rPr>
        <w:br/>
      </w:r>
      <w:r>
        <w:rPr>
          <w:rFonts w:hint="eastAsia"/>
        </w:rPr>
        <w:t>　　第二节 中^智林^：涂料行业发展对策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0cfa34ee4d4f" w:history="1">
        <w:r>
          <w:rPr>
            <w:rStyle w:val="Hyperlink"/>
          </w:rPr>
          <w:t>中国涂料市场研究及投资前景展望报告（2012-2016年）</w:t>
        </w:r>
      </w:hyperlink>
      <w:r>
        <w:rPr>
          <w:color w:val="C00000"/>
        </w:rPr>
        <w:t>》，报告编号：</w:t>
      </w:r>
      <w:r>
        <w:rPr>
          <w:rFonts w:hint="eastAsia"/>
          <w:color w:val="C00000"/>
        </w:rPr>
        <w:t>0550371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00cfa34ee4d4f" w:history="1">
        <w:r>
          <w:rPr>
            <w:rStyle w:val="Hyperlink"/>
          </w:rPr>
          <w:t>https://www.20087.com/2010-11/R_2010_2015tuliaoxingyeshichangjingzhe.html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d3a1d12644dad" w:history="1">
      <w:r>
        <w:rPr>
          <w:rStyle w:val="Hyperlink"/>
        </w:rPr>
        <w:t>中国涂料市场研究及投资前景展望报告（2012-2016年）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uliaoxingyeshichangjingzhe.html" TargetMode="External" Id="R8fc00cfa34ee4d4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uliaoxingyeshichangjingzhe.html" TargetMode="External" Id="R64cd3a1d1264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2012-06-09T02:29:00Z</dcterms:created>
  <dcterms:modified xsi:type="dcterms:W3CDTF">2012-06-09T03:29:00Z</dcterms:modified>
  <dc:subject>中国涂料市场研究及投资前景展望报告（2012-2016年）</dc:subject>
  <dc:title>中国涂料市场研究及投资前景展望报告（2012-2016年）</dc:title>
  <cp:keywords>中国涂料市场研究及投资前景展望报告（2012-2016年）</cp:keywords>
  <dc:description>中国涂料市场研究及投资前景展望报告（2012-2016年）</dc:description>
</cp:coreProperties>
</file>