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12fd6a34c4e4e" w:history="1">
              <w:r>
                <w:rPr>
                  <w:rStyle w:val="Hyperlink"/>
                </w:rPr>
                <w:t>2012-2017年中国电饭锅市场深度研究及发展前景分析报告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12fd6a34c4e4e" w:history="1">
              <w:r>
                <w:rPr>
                  <w:rStyle w:val="Hyperlink"/>
                </w:rPr>
                <w:t>2012-2017年中国电饭锅市场深度研究及发展前景分析报告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12fd6a34c4e4e" w:history="1">
                <w:r>
                  <w:rPr>
                    <w:rStyle w:val="Hyperlink"/>
                  </w:rPr>
                  <w:t>https://www.20087.com/2010-11/R_2010_2015dianfanguoxingyeshichangjin.html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作为家庭厨房的必备电器，近年来经历了从基本烹饪到多功能智能控制的演变。现代电饭锅不仅能够自动识别米种和水量，还能通过预设程序煮粥、炖肉、蒸菜等，满足家庭多样化的烹饪需求。同时，随着物联网技术的发展，智能电饭锅可以通过手机APP远程操控，实现预约烹饪和食谱推荐，提升烹饪的便利性和乐趣。</w:t>
      </w:r>
      <w:r>
        <w:rPr>
          <w:rFonts w:hint="eastAsia"/>
        </w:rPr>
        <w:br/>
      </w:r>
      <w:r>
        <w:rPr>
          <w:rFonts w:hint="eastAsia"/>
        </w:rPr>
        <w:t>　　未来，电饭锅将更加智能化和个性化。通过集成AI技术和健康数据分析，电饭锅能够根据用户的饮食习惯和营养需求，提供个性化的烹饪建议。同时，使用新型加热技术和材料，保证食物的原汁原味和营养保留，满足消费者对健康饮食的追求。此外，随着智能家居生态系统的完善，电饭锅将更好地融入家庭智能网络，实现与冰箱、烤箱等其他厨电的联动，创造更加和谐便捷的厨房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中国电饭锅行业竞争背景分析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四、政策变更对电饭锅行业影响分析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六、欧债危机对电饭锅行业影响分析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六、社会背景对电饭锅行业影响分析</w:t>
      </w:r>
      <w:r>
        <w:rPr>
          <w:rFonts w:hint="eastAsia"/>
        </w:rPr>
        <w:br/>
      </w:r>
      <w:r>
        <w:rPr>
          <w:rFonts w:hint="eastAsia"/>
        </w:rPr>
        <w:t>　　第四节 电饭锅技术背景</w:t>
      </w:r>
      <w:r>
        <w:rPr>
          <w:rFonts w:hint="eastAsia"/>
        </w:rPr>
        <w:br/>
      </w:r>
      <w:r>
        <w:rPr>
          <w:rFonts w:hint="eastAsia"/>
        </w:rPr>
        <w:t>　　　　一、电饭锅技术研发现状</w:t>
      </w:r>
      <w:r>
        <w:rPr>
          <w:rFonts w:hint="eastAsia"/>
        </w:rPr>
        <w:br/>
      </w:r>
      <w:r>
        <w:rPr>
          <w:rFonts w:hint="eastAsia"/>
        </w:rPr>
        <w:t>　　　　二、电饭锅新技术应用</w:t>
      </w:r>
      <w:r>
        <w:rPr>
          <w:rFonts w:hint="eastAsia"/>
        </w:rPr>
        <w:br/>
      </w:r>
      <w:r>
        <w:rPr>
          <w:rFonts w:hint="eastAsia"/>
        </w:rPr>
        <w:t>　　　　三、电饭锅技术发展趋势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四、技术创新对电饭锅行业影响分析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中国电饭锅行业市场现状分析</w:t>
      </w:r>
      <w:r>
        <w:rPr>
          <w:rFonts w:hint="eastAsia"/>
        </w:rPr>
        <w:br/>
      </w:r>
      <w:r>
        <w:rPr>
          <w:rFonts w:hint="eastAsia"/>
        </w:rPr>
        <w:t>　　第一节 电饭锅市场发展阶段</w:t>
      </w:r>
      <w:r>
        <w:rPr>
          <w:rFonts w:hint="eastAsia"/>
        </w:rPr>
        <w:br/>
      </w:r>
      <w:r>
        <w:rPr>
          <w:rFonts w:hint="eastAsia"/>
        </w:rPr>
        <w:t>　　第二节 电饭锅市场竞争结构</w:t>
      </w:r>
      <w:r>
        <w:rPr>
          <w:rFonts w:hint="eastAsia"/>
        </w:rPr>
        <w:br/>
      </w:r>
      <w:r>
        <w:rPr>
          <w:rFonts w:hint="eastAsia"/>
        </w:rPr>
        <w:t>　　第三节 电饭锅市场供需格局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一、2008-2012年中国电饭锅行业的供给分析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二、2008-2012年中国电饭锅行业的需求分析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三、2008-2012年中国电饭锅行业的供需平衡分析</w:t>
      </w:r>
      <w:r>
        <w:rPr>
          <w:rFonts w:hint="eastAsia"/>
        </w:rPr>
        <w:br/>
      </w:r>
      <w:r>
        <w:rPr>
          <w:rFonts w:hint="eastAsia"/>
        </w:rPr>
        <w:t>　　第四节 电饭锅市场发展趋势</w:t>
      </w:r>
      <w:r>
        <w:rPr>
          <w:rFonts w:hint="eastAsia"/>
        </w:rPr>
        <w:br/>
      </w:r>
      <w:r>
        <w:rPr>
          <w:rFonts w:hint="eastAsia"/>
        </w:rPr>
        <w:t>　　第五节 电饭锅未来市场预测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一、2012-2016年中国电饭锅行业的供给预测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二、2012-2016年中国电饭锅行业的需求预测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中国电饭锅行业的进出口分析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中国电饭锅行业的进出口格局分析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一、电饭锅进口格局</w:t>
      </w:r>
      <w:r>
        <w:rPr>
          <w:rFonts w:hint="eastAsia"/>
        </w:rPr>
        <w:br/>
      </w:r>
      <w:r>
        <w:rPr>
          <w:rFonts w:hint="eastAsia"/>
        </w:rPr>
        <w:t>　　　　二、电饭锅出口格局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2008-2012年中国电饭锅行业的进出口数据统计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一、电饭锅进口数据</w:t>
      </w:r>
      <w:r>
        <w:rPr>
          <w:rFonts w:hint="eastAsia"/>
        </w:rPr>
        <w:br/>
      </w:r>
      <w:r>
        <w:rPr>
          <w:rFonts w:hint="eastAsia"/>
        </w:rPr>
        <w:t>　　　　二、电饭锅出口数据</w:t>
      </w:r>
      <w:r>
        <w:rPr>
          <w:rFonts w:hint="eastAsia"/>
        </w:rPr>
        <w:br/>
      </w:r>
      <w:r>
        <w:rPr>
          <w:rFonts w:hint="eastAsia"/>
        </w:rPr>
        <w:t>　　第三节 电饭锅进出口因素分析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四、营销模式对电饭锅产品进出口影响分析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2012-2016年中国电饭锅行业进口预测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2012-2016年中国电饭锅行业出口预测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2008-2012年中国电饭锅行业重点数据解析</w:t>
      </w:r>
      <w:r>
        <w:rPr>
          <w:rFonts w:hint="eastAsia"/>
        </w:rPr>
        <w:br/>
      </w:r>
      <w:r>
        <w:rPr>
          <w:rFonts w:hint="eastAsia"/>
        </w:rPr>
        <w:t>　　第一节 电饭锅行业规模情况分析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一、电饭锅行业单位规模情况分析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二、电饭锅行业人员规模状况分析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三、电饭锅行业资产规模状况分析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四、电饭锅行业市场规模状况分析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电饭锅行业综合能力分析</w:t>
      </w:r>
      <w:r>
        <w:rPr>
          <w:rFonts w:hint="eastAsia"/>
        </w:rPr>
        <w:br/>
      </w:r>
      <w:r>
        <w:rPr>
          <w:rFonts w:hint="eastAsia"/>
        </w:rPr>
        <w:t>　　　　一、电饭锅行业盈利能力分析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二、电饭锅行业偿债能力分析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三、电饭锅行业营运能力分析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四、电饭锅行业发展能力分析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电饭锅行业区域格局分析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中国电饭锅行业市场竞争分析</w:t>
      </w:r>
      <w:r>
        <w:rPr>
          <w:rFonts w:hint="eastAsia"/>
        </w:rPr>
        <w:br/>
      </w:r>
      <w:r>
        <w:rPr>
          <w:rFonts w:hint="eastAsia"/>
        </w:rPr>
        <w:t>　　第一节 电饭锅行业竞争结构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中国电饭锅行业国际竞争力比较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电饭锅行业集中度分析</w:t>
      </w:r>
      <w:r>
        <w:rPr>
          <w:rFonts w:hint="eastAsia"/>
        </w:rPr>
        <w:br/>
      </w:r>
      <w:r>
        <w:rPr>
          <w:rFonts w:hint="eastAsia"/>
        </w:rPr>
        <w:t>　　第四节 电饭锅行业竞争趋势</w:t>
      </w:r>
      <w:r>
        <w:rPr>
          <w:rFonts w:hint="eastAsia"/>
        </w:rPr>
        <w:br/>
      </w:r>
      <w:r>
        <w:rPr>
          <w:rFonts w:hint="eastAsia"/>
        </w:rPr>
        <w:t>　　第五节 电饭锅行业竞争策略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2009-2011年中国电饭锅行业重点企业分析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2012-2016年中国电饭锅行业投资分析</w:t>
      </w:r>
      <w:r>
        <w:rPr>
          <w:rFonts w:hint="eastAsia"/>
        </w:rPr>
        <w:br/>
      </w:r>
      <w:r>
        <w:rPr>
          <w:rFonts w:hint="eastAsia"/>
        </w:rPr>
        <w:t>　　第一节 电饭锅投资环境</w:t>
      </w:r>
      <w:r>
        <w:rPr>
          <w:rFonts w:hint="eastAsia"/>
        </w:rPr>
        <w:br/>
      </w:r>
      <w:r>
        <w:rPr>
          <w:rFonts w:hint="eastAsia"/>
        </w:rPr>
        <w:t>　　第二节 电饭锅投资机遇</w:t>
      </w:r>
      <w:r>
        <w:rPr>
          <w:rFonts w:hint="eastAsia"/>
        </w:rPr>
        <w:br/>
      </w:r>
      <w:r>
        <w:rPr>
          <w:rFonts w:hint="eastAsia"/>
        </w:rPr>
        <w:t>　　第三节 电饭锅投资风险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电饭锅投资前景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电饭锅行业品牌经营分析及策略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电饭锅行业市场品牌SWOT分析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电饭锅行业的品牌风险分析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电饭锅行业市场品牌建设及策略建议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2012-2016年中国电饭锅行业前景分析及对策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2012-2016年中国电饭锅行业发展前景分析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一、电饭锅行业市场发展前景分析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二、电饭锅行业市场蕴藏的商机分析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三、电饭锅行业整体规划解读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中智~林~　电饭锅行业发展对策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12fd6a34c4e4e" w:history="1">
        <w:r>
          <w:rPr>
            <w:rStyle w:val="Hyperlink"/>
          </w:rPr>
          <w:t>2012-2017年中国电饭锅市场深度研究及发展前景分析报告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12fd6a34c4e4e" w:history="1">
        <w:r>
          <w:rPr>
            <w:rStyle w:val="Hyperlink"/>
          </w:rPr>
          <w:t>https://www.20087.com/2010-11/R_2010_2015dianfanguoxingyeshichangjin.html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e9c6f73c24e9d" w:history="1">
      <w:r>
        <w:rPr>
          <w:rStyle w:val="Hyperlink"/>
        </w:rPr>
        <w:t>2012-2017年中国电饭锅市场深度研究及发展前景分析报告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ianfanguoxingyeshichangjin.html" TargetMode="External" Id="Rafb12fd6a34c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ianfanguoxingyeshichangjin.html" TargetMode="External" Id="R298e9c6f73c2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2012-09-30T06:20:00Z</dcterms:created>
  <dcterms:modified xsi:type="dcterms:W3CDTF">2012-09-30T07:20:00Z</dcterms:modified>
  <dc:subject>2012-2017年中国电饭锅市场深度研究及发展前景分析报告</dc:subject>
  <dc:title>2012-2017年中国电饭锅市场深度研究及发展前景分析报告</dc:title>
  <cp:keywords>2012-2017年中国电饭锅市场深度研究及发展前景分析报告</cp:keywords>
  <dc:description>2012-2017年中国电饭锅市场深度研究及发展前景分析报告</dc:description>
</cp:coreProperties>
</file>