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8661f4fcf4e6f" w:history="1">
              <w:r>
                <w:rPr>
                  <w:rStyle w:val="Hyperlink"/>
                </w:rPr>
                <w:t>2012-2016年中国笔记本电脑行业研究分析报告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8661f4fcf4e6f" w:history="1">
              <w:r>
                <w:rPr>
                  <w:rStyle w:val="Hyperlink"/>
                </w:rPr>
                <w:t>2012-2016年中国笔记本电脑行业研究分析报告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8661f4fcf4e6f" w:history="1">
                <w:r>
                  <w:rPr>
                    <w:rStyle w:val="Hyperlink"/>
                  </w:rPr>
                  <w:t>https://www.20087.com/2010-11/R_2010_2015bijibendiannaoxingyeshichan653.html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计算设备，已经成为现代工作、学习和娱乐重要的一部分。其特点是集成了处理器、内存、存储器、显示器和输入输出接口等核心组件，能够在移动环境中提供强大的计算能力和丰富的多媒体体验。目前，笔记本电脑的产品种类繁多，涵盖了超极本、游戏本、二合一平板电脑等多个细分市场，每种类型都有其特定的目标消费群体和技术特点。近年来，随着半导体技术和显示技术的进步笔记本电脑企业不断优化硬件配置和软件生态，以提高产品的性能、续航时间和用户体验。此外，为了满足环保法规的要求，行业还在积极探索绿色设计路径，如采用可回收材料和低功耗组件，减少了对环境的影响。</w:t>
      </w:r>
      <w:r>
        <w:rPr>
          <w:rFonts w:hint="eastAsia"/>
        </w:rPr>
        <w:br/>
      </w:r>
      <w:r>
        <w:rPr>
          <w:rFonts w:hint="eastAsia"/>
        </w:rPr>
        <w:t>　　未来，笔记本电脑的发展将围绕技术创新和应用场景拓展展开。一方面，科学家们致力于开发更高效的处理器架构和散热系统，如量子计算芯片或液态金属冷却技术，以实现更高的运算速度和更低的能耗。另一方面，随着5G通信和云计算的普及，笔记本电脑将更加注重网络连接和云端服务的整合，例如支持高速无线传输和远程协作功能，帮助用户随时随地获取数据和资源。此外，考虑到全球气候变化带来的不确定因素，研究如何提高笔记本电脑在复杂环境条件下的稳定性和可靠性也尤为重要，确保其在各种使用场景中都能保持优良性能。长远来看，笔记本电脑将继续在全球范围内引领个人计算设备的技术创新和发展趋势。</w:t>
      </w:r>
      <w:r>
        <w:rPr>
          <w:rFonts w:hint="eastAsia"/>
        </w:rPr>
        <w:br/>
      </w:r>
      <w:r>
        <w:rPr>
          <w:rFonts w:hint="eastAsia"/>
        </w:rPr>
        <w:br/>
      </w:r>
      <w:r>
        <w:rPr>
          <w:rFonts w:hint="eastAsia"/>
        </w:rPr>
        <w:t>第一章 中国笔记本电脑行业竞争背景分析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四、政策变更对笔记本电脑行业影响分析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六、欧债危机对笔记本电脑行业影响分析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六、社会背景对笔记本电脑行业影响分析</w:t>
      </w:r>
      <w:r>
        <w:rPr>
          <w:rFonts w:hint="eastAsia"/>
        </w:rPr>
        <w:br/>
      </w:r>
      <w:r>
        <w:rPr>
          <w:rFonts w:hint="eastAsia"/>
        </w:rPr>
        <w:t>　　第四节 笔记本电脑技术背景</w:t>
      </w:r>
      <w:r>
        <w:rPr>
          <w:rFonts w:hint="eastAsia"/>
        </w:rPr>
        <w:br/>
      </w:r>
      <w:r>
        <w:rPr>
          <w:rFonts w:hint="eastAsia"/>
        </w:rPr>
        <w:t>　　　　一、笔记本电脑技术研发现状</w:t>
      </w:r>
      <w:r>
        <w:rPr>
          <w:rFonts w:hint="eastAsia"/>
        </w:rPr>
        <w:br/>
      </w:r>
      <w:r>
        <w:rPr>
          <w:rFonts w:hint="eastAsia"/>
        </w:rPr>
        <w:t>　　　　二、笔记本电脑新技术应用</w:t>
      </w:r>
      <w:r>
        <w:rPr>
          <w:rFonts w:hint="eastAsia"/>
        </w:rPr>
        <w:br/>
      </w:r>
      <w:r>
        <w:rPr>
          <w:rFonts w:hint="eastAsia"/>
        </w:rPr>
        <w:t>　　　　三、笔记本电脑技术发展趋势</w:t>
      </w:r>
      <w:r>
        <w:rPr>
          <w:rFonts w:hint="eastAsia"/>
        </w:rPr>
        <w:br/>
      </w:r>
      <w:r>
        <w:rPr>
          <w:rFonts w:hint="eastAsia"/>
        </w:rPr>
        <w:t>　　　　四、技术创新对笔记本电脑行业影响分析</w:t>
      </w:r>
      <w:r>
        <w:rPr>
          <w:rFonts w:hint="eastAsia"/>
        </w:rPr>
        <w:br/>
      </w:r>
      <w:r>
        <w:rPr>
          <w:rFonts w:hint="eastAsia"/>
        </w:rPr>
        <w:br/>
      </w:r>
      <w:r>
        <w:rPr>
          <w:rFonts w:hint="eastAsia"/>
        </w:rPr>
        <w:t>第二章 中国笔记本电脑行业市场现状分析</w:t>
      </w:r>
      <w:r>
        <w:rPr>
          <w:rFonts w:hint="eastAsia"/>
        </w:rPr>
        <w:br/>
      </w:r>
      <w:r>
        <w:rPr>
          <w:rFonts w:hint="eastAsia"/>
        </w:rPr>
        <w:t>　　第一节 笔记本电脑市场发展阶段</w:t>
      </w:r>
      <w:r>
        <w:rPr>
          <w:rFonts w:hint="eastAsia"/>
        </w:rPr>
        <w:br/>
      </w:r>
      <w:r>
        <w:rPr>
          <w:rFonts w:hint="eastAsia"/>
        </w:rPr>
        <w:t>　　第二节 笔记本电脑市场竞争结构</w:t>
      </w:r>
      <w:r>
        <w:rPr>
          <w:rFonts w:hint="eastAsia"/>
        </w:rPr>
        <w:br/>
      </w:r>
      <w:r>
        <w:rPr>
          <w:rFonts w:hint="eastAsia"/>
        </w:rPr>
        <w:t>　　第三节 笔记本电脑市场供需格局</w:t>
      </w:r>
      <w:r>
        <w:rPr>
          <w:rFonts w:hint="eastAsia"/>
        </w:rPr>
        <w:br/>
      </w:r>
      <w:r>
        <w:rPr>
          <w:rFonts w:hint="eastAsia"/>
        </w:rPr>
        <w:t>　　　　一、2008-2012年中国笔记本电脑行业的供给分析</w:t>
      </w:r>
      <w:r>
        <w:rPr>
          <w:rFonts w:hint="eastAsia"/>
        </w:rPr>
        <w:br/>
      </w:r>
      <w:r>
        <w:rPr>
          <w:rFonts w:hint="eastAsia"/>
        </w:rPr>
        <w:t>　　　　二、2008-2012年中国笔记本电脑行业的需求分析</w:t>
      </w:r>
      <w:r>
        <w:rPr>
          <w:rFonts w:hint="eastAsia"/>
        </w:rPr>
        <w:br/>
      </w:r>
      <w:r>
        <w:rPr>
          <w:rFonts w:hint="eastAsia"/>
        </w:rPr>
        <w:t>　　　　三、2008-2012年中国笔记本电脑行业的供需平衡分析</w:t>
      </w:r>
      <w:r>
        <w:rPr>
          <w:rFonts w:hint="eastAsia"/>
        </w:rPr>
        <w:br/>
      </w:r>
      <w:r>
        <w:rPr>
          <w:rFonts w:hint="eastAsia"/>
        </w:rPr>
        <w:t>　　第四节 笔记本电脑市场发展趋势</w:t>
      </w:r>
      <w:r>
        <w:rPr>
          <w:rFonts w:hint="eastAsia"/>
        </w:rPr>
        <w:br/>
      </w:r>
      <w:r>
        <w:rPr>
          <w:rFonts w:hint="eastAsia"/>
        </w:rPr>
        <w:t>　　第五节 笔记本电脑未来市场预测</w:t>
      </w:r>
      <w:r>
        <w:rPr>
          <w:rFonts w:hint="eastAsia"/>
        </w:rPr>
        <w:br/>
      </w:r>
      <w:r>
        <w:rPr>
          <w:rFonts w:hint="eastAsia"/>
        </w:rPr>
        <w:t>　　　　一、2012-2016年中国笔记本电脑行业的供给预测</w:t>
      </w:r>
      <w:r>
        <w:rPr>
          <w:rFonts w:hint="eastAsia"/>
        </w:rPr>
        <w:br/>
      </w:r>
      <w:r>
        <w:rPr>
          <w:rFonts w:hint="eastAsia"/>
        </w:rPr>
        <w:t>　　　　二、2012-2016年中国笔记本电脑行业的需求预测</w:t>
      </w:r>
      <w:r>
        <w:rPr>
          <w:rFonts w:hint="eastAsia"/>
        </w:rPr>
        <w:br/>
      </w:r>
      <w:r>
        <w:rPr>
          <w:rFonts w:hint="eastAsia"/>
        </w:rPr>
        <w:br/>
      </w:r>
      <w:r>
        <w:rPr>
          <w:rFonts w:hint="eastAsia"/>
        </w:rPr>
        <w:t>第三章 中国笔记本电脑行业的进出口分析</w:t>
      </w:r>
      <w:r>
        <w:rPr>
          <w:rFonts w:hint="eastAsia"/>
        </w:rPr>
        <w:br/>
      </w:r>
      <w:r>
        <w:rPr>
          <w:rFonts w:hint="eastAsia"/>
        </w:rPr>
        <w:t>　　第一节 中国笔记本电脑行业的进出口格局分析</w:t>
      </w:r>
      <w:r>
        <w:rPr>
          <w:rFonts w:hint="eastAsia"/>
        </w:rPr>
        <w:br/>
      </w:r>
      <w:r>
        <w:rPr>
          <w:rFonts w:hint="eastAsia"/>
        </w:rPr>
        <w:t>　　　　一、笔记本电脑进口格局</w:t>
      </w:r>
      <w:r>
        <w:rPr>
          <w:rFonts w:hint="eastAsia"/>
        </w:rPr>
        <w:br/>
      </w:r>
      <w:r>
        <w:rPr>
          <w:rFonts w:hint="eastAsia"/>
        </w:rPr>
        <w:t>　　　　二、笔记本电脑出口格局</w:t>
      </w:r>
      <w:r>
        <w:rPr>
          <w:rFonts w:hint="eastAsia"/>
        </w:rPr>
        <w:br/>
      </w:r>
      <w:r>
        <w:rPr>
          <w:rFonts w:hint="eastAsia"/>
        </w:rPr>
        <w:t>　　第二节 2008-2012年中国笔记本电脑行业的进出口数据统计</w:t>
      </w:r>
      <w:r>
        <w:rPr>
          <w:rFonts w:hint="eastAsia"/>
        </w:rPr>
        <w:br/>
      </w:r>
      <w:r>
        <w:rPr>
          <w:rFonts w:hint="eastAsia"/>
        </w:rPr>
        <w:t>　　　　一、笔记本电脑进口数据</w:t>
      </w:r>
      <w:r>
        <w:rPr>
          <w:rFonts w:hint="eastAsia"/>
        </w:rPr>
        <w:br/>
      </w:r>
      <w:r>
        <w:rPr>
          <w:rFonts w:hint="eastAsia"/>
        </w:rPr>
        <w:t>　　　　二、笔记本电脑出口数据</w:t>
      </w:r>
      <w:r>
        <w:rPr>
          <w:rFonts w:hint="eastAsia"/>
        </w:rPr>
        <w:br/>
      </w:r>
      <w:r>
        <w:rPr>
          <w:rFonts w:hint="eastAsia"/>
        </w:rPr>
        <w:t>　　第三节 笔记本电脑进出口因素分析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四、营销模式对笔记本电脑产品进出口影响分析</w:t>
      </w:r>
      <w:r>
        <w:rPr>
          <w:rFonts w:hint="eastAsia"/>
        </w:rPr>
        <w:br/>
      </w:r>
      <w:r>
        <w:rPr>
          <w:rFonts w:hint="eastAsia"/>
        </w:rPr>
        <w:t>　　第四节 2012-2016年中国笔记本电脑行业进口预测</w:t>
      </w:r>
      <w:r>
        <w:rPr>
          <w:rFonts w:hint="eastAsia"/>
        </w:rPr>
        <w:br/>
      </w:r>
      <w:r>
        <w:rPr>
          <w:rFonts w:hint="eastAsia"/>
        </w:rPr>
        <w:t>　　第五节 2012-2016年中国笔记本电脑行业出口预测</w:t>
      </w:r>
      <w:r>
        <w:rPr>
          <w:rFonts w:hint="eastAsia"/>
        </w:rPr>
        <w:br/>
      </w:r>
      <w:r>
        <w:rPr>
          <w:rFonts w:hint="eastAsia"/>
        </w:rPr>
        <w:br/>
      </w:r>
      <w:r>
        <w:rPr>
          <w:rFonts w:hint="eastAsia"/>
        </w:rPr>
        <w:t>第四章 2008-2012年中国笔记本电脑行业重点数据解析</w:t>
      </w:r>
      <w:r>
        <w:rPr>
          <w:rFonts w:hint="eastAsia"/>
        </w:rPr>
        <w:br/>
      </w:r>
      <w:r>
        <w:rPr>
          <w:rFonts w:hint="eastAsia"/>
        </w:rPr>
        <w:t>　　第一节 笔记本电脑行业规模情况分析</w:t>
      </w:r>
      <w:r>
        <w:rPr>
          <w:rFonts w:hint="eastAsia"/>
        </w:rPr>
        <w:br/>
      </w:r>
      <w:r>
        <w:rPr>
          <w:rFonts w:hint="eastAsia"/>
        </w:rPr>
        <w:t>　　　　一、笔记本电脑行业单位规模情况分析</w:t>
      </w:r>
      <w:r>
        <w:rPr>
          <w:rFonts w:hint="eastAsia"/>
        </w:rPr>
        <w:br/>
      </w:r>
      <w:r>
        <w:rPr>
          <w:rFonts w:hint="eastAsia"/>
        </w:rPr>
        <w:t>　　　　二、笔记本电脑行业人员规模状况分析</w:t>
      </w:r>
      <w:r>
        <w:rPr>
          <w:rFonts w:hint="eastAsia"/>
        </w:rPr>
        <w:br/>
      </w:r>
      <w:r>
        <w:rPr>
          <w:rFonts w:hint="eastAsia"/>
        </w:rPr>
        <w:t>　　　　三、笔记本电脑行业资产规模状况分析</w:t>
      </w:r>
      <w:r>
        <w:rPr>
          <w:rFonts w:hint="eastAsia"/>
        </w:rPr>
        <w:br/>
      </w:r>
      <w:r>
        <w:rPr>
          <w:rFonts w:hint="eastAsia"/>
        </w:rPr>
        <w:t>　　　　四、笔记本电脑行业市场规模状况分析</w:t>
      </w:r>
      <w:r>
        <w:rPr>
          <w:rFonts w:hint="eastAsia"/>
        </w:rPr>
        <w:br/>
      </w:r>
      <w:r>
        <w:rPr>
          <w:rFonts w:hint="eastAsia"/>
        </w:rPr>
        <w:t>　　第二节 笔记本电脑行业综合能力分析</w:t>
      </w:r>
      <w:r>
        <w:rPr>
          <w:rFonts w:hint="eastAsia"/>
        </w:rPr>
        <w:br/>
      </w:r>
      <w:r>
        <w:rPr>
          <w:rFonts w:hint="eastAsia"/>
        </w:rPr>
        <w:t>　　　　一、笔记本电脑行业盈利能力分析</w:t>
      </w:r>
      <w:r>
        <w:rPr>
          <w:rFonts w:hint="eastAsia"/>
        </w:rPr>
        <w:br/>
      </w:r>
      <w:r>
        <w:rPr>
          <w:rFonts w:hint="eastAsia"/>
        </w:rPr>
        <w:t>　　　　二、笔记本电脑行业偿债能力分析</w:t>
      </w:r>
      <w:r>
        <w:rPr>
          <w:rFonts w:hint="eastAsia"/>
        </w:rPr>
        <w:br/>
      </w:r>
      <w:r>
        <w:rPr>
          <w:rFonts w:hint="eastAsia"/>
        </w:rPr>
        <w:t>　　　　三、笔记本电脑行业营运能力分析</w:t>
      </w:r>
      <w:r>
        <w:rPr>
          <w:rFonts w:hint="eastAsia"/>
        </w:rPr>
        <w:br/>
      </w:r>
      <w:r>
        <w:rPr>
          <w:rFonts w:hint="eastAsia"/>
        </w:rPr>
        <w:t>　　　　四、笔记本电脑行业发展能力分析</w:t>
      </w:r>
      <w:r>
        <w:rPr>
          <w:rFonts w:hint="eastAsia"/>
        </w:rPr>
        <w:br/>
      </w:r>
      <w:r>
        <w:rPr>
          <w:rFonts w:hint="eastAsia"/>
        </w:rPr>
        <w:br/>
      </w:r>
      <w:r>
        <w:rPr>
          <w:rFonts w:hint="eastAsia"/>
        </w:rPr>
        <w:t>第五章 笔记本电脑行业区域格局分析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中国笔记本电脑行业市场竞争分析</w:t>
      </w:r>
      <w:r>
        <w:rPr>
          <w:rFonts w:hint="eastAsia"/>
        </w:rPr>
        <w:br/>
      </w:r>
      <w:r>
        <w:rPr>
          <w:rFonts w:hint="eastAsia"/>
        </w:rPr>
        <w:t>　　第一节 笔记本电脑行业竞争结构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中国笔记本电脑行业国际竞争力比较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笔记本电脑行业集中度分析</w:t>
      </w:r>
      <w:r>
        <w:rPr>
          <w:rFonts w:hint="eastAsia"/>
        </w:rPr>
        <w:br/>
      </w:r>
      <w:r>
        <w:rPr>
          <w:rFonts w:hint="eastAsia"/>
        </w:rPr>
        <w:t>　　第四节 笔记本电脑行业竞争趋势</w:t>
      </w:r>
      <w:r>
        <w:rPr>
          <w:rFonts w:hint="eastAsia"/>
        </w:rPr>
        <w:br/>
      </w:r>
      <w:r>
        <w:rPr>
          <w:rFonts w:hint="eastAsia"/>
        </w:rPr>
        <w:t>　　第五节 笔记本电脑行业竞争策略</w:t>
      </w:r>
      <w:r>
        <w:rPr>
          <w:rFonts w:hint="eastAsia"/>
        </w:rPr>
        <w:br/>
      </w:r>
      <w:r>
        <w:rPr>
          <w:rFonts w:hint="eastAsia"/>
        </w:rPr>
        <w:br/>
      </w:r>
      <w:r>
        <w:rPr>
          <w:rFonts w:hint="eastAsia"/>
        </w:rPr>
        <w:t>第七章 2009-2011年中国笔记本电脑行业重点企业分析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2012-2016年中国笔记本电脑行业投资分析</w:t>
      </w:r>
      <w:r>
        <w:rPr>
          <w:rFonts w:hint="eastAsia"/>
        </w:rPr>
        <w:br/>
      </w:r>
      <w:r>
        <w:rPr>
          <w:rFonts w:hint="eastAsia"/>
        </w:rPr>
        <w:t>　　第一节 笔记本电脑投资环境</w:t>
      </w:r>
      <w:r>
        <w:rPr>
          <w:rFonts w:hint="eastAsia"/>
        </w:rPr>
        <w:br/>
      </w:r>
      <w:r>
        <w:rPr>
          <w:rFonts w:hint="eastAsia"/>
        </w:rPr>
        <w:t>　　第二节 笔记本电脑投资机遇</w:t>
      </w:r>
      <w:r>
        <w:rPr>
          <w:rFonts w:hint="eastAsia"/>
        </w:rPr>
        <w:br/>
      </w:r>
      <w:r>
        <w:rPr>
          <w:rFonts w:hint="eastAsia"/>
        </w:rPr>
        <w:t>　　第三节 笔记本电脑投资风险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笔记本电脑投资前景</w:t>
      </w:r>
      <w:r>
        <w:rPr>
          <w:rFonts w:hint="eastAsia"/>
        </w:rPr>
        <w:br/>
      </w:r>
      <w:r>
        <w:rPr>
          <w:rFonts w:hint="eastAsia"/>
        </w:rPr>
        <w:br/>
      </w:r>
      <w:r>
        <w:rPr>
          <w:rFonts w:hint="eastAsia"/>
        </w:rPr>
        <w:t>第九章 笔记本电脑行业品牌经营分析及策略</w:t>
      </w:r>
      <w:r>
        <w:rPr>
          <w:rFonts w:hint="eastAsia"/>
        </w:rPr>
        <w:br/>
      </w:r>
      <w:r>
        <w:rPr>
          <w:rFonts w:hint="eastAsia"/>
        </w:rPr>
        <w:t>　　第一节 笔记本电脑行业市场品牌SWOT分析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笔记本电脑行业的品牌风险分析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笔记本电脑行业市场品牌建设及策略建议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2012-2016年中国笔记本电脑行业前景分析及对策</w:t>
      </w:r>
      <w:r>
        <w:rPr>
          <w:rFonts w:hint="eastAsia"/>
        </w:rPr>
        <w:br/>
      </w:r>
      <w:r>
        <w:rPr>
          <w:rFonts w:hint="eastAsia"/>
        </w:rPr>
        <w:t>　　第一节 2012-2016年中国笔记本电脑行业发展前景分析</w:t>
      </w:r>
      <w:r>
        <w:rPr>
          <w:rFonts w:hint="eastAsia"/>
        </w:rPr>
        <w:br/>
      </w:r>
      <w:r>
        <w:rPr>
          <w:rFonts w:hint="eastAsia"/>
        </w:rPr>
        <w:t>　　　　一、笔记本电脑行业市场发展前景分析</w:t>
      </w:r>
      <w:r>
        <w:rPr>
          <w:rFonts w:hint="eastAsia"/>
        </w:rPr>
        <w:br/>
      </w:r>
      <w:r>
        <w:rPr>
          <w:rFonts w:hint="eastAsia"/>
        </w:rPr>
        <w:t>　　　　二、笔记本电脑行业市场蕴藏的商机分析</w:t>
      </w:r>
      <w:r>
        <w:rPr>
          <w:rFonts w:hint="eastAsia"/>
        </w:rPr>
        <w:br/>
      </w:r>
      <w:r>
        <w:rPr>
          <w:rFonts w:hint="eastAsia"/>
        </w:rPr>
        <w:t>　　　　三、笔记本电脑行业整体规划解读</w:t>
      </w:r>
      <w:r>
        <w:rPr>
          <w:rFonts w:hint="eastAsia"/>
        </w:rPr>
        <w:br/>
      </w:r>
      <w:r>
        <w:rPr>
          <w:rFonts w:hint="eastAsia"/>
        </w:rPr>
        <w:t>　　第二节 中.智.林.－笔记本电脑行业发展对策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8661f4fcf4e6f" w:history="1">
        <w:r>
          <w:rPr>
            <w:rStyle w:val="Hyperlink"/>
          </w:rPr>
          <w:t>2012-2016年中国笔记本电脑行业研究分析报告</w:t>
        </w:r>
      </w:hyperlink>
      <w:r>
        <w:rPr>
          <w:color w:val="C00000"/>
        </w:rPr>
        <w:t>》，报告编号：</w:t>
      </w:r>
      <w:r>
        <w:rPr>
          <w:rFonts w:hint="eastAsia"/>
          <w:color w:val="C00000"/>
        </w:rPr>
        <w:t>0550505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8661f4fcf4e6f" w:history="1">
        <w:r>
          <w:rPr>
            <w:rStyle w:val="Hyperlink"/>
          </w:rPr>
          <w:t>https://www.20087.com/2010-11/R_2010_2015bijibendiannaoxingyeshichan653.html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17b8ee76484b" w:history="1">
      <w:r>
        <w:rPr>
          <w:rStyle w:val="Hyperlink"/>
        </w:rPr>
        <w:t>2012-2016年中国笔记本电脑行业研究分析报告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ijibendiannaoxingyeshichan653.html" TargetMode="External" Id="Rc958661f4fcf4e6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ijibendiannaoxingyeshichan653.html" TargetMode="External" Id="Rf06b17b8ee76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2012-07-07T02:21:00Z</dcterms:created>
  <dcterms:modified xsi:type="dcterms:W3CDTF">2012-07-07T03:21:00Z</dcterms:modified>
  <dc:subject>2012-2016年中国笔记本电脑行业研究分析报告</dc:subject>
  <dc:title>2012-2016年中国笔记本电脑行业研究分析报告</dc:title>
  <cp:keywords>2012-2016年中国笔记本电脑行业研究分析报告</cp:keywords>
  <dc:description>2012-2016年中国笔记本电脑行业研究分析报告</dc:description>
</cp:coreProperties>
</file>