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be82c45e4fbd" w:history="1">
              <w:r>
                <w:rPr>
                  <w:rStyle w:val="Hyperlink"/>
                </w:rPr>
                <w:t>2010-2015年中国非公路自卸车产业运营走势与投资风险分析报告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be82c45e4fbd" w:history="1">
              <w:r>
                <w:rPr>
                  <w:rStyle w:val="Hyperlink"/>
                </w:rPr>
                <w:t>2010-2015年中国非公路自卸车产业运营走势与投资风险分析报告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69be82c45e4fbd" w:history="1">
                <w:r>
                  <w:rPr>
                    <w:rStyle w:val="Hyperlink"/>
                  </w:rPr>
                  <w:t>https://www.20087.com/2010-11/R_2010_2015NianZhongGuoFeiGongLuZiXieC.html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公路自卸车主要应用于矿山、建筑工地等非公路环境中，用于运输大量物料。近年来，随着基础设施建设和采矿业的快速发展，非公路自卸车市场呈现出稳定增长的趋势。目前，非公路自卸车不仅在承载能力方面有了显著提升，还更加注重提高燃油效率、降低维护成本，并采用先进的驾驶辅助系统以提高操作安全性和舒适性。</w:t>
      </w:r>
      <w:r>
        <w:rPr>
          <w:rFonts w:hint="eastAsia"/>
        </w:rPr>
        <w:br/>
      </w:r>
      <w:r>
        <w:rPr>
          <w:rFonts w:hint="eastAsia"/>
        </w:rPr>
        <w:t>　　未来，非公路自卸车的发展将更加侧重于技术创新和节能减排。一方面，随着新能源技术的进步，非公路自卸车将更加注重采用电动化、混合动力等新技术，减少对化石燃料的依赖。另一方面，随着智能驾驶技术的应用，非公路自卸车将更加注重提高自动化水平，实现无人或半无人驾驶，从而提高工作效率并减少人为操作错误。此外，随着环保法规的日益严格，非公路自卸车将更加注重降低排放和噪音污染，推动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2009-2010年中国自卸车业市场运营动态分析</w:t>
      </w:r>
      <w:r>
        <w:rPr>
          <w:rFonts w:hint="eastAsia"/>
        </w:rPr>
        <w:br/>
      </w:r>
      <w:r>
        <w:rPr>
          <w:rFonts w:hint="eastAsia"/>
        </w:rPr>
        <w:t>　　第一节 2009-2010年中国自卸车行业现状综述</w:t>
      </w:r>
      <w:r>
        <w:rPr>
          <w:rFonts w:hint="eastAsia"/>
        </w:rPr>
        <w:br/>
      </w:r>
      <w:r>
        <w:rPr>
          <w:rFonts w:hint="eastAsia"/>
        </w:rPr>
        <w:t>　　　　一、自卸车行业特点分析</w:t>
      </w:r>
      <w:r>
        <w:rPr>
          <w:rFonts w:hint="eastAsia"/>
        </w:rPr>
        <w:br/>
      </w:r>
      <w:r>
        <w:rPr>
          <w:rFonts w:hint="eastAsia"/>
        </w:rPr>
        <w:t>　　　　二、自卸车产业规模</w:t>
      </w:r>
      <w:r>
        <w:rPr>
          <w:rFonts w:hint="eastAsia"/>
        </w:rPr>
        <w:br/>
      </w:r>
      <w:r>
        <w:rPr>
          <w:rFonts w:hint="eastAsia"/>
        </w:rPr>
        <w:t>　　　　三、自卸车重点品牌分析</w:t>
      </w:r>
      <w:r>
        <w:rPr>
          <w:rFonts w:hint="eastAsia"/>
        </w:rPr>
        <w:br/>
      </w:r>
      <w:r>
        <w:rPr>
          <w:rFonts w:hint="eastAsia"/>
        </w:rPr>
        <w:t>　　　　四、我国大型电动自卸车达到国际领先水平</w:t>
      </w:r>
      <w:r>
        <w:rPr>
          <w:rFonts w:hint="eastAsia"/>
        </w:rPr>
        <w:br/>
      </w:r>
      <w:r>
        <w:rPr>
          <w:rFonts w:hint="eastAsia"/>
        </w:rPr>
        <w:t>　　第二节 2009-2010年中国自卸车市场运行分析</w:t>
      </w:r>
      <w:r>
        <w:rPr>
          <w:rFonts w:hint="eastAsia"/>
        </w:rPr>
        <w:br/>
      </w:r>
      <w:r>
        <w:rPr>
          <w:rFonts w:hint="eastAsia"/>
        </w:rPr>
        <w:t>　　　　一、自卸车市场结构变化</w:t>
      </w:r>
      <w:r>
        <w:rPr>
          <w:rFonts w:hint="eastAsia"/>
        </w:rPr>
        <w:br/>
      </w:r>
      <w:r>
        <w:rPr>
          <w:rFonts w:hint="eastAsia"/>
        </w:rPr>
        <w:t>　　　　二、自卸车产能分析</w:t>
      </w:r>
      <w:r>
        <w:rPr>
          <w:rFonts w:hint="eastAsia"/>
        </w:rPr>
        <w:br/>
      </w:r>
      <w:r>
        <w:rPr>
          <w:rFonts w:hint="eastAsia"/>
        </w:rPr>
        <w:t>　　　　三、自卸车市场逐渐回暖</w:t>
      </w:r>
      <w:r>
        <w:rPr>
          <w:rFonts w:hint="eastAsia"/>
        </w:rPr>
        <w:br/>
      </w:r>
      <w:r>
        <w:rPr>
          <w:rFonts w:hint="eastAsia"/>
        </w:rPr>
        <w:t>　　第三节 2009-2010年中国自卸车市场需求状况</w:t>
      </w:r>
      <w:r>
        <w:rPr>
          <w:rFonts w:hint="eastAsia"/>
        </w:rPr>
        <w:br/>
      </w:r>
      <w:r>
        <w:rPr>
          <w:rFonts w:hint="eastAsia"/>
        </w:rPr>
        <w:t>　　　　一、自卸车市场需求特点分析</w:t>
      </w:r>
      <w:r>
        <w:rPr>
          <w:rFonts w:hint="eastAsia"/>
        </w:rPr>
        <w:br/>
      </w:r>
      <w:r>
        <w:rPr>
          <w:rFonts w:hint="eastAsia"/>
        </w:rPr>
        <w:t>　　　　二、用户对工程自卸车有新需求</w:t>
      </w:r>
      <w:r>
        <w:rPr>
          <w:rFonts w:hint="eastAsia"/>
        </w:rPr>
        <w:br/>
      </w:r>
      <w:r>
        <w:rPr>
          <w:rFonts w:hint="eastAsia"/>
        </w:rPr>
        <w:t>　　　　三、自卸车的市场需求变化及分析</w:t>
      </w:r>
      <w:r>
        <w:rPr>
          <w:rFonts w:hint="eastAsia"/>
        </w:rPr>
        <w:br/>
      </w:r>
      <w:r>
        <w:rPr>
          <w:rFonts w:hint="eastAsia"/>
        </w:rPr>
        <w:t>　　　　四、中国自卸车市场需求动态</w:t>
      </w:r>
      <w:r>
        <w:rPr>
          <w:rFonts w:hint="eastAsia"/>
        </w:rPr>
        <w:br/>
      </w:r>
      <w:r>
        <w:rPr>
          <w:rFonts w:hint="eastAsia"/>
        </w:rPr>
        <w:t>　　第四节 2009-2010年中国三大品牌自卸车销售市场份额</w:t>
      </w:r>
      <w:r>
        <w:rPr>
          <w:rFonts w:hint="eastAsia"/>
        </w:rPr>
        <w:br/>
      </w:r>
      <w:r>
        <w:rPr>
          <w:rFonts w:hint="eastAsia"/>
        </w:rPr>
        <w:t>　　　　一、欧曼重卡总销量占比</w:t>
      </w:r>
      <w:r>
        <w:rPr>
          <w:rFonts w:hint="eastAsia"/>
        </w:rPr>
        <w:br/>
      </w:r>
      <w:r>
        <w:rPr>
          <w:rFonts w:hint="eastAsia"/>
        </w:rPr>
        <w:t>　　　　二、占到东风柳汽总销量占比</w:t>
      </w:r>
      <w:r>
        <w:rPr>
          <w:rFonts w:hint="eastAsia"/>
        </w:rPr>
        <w:br/>
      </w:r>
      <w:r>
        <w:rPr>
          <w:rFonts w:hint="eastAsia"/>
        </w:rPr>
        <w:t>　　　　三、上汽依维柯红岩总销量占比</w:t>
      </w:r>
      <w:r>
        <w:rPr>
          <w:rFonts w:hint="eastAsia"/>
        </w:rPr>
        <w:br/>
      </w:r>
      <w:r>
        <w:rPr>
          <w:rFonts w:hint="eastAsia"/>
        </w:rPr>
        <w:t>　　　　一、中国自卸车进出口贸易形态</w:t>
      </w:r>
      <w:r>
        <w:rPr>
          <w:rFonts w:hint="eastAsia"/>
        </w:rPr>
        <w:br/>
      </w:r>
      <w:r>
        <w:rPr>
          <w:rFonts w:hint="eastAsia"/>
        </w:rPr>
        <w:t>　　　　二、中国自卸车市场分布</w:t>
      </w:r>
      <w:r>
        <w:rPr>
          <w:rFonts w:hint="eastAsia"/>
        </w:rPr>
        <w:br/>
      </w:r>
      <w:r>
        <w:rPr>
          <w:rFonts w:hint="eastAsia"/>
        </w:rPr>
        <w:t>　　　　三、影响中国自卸车进出口贸易的因素分析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2009-2010年中国非公路自卸车行业发展环境分析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2009-2010年中国非公路自卸车行业政策环境分析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2009-2010年中国非公路自卸车行业社会环境分析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2009-2010年中国非公路自卸车行业运行形势分析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2009-2010年国内外非公路自卸车生产工艺及技术研究</w:t>
      </w:r>
      <w:r>
        <w:rPr>
          <w:rFonts w:hint="eastAsia"/>
        </w:rPr>
        <w:br/>
      </w:r>
      <w:r>
        <w:rPr>
          <w:rFonts w:hint="eastAsia"/>
        </w:rPr>
        <w:t>　　　　一、当前我国非公路自卸车技术发展现状</w:t>
      </w:r>
      <w:r>
        <w:rPr>
          <w:rFonts w:hint="eastAsia"/>
        </w:rPr>
        <w:br/>
      </w:r>
      <w:r>
        <w:rPr>
          <w:rFonts w:hint="eastAsia"/>
        </w:rPr>
        <w:t>　　　　二、中外非公路自卸车技术差距及产生差距的主要原因分析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三、提高我国非公路自卸车技术的对策</w:t>
      </w:r>
      <w:r>
        <w:rPr>
          <w:rFonts w:hint="eastAsia"/>
        </w:rPr>
        <w:br/>
      </w:r>
      <w:r>
        <w:rPr>
          <w:rFonts w:hint="eastAsia"/>
        </w:rPr>
        <w:t>　　　　四、中外主要非公路自卸车生产商生产设备配置对比分析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第二节 2009-2010年中国非公路自卸车行业运行现状分析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一、世界非公路自卸车市场现状</w:t>
      </w:r>
      <w:r>
        <w:rPr>
          <w:rFonts w:hint="eastAsia"/>
        </w:rPr>
        <w:br/>
      </w:r>
      <w:r>
        <w:rPr>
          <w:rFonts w:hint="eastAsia"/>
        </w:rPr>
        <w:t>　　　　二、中国非公路自卸车产业特征分析</w:t>
      </w:r>
      <w:r>
        <w:rPr>
          <w:rFonts w:hint="eastAsia"/>
        </w:rPr>
        <w:br/>
      </w:r>
      <w:r>
        <w:rPr>
          <w:rFonts w:hint="eastAsia"/>
        </w:rPr>
        <w:t>　　　　三、中国非公路自卸车项目建设情况分析</w:t>
      </w:r>
      <w:r>
        <w:rPr>
          <w:rFonts w:hint="eastAsia"/>
        </w:rPr>
        <w:br/>
      </w:r>
      <w:r>
        <w:rPr>
          <w:rFonts w:hint="eastAsia"/>
        </w:rPr>
        <w:t>　　第三节 2009-2010年中国非公路自卸车行业产品营销分析</w:t>
      </w:r>
      <w:r>
        <w:rPr>
          <w:rFonts w:hint="eastAsia"/>
        </w:rPr>
        <w:br/>
      </w:r>
      <w:r>
        <w:rPr>
          <w:rFonts w:hint="eastAsia"/>
        </w:rPr>
        <w:t>　　　　一、非公路自卸车行业国内营销模式分析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二、非公路自卸车行业广告与促销方式分析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三、非公路自卸车行业国际化营销模式分析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2009-2010年中国非公路自卸车市场运营状况分析</w:t>
      </w:r>
      <w:r>
        <w:rPr>
          <w:rFonts w:hint="eastAsia"/>
        </w:rPr>
        <w:br/>
      </w:r>
      <w:r>
        <w:rPr>
          <w:rFonts w:hint="eastAsia"/>
        </w:rPr>
        <w:t>　　第一节 2009-2010年中国非公路自卸车市场发展概况分析</w:t>
      </w:r>
      <w:r>
        <w:rPr>
          <w:rFonts w:hint="eastAsia"/>
        </w:rPr>
        <w:br/>
      </w:r>
      <w:r>
        <w:rPr>
          <w:rFonts w:hint="eastAsia"/>
        </w:rPr>
        <w:t>　　　　一、非公路自卸车市场总体规模</w:t>
      </w:r>
      <w:r>
        <w:rPr>
          <w:rFonts w:hint="eastAsia"/>
        </w:rPr>
        <w:br/>
      </w:r>
      <w:r>
        <w:rPr>
          <w:rFonts w:hint="eastAsia"/>
        </w:rPr>
        <w:t>　　　　二、非公路自卸车产能概况</w:t>
      </w:r>
      <w:r>
        <w:rPr>
          <w:rFonts w:hint="eastAsia"/>
        </w:rPr>
        <w:br/>
      </w:r>
      <w:r>
        <w:rPr>
          <w:rFonts w:hint="eastAsia"/>
        </w:rPr>
        <w:t>　　　　三、产能配置与产能利用率调查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2009-2010年中国非公路自卸车市场销售情况分析</w:t>
      </w:r>
      <w:r>
        <w:rPr>
          <w:rFonts w:hint="eastAsia"/>
        </w:rPr>
        <w:br/>
      </w:r>
      <w:r>
        <w:rPr>
          <w:rFonts w:hint="eastAsia"/>
        </w:rPr>
        <w:t>　　　　一、非公路自卸车国内销售渠道分析</w:t>
      </w:r>
      <w:r>
        <w:rPr>
          <w:rFonts w:hint="eastAsia"/>
        </w:rPr>
        <w:br/>
      </w:r>
      <w:r>
        <w:rPr>
          <w:rFonts w:hint="eastAsia"/>
        </w:rPr>
        <w:t>　　　　二、非公路自卸车消费特点分析</w:t>
      </w:r>
      <w:r>
        <w:rPr>
          <w:rFonts w:hint="eastAsia"/>
        </w:rPr>
        <w:br/>
      </w:r>
      <w:r>
        <w:rPr>
          <w:rFonts w:hint="eastAsia"/>
        </w:rPr>
        <w:t>　　　　三、非公路自卸车消费量影响因素分析</w:t>
      </w:r>
      <w:r>
        <w:rPr>
          <w:rFonts w:hint="eastAsia"/>
        </w:rPr>
        <w:br/>
      </w:r>
      <w:r>
        <w:rPr>
          <w:rFonts w:hint="eastAsia"/>
        </w:rPr>
        <w:t>　　第三节 2009-2010年中国非公路自卸车行业整体需求形势分析</w:t>
      </w:r>
      <w:r>
        <w:rPr>
          <w:rFonts w:hint="eastAsia"/>
        </w:rPr>
        <w:br/>
      </w:r>
      <w:r>
        <w:rPr>
          <w:rFonts w:hint="eastAsia"/>
        </w:rPr>
        <w:t>　　　　一、非公路自卸车需求特点分析</w:t>
      </w:r>
      <w:r>
        <w:rPr>
          <w:rFonts w:hint="eastAsia"/>
        </w:rPr>
        <w:br/>
      </w:r>
      <w:r>
        <w:rPr>
          <w:rFonts w:hint="eastAsia"/>
        </w:rPr>
        <w:t>　　　　二、非公路自卸车潜在需求开发分析</w:t>
      </w:r>
      <w:r>
        <w:rPr>
          <w:rFonts w:hint="eastAsia"/>
        </w:rPr>
        <w:br/>
      </w:r>
      <w:r>
        <w:rPr>
          <w:rFonts w:hint="eastAsia"/>
        </w:rPr>
        <w:t>　　　　三、非公路自卸车需求形势影响因素分析</w:t>
      </w:r>
      <w:r>
        <w:rPr>
          <w:rFonts w:hint="eastAsia"/>
        </w:rPr>
        <w:br/>
      </w:r>
      <w:r>
        <w:rPr>
          <w:rFonts w:hint="eastAsia"/>
        </w:rPr>
        <w:t>　　第四节 2009-2010年中国非公路自卸车进出口市场分析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t>　　第一节 2006-2009年中国非公路用电动轮货运自卸车进口数据分析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2006-2009年中国非公路用电动轮货运自卸车出口数据分析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2006-2009年中国非公路用电动轮货运自卸车进出口平均单价分析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2006-2009年中国非公路用电动轮货运自卸车进出口国家及地区分析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析</w:t>
      </w:r>
      <w:r>
        <w:rPr>
          <w:rFonts w:hint="eastAsia"/>
        </w:rPr>
        <w:br/>
      </w:r>
      <w:r>
        <w:rPr>
          <w:rFonts w:hint="eastAsia"/>
        </w:rPr>
        <w:t>　　第一节 2006-2009年中国其他非公路用货运自卸车进口数据分析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2006-2009年中国其他非公路用货运自卸车出口数据分析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2006-2009年中国其他非公路用货运自卸车进出口平均单价分析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2006-2009年中国其他非公路用货运自卸车进出口国家及地区分析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2005-2010年中国汽车整车制造行业主要数据监测分析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2005-2010年8月中国汽车整车制造行业规模分析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2010年8月中国汽车整车制造行业结构分析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2005-2010年8月中国汽车整车制造行业产值分析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2005-2010年8月中国汽车整车制造行业成本费用分析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2005-2010年8月中国汽车整车制造行业盈利能力分析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2009-2010年中国非公路自卸车行业竞争格局分析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2009-2010年中国非公路自卸车行业集中度分析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2009-2010年中国非公路自卸车行业竞争态势分析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2009-2010年中国非公路自卸车行业竞争策略分析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2009-2010年国外非公路自卸行业重点企业运营分析</w:t>
      </w:r>
      <w:r>
        <w:rPr>
          <w:rFonts w:hint="eastAsia"/>
        </w:rPr>
        <w:br/>
      </w:r>
      <w:r>
        <w:rPr>
          <w:rFonts w:hint="eastAsia"/>
        </w:rPr>
        <w:t>　　第一节 瑞典沃尔沃建筑设备公司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三、企业投资规划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美国卡特彼勒（CaterPillar）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三、企业投资规划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日本小松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三、企业投资规划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特雷克斯土方设备（Terex Earthmoving）公司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三、企业投资规划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德国利勃海尔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三、企业投资规划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2009-2010年中国自卸车行业重点企业关键性数据分析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公主岭市金优专用汽车改装有限公司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山东东岳专用汽车制造有限公司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山东鲁峰专用汽车有限责任公司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重庆凯瑞特种车有限公司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2010-2015年中国非公路自卸车运行走势展望分析</w:t>
      </w:r>
      <w:r>
        <w:rPr>
          <w:rFonts w:hint="eastAsia"/>
        </w:rPr>
        <w:br/>
      </w:r>
      <w:r>
        <w:rPr>
          <w:rFonts w:hint="eastAsia"/>
        </w:rPr>
        <w:t>　　第一节 2010-2015年中国非公路自卸车行业发展趋势预测分析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一、非公路自卸车市场的发展趋势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2010-2015年中国非公路自卸车市场产销预测分析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2010-2015年中国非公路自卸车市场盈利能力预测分析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2010-2015年中国非公路自卸车行业投资规划分析</w:t>
      </w:r>
      <w:r>
        <w:rPr>
          <w:rFonts w:hint="eastAsia"/>
        </w:rPr>
        <w:br/>
      </w:r>
      <w:r>
        <w:rPr>
          <w:rFonts w:hint="eastAsia"/>
        </w:rPr>
        <w:t>　　第一节 2010-2015年中国非公路自卸车行业投资机会分析</w:t>
      </w:r>
      <w:r>
        <w:rPr>
          <w:rFonts w:hint="eastAsia"/>
        </w:rPr>
        <w:br/>
      </w:r>
      <w:r>
        <w:rPr>
          <w:rFonts w:hint="eastAsia"/>
        </w:rPr>
        <w:t>　　　　一、非公路自卸车行业吸引力分析</w:t>
      </w:r>
      <w:r>
        <w:rPr>
          <w:rFonts w:hint="eastAsia"/>
        </w:rPr>
        <w:br/>
      </w:r>
      <w:r>
        <w:rPr>
          <w:rFonts w:hint="eastAsia"/>
        </w:rPr>
        <w:t>　　　　二、非公路自卸车行业区域投资潜力分析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2010-2015年中国非公路自卸车行业投资风险分析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三、资金风险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中^智^林^：2010-2015年中国非公路自卸车行业投资策略分析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2005-2010年1-8月我国自卸车行业产量及增长情况</w:t>
      </w:r>
      <w:r>
        <w:rPr>
          <w:rFonts w:hint="eastAsia"/>
        </w:rPr>
        <w:br/>
      </w:r>
      <w:r>
        <w:rPr>
          <w:rFonts w:hint="eastAsia"/>
        </w:rPr>
        <w:t>　　图表 2 2005-2010年1-8月我国自卸车行业产量及增长对比</w:t>
      </w:r>
      <w:r>
        <w:rPr>
          <w:rFonts w:hint="eastAsia"/>
        </w:rPr>
        <w:br/>
      </w:r>
      <w:r>
        <w:rPr>
          <w:rFonts w:hint="eastAsia"/>
        </w:rPr>
        <w:t>　　图表 3 1998年I-Ⅱ季度—2010年I-Ⅱ季度国内生产总值季度累计同比增长率（%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4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5 2000年8月—2010年8月居民消费价格指数（上年同月=100）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2000年8月—2010年8月社会消费品零售总额月度同比增长率（%）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2000年1-8月—2010年1-8月固定资产投资完成额月度累计同比增长率（%</w:t>
      </w:r>
      <w:r>
        <w:rPr>
          <w:rFonts w:hint="eastAsia"/>
        </w:rPr>
        <w:br/>
      </w:r>
      <w:r>
        <w:rPr>
          <w:rFonts w:hint="eastAsia"/>
        </w:rPr>
        <w:t>　　）</w:t>
      </w:r>
      <w:r>
        <w:rPr>
          <w:rFonts w:hint="eastAsia"/>
        </w:rPr>
        <w:br/>
      </w:r>
      <w:r>
        <w:rPr>
          <w:rFonts w:hint="eastAsia"/>
        </w:rPr>
        <w:t>　　图表 8 2000年8月—2010年8月出口总额月度同比增长率与进口总额月度同比增长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率（%）</w:t>
      </w:r>
      <w:r>
        <w:rPr>
          <w:rFonts w:hint="eastAsia"/>
        </w:rPr>
        <w:br/>
      </w:r>
      <w:r>
        <w:rPr>
          <w:rFonts w:hint="eastAsia"/>
        </w:rPr>
        <w:t>　　图表 9 大型非公路矿用自卸车进口关键零部件、原材料退税商品清单</w:t>
      </w:r>
      <w:r>
        <w:rPr>
          <w:rFonts w:hint="eastAsia"/>
        </w:rPr>
        <w:br/>
      </w:r>
      <w:r>
        <w:rPr>
          <w:rFonts w:hint="eastAsia"/>
        </w:rPr>
        <w:t>　　图表 10 6×4非公路自卸车厂家分析</w:t>
      </w:r>
      <w:r>
        <w:rPr>
          <w:rFonts w:hint="eastAsia"/>
        </w:rPr>
        <w:br/>
      </w:r>
      <w:r>
        <w:rPr>
          <w:rFonts w:hint="eastAsia"/>
        </w:rPr>
        <w:t>　　图表 11 4×2刚性自卸车厂家分析</w:t>
      </w:r>
      <w:r>
        <w:rPr>
          <w:rFonts w:hint="eastAsia"/>
        </w:rPr>
        <w:br/>
      </w:r>
      <w:r>
        <w:rPr>
          <w:rFonts w:hint="eastAsia"/>
        </w:rPr>
        <w:t>　　图表 12 电动轮自卸车厂家分析</w:t>
      </w:r>
      <w:r>
        <w:rPr>
          <w:rFonts w:hint="eastAsia"/>
        </w:rPr>
        <w:br/>
      </w:r>
      <w:r>
        <w:rPr>
          <w:rFonts w:hint="eastAsia"/>
        </w:rPr>
        <w:t>　　图表 13 铰接式自卸车厂家分析</w:t>
      </w:r>
      <w:r>
        <w:rPr>
          <w:rFonts w:hint="eastAsia"/>
        </w:rPr>
        <w:br/>
      </w:r>
      <w:r>
        <w:rPr>
          <w:rFonts w:hint="eastAsia"/>
        </w:rPr>
        <w:t>　　图表 19 2005-2010年1-8月我国汽车制造行业企业数量及增长情况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20 2005-2010年1-8月我国汽车制造行业企业数量及增长对比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21 2005-2010年1-8月我国汽车制造行业从业人数及增长情况</w:t>
      </w:r>
      <w:r>
        <w:rPr>
          <w:rFonts w:hint="eastAsia"/>
        </w:rPr>
        <w:br/>
      </w:r>
      <w:r>
        <w:rPr>
          <w:rFonts w:hint="eastAsia"/>
        </w:rPr>
        <w:t>　　图表 22 2005-2010年1-8月我国汽车制造行业从业人数及增长对比</w:t>
      </w:r>
      <w:r>
        <w:rPr>
          <w:rFonts w:hint="eastAsia"/>
        </w:rPr>
        <w:br/>
      </w:r>
      <w:r>
        <w:rPr>
          <w:rFonts w:hint="eastAsia"/>
        </w:rPr>
        <w:t>　　图表 23 2005-2010年1-8月我国汽车制造行业资产合计及增长情况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2005-2010年1-8月我国汽车制造行业资产合计及增长对比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2010年8月底我国汽车整车制造行业不同规模企业数量分布图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26 2010年8月底我国汽车整车制造行业不同所有制企业数量分布图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2010年1-8月我国汽车整车制造行业不同规模企业销售收入分布图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28 2010年1-8月我国汽车整车制造行业不同所有制企业销售收入分布图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2005-2010年1-8月我国汽车制造行业产成品及增长情况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30 2005-2010年1-8月我国汽车制造行业产成品及增长对比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31 2005-2010年1-8月我国汽车制造行业工业销售产值及增长情况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2005-2010年1-8月我国汽车制造行业工业销售产值及增长对比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2005-2010年1-8月我国汽车制造行业出口交货值及增长情况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34 2005-2010年1-8月我国汽车制造行业出口交货值及增长对比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37 2005-2010年1-8月我国汽车制造行业营业费用及增长情况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39 2005-2010年1-8月我国汽车制造行业管理费用及增长情况</w:t>
      </w:r>
      <w:r>
        <w:rPr>
          <w:rFonts w:hint="eastAsia"/>
        </w:rPr>
        <w:br/>
      </w:r>
      <w:r>
        <w:rPr>
          <w:rFonts w:hint="eastAsia"/>
        </w:rPr>
        <w:t>　　图表 40 2005-2010年1-8月我国汽车制造行业管理费用及增长对比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41 2005-2010年1-8月我国汽车制造行业财务费用及增长情况</w:t>
      </w:r>
      <w:r>
        <w:rPr>
          <w:rFonts w:hint="eastAsia"/>
        </w:rPr>
        <w:br/>
      </w:r>
      <w:r>
        <w:rPr>
          <w:rFonts w:hint="eastAsia"/>
        </w:rPr>
        <w:t>　　图表 42 2005-2010年1-8月我国汽车制造行业财务费用及增长对比</w:t>
      </w:r>
      <w:r>
        <w:rPr>
          <w:rFonts w:hint="eastAsia"/>
        </w:rPr>
        <w:br/>
      </w:r>
      <w:r>
        <w:rPr>
          <w:rFonts w:hint="eastAsia"/>
        </w:rPr>
        <w:t>　　图表 43 2005-2010年1-8月我国汽车制造行业利润总额及增长情况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44 2005-2010年1-8月我国汽车制造行业利润总额及增长对比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46 近3年公主岭市金优专用汽车改装有限公司总资产周转次数变化情况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近3年公主岭市金优专用汽车改装有限公司销售毛利率变化情况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近3年公主岭市金优专用汽车改装有限公司资产负债率变化情况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近3年公主岭市金优专用汽车改装有限公司产权比率变化情况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近3年公主岭市金优专用汽车改装有限公司已获利息倍数变化情况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51 近3年公主岭市金优专用汽车改装有限公司固定资产周转次数情况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近3年公主岭市金优专用汽车改装有限公司流动资产周转次数变化情况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近3年山东东岳专用汽车制造有限公司总资产周转次数变化情况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近3年山东东岳专用汽车制造有限公司销售毛利率变化情况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近3年山东东岳专用汽车制造有限公司资产负债率变化情况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近3年山东东岳专用汽车制造有限公司产权比率变化情况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近3年山东东岳专用汽车制造有限公司已获利息倍数变化情况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近3年山东东岳专用汽车制造有限公司固定资产周转次数情况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近3年山东东岳专用汽车制造有限公司流动资产周转次数变化情况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近3年山东鲁峰专用汽车有限责任公司总资产周转次数变化情况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近3年山东鲁峰专用汽车有限责任公司销售毛利率变化情况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近3年山东鲁峰专用汽车有限责任公司资产负债率变化情况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近3年山东鲁峰专用汽车有限责任公司产权比率变化情况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近3年山东鲁峰专用汽车有限责任公司已获利息倍数变化情况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近3年山东鲁峰专用汽车有限责任公司固定资产周转次数情况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近3年山东鲁峰专用汽车有限责任公司流动资产周转次数变化情况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近3年重庆凯瑞特种车有限公司总资产周转次数变化情况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近3年重庆凯瑞特种车有限公司销售毛利率变化情况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近3年重庆凯瑞特种车有限公司资产负债率变化情况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近3年重庆凯瑞特种车有限公司产权比率变化情况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近3年重庆凯瑞特种车有限公司已获利息倍数变化情况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近3年重庆凯瑞特种车有限公司固定资产周转次数情况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近3年重庆凯瑞特种车有限公司流动资产周转次数变化情况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2008-2010年我国汽车制造行业盈利能力表</w:t>
      </w:r>
      <w:r>
        <w:rPr>
          <w:rFonts w:hint="eastAsia"/>
        </w:rPr>
        <w:br/>
      </w:r>
      <w:r>
        <w:rPr>
          <w:rFonts w:hint="eastAsia"/>
        </w:rPr>
        <w:t>　　表格 2 近4年公主岭市金优专用汽车改装有限公司总资产周转次数变化情况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 近4年公主岭市金优专用汽车改装有限公司销售毛利率变化情况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 近4年公主岭市金优专用汽车改装有限公司资产负债率变化情况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近4年公主岭市金优专用汽车改装有限公司产权比率变化情况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近4年公主岭市金优专用汽车改装有限公司已获利息倍数变化情况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 近4年公主岭市金优专用汽车改装有限公司固定资产周转次数情况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近4年公主岭市金优专用汽车改装有限公司流动资产周转次数变化情况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近4年山东东岳专用汽车制造有限公司总资产周转次数变化情况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近4年山东东岳专用汽车制造有限公司销售毛利率变化情况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近4年山东东岳专用汽车制造有限公司资产负债率变化情况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近4年山东东岳专用汽车制造有限公司产权比率变化情况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近4年山东东岳专用汽车制造有限公司已获利息倍数变化情况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近4年山东东岳专用汽车制造有限公司固定资产周转次数情况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近4年山东东岳专用汽车制造有限公司流动资产周转次数变化情况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近4年山东鲁峰专用汽车有限责任公司总资产周转次数变化情况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近4年山东鲁峰专用汽车有限责任公司销售毛利率变化情况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近4年山东鲁峰专用汽车有限责任公司资产负债率变化情况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 近4年山东鲁峰专用汽车有限责任公司产权比率变化情况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20 近4年山东鲁峰专用汽车有限责任公司已获利息倍数变化情况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21 近4年山东鲁峰专用汽车有限责任公司固定资产周转次数情况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近4年山东鲁峰专用汽车有限责任公司流动资产周转次数变化情况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近4年重庆凯瑞特种车有限公司总资产周转次数变化情况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近4年重庆凯瑞特种车有限公司销售毛利率变化情况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近4年重庆凯瑞特种车有限公司资产负债率变化情况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近4年重庆凯瑞特种车有限公司产权比率变化情况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近4年重庆凯瑞特种车有限公司已获利息倍数变化情况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28 近4年重庆凯瑞特种车有限公司固定资产周转次数情况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近4年重庆凯瑞特种车有限公司流动资产周转次数变化情况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be82c45e4fbd" w:history="1">
        <w:r>
          <w:rPr>
            <w:rStyle w:val="Hyperlink"/>
          </w:rPr>
          <w:t>2010-2015年中国非公路自卸车产业运营走势与投资风险分析报告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69be82c45e4fbd" w:history="1">
        <w:r>
          <w:rPr>
            <w:rStyle w:val="Hyperlink"/>
          </w:rPr>
          <w:t>https://www.20087.com/2010-11/R_2010_2015NianZhongGuoFeiGongLuZiXieC.html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962bbe15014f88" w:history="1">
      <w:r>
        <w:rPr>
          <w:rStyle w:val="Hyperlink"/>
        </w:rPr>
        <w:t>2010-2015年中国非公路自卸车产业运营走势与投资风险分析报告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ZhongGuoFeiGongLuZiXieC.html" TargetMode="External" Id="R0e69be82c45e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ZhongGuoFeiGongLuZiXieC.html" TargetMode="External" Id="R7f962bbe150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2010-11-04T05:27:00Z</dcterms:created>
  <dcterms:modified xsi:type="dcterms:W3CDTF">2010-11-04T06:27:00Z</dcterms:modified>
  <dc:subject>2010-2015年中国非公路自卸车产业运营走势与投资风险分析报告</dc:subject>
  <dc:title>2010-2015年中国非公路自卸车产业运营走势与投资风险分析报告</dc:title>
  <cp:keywords>2010-2015年中国非公路自卸车产业运营走势与投资风险分析报告</cp:keywords>
  <dc:description>2010-2015年中国非公路自卸车产业运营走势与投资风险分析报告</dc:description>
</cp:coreProperties>
</file>