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e87a212314656" w:history="1">
              <w:r>
                <w:rPr>
                  <w:rStyle w:val="Hyperlink"/>
                </w:rPr>
                <w:t>2011年中国瓶装饮用水行业投资分析及市场预测研究报告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e87a212314656" w:history="1">
              <w:r>
                <w:rPr>
                  <w:rStyle w:val="Hyperlink"/>
                </w:rPr>
                <w:t>2011年中国瓶装饮用水行业投资分析及市场预测研究报告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0e87a212314656" w:history="1">
                <w:r>
                  <w:rPr>
                    <w:rStyle w:val="Hyperlink"/>
                  </w:rPr>
                  <w:t>https://www.20087.com/2010-11/R_2011pingzhuangyinyongshuixingyetouzi.html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饮用水是日常生活中不可或缺的商品，近年来随着人们生活水平的提高和健康意识的增强而保持了稳定的增长。目前，瓶装饮用水不仅包括纯净水、矿泉水，还有富含矿物质的天然水、功能性饮料等多样化产品，以满足不同消费者的需求。随着环保理念的深入人心，越来越多的企业开始采用可回收材料制作瓶身，并推出小容量包装，以减少资源消耗和环境污染。此外，随着消费者对水源地的关注度提升，企业纷纷加强了对水质的检测和宣传，确保产品的安全性和纯净度。</w:t>
      </w:r>
      <w:r>
        <w:rPr>
          <w:rFonts w:hint="eastAsia"/>
        </w:rPr>
        <w:br/>
      </w:r>
      <w:r>
        <w:rPr>
          <w:rFonts w:hint="eastAsia"/>
        </w:rPr>
        <w:t>　　未来，瓶装饮用水作为日常生活中不可或缺的商品，近年来随着人们生活水平的提高和健康意识的增强而保持了稳定的增长。目前，瓶装饮用水不仅包括纯净水、矿泉水，还有富含矿物质的天然水、功能性饮料等多样化产品，以满足不同消费者的需求。随着环保理念的深入人心，越来越多的企业开始采用可回收材料制作瓶身，并推出小容量包装，以减少资源消耗和环境污染。此外，随着消费者对水源地的关注度提升，企业纷纷加强了对水质的检测和宣传，确保产品的安全性和纯净度。</w:t>
      </w:r>
      <w:r>
        <w:rPr>
          <w:rFonts w:hint="eastAsia"/>
        </w:rPr>
        <w:br/>
      </w:r>
      <w:r>
        <w:rPr>
          <w:rFonts w:hint="eastAsia"/>
        </w:rPr>
        <w:t>　　随着社会发展，人们对瓶装饮用水的质量要求越来越高，我国可能还会进一步提高饮用水的质量指标，以达到发达国家饮用水标准。由于目前我国瓶装饮用水行业的整体水平远达不到发达国家的水平，若水质政策调整，企业可能面临产业技术升级的风险。瓶装饮用水企业应不断提高瓶装饮用水的生产技术，加大采用膜分离技术等先进技术的力度，以此来提高企业综合竞争力和应变能力，以抵销国家政策的变动和市场竞争对企业产生的影响。</w:t>
      </w:r>
      <w:r>
        <w:rPr>
          <w:rFonts w:hint="eastAsia"/>
        </w:rPr>
        <w:br/>
      </w:r>
      <w:r>
        <w:rPr>
          <w:rFonts w:hint="eastAsia"/>
        </w:rPr>
        <w:t>　　《</w:t>
      </w:r>
      <w:hyperlink r:id="R4a0e87a212314656" w:history="1">
        <w:r>
          <w:rPr>
            <w:rStyle w:val="Hyperlink"/>
          </w:rPr>
          <w:t>2011年中国瓶装饮用水行业投资分析及市场预测研究报告</w:t>
        </w:r>
      </w:hyperlink>
      <w:r>
        <w:rPr>
          <w:rFonts w:hint="eastAsia"/>
        </w:rPr>
        <w:t>》由瓶装饮用水行业的高级研究员和资深业内人士全力合作完成，报告在充分的市场调研和专家座谈的基础上，通过分析过去五年内瓶装饮用水行业的发展历程和变化特征，深刻剖析了瓶装饮用水行业的运行规律及发展现状，并根据市场需求的变化、项目的实施进度以及产业政策规划等方面对未来五年内瓶装饮用水市场的走向做出尽可能合理而准确的预测。本报告所采用的数据主要来自于国家统计局、中国饮用水安全协会、国家发改委和中国人民银行等等。</w:t>
      </w:r>
      <w:r>
        <w:rPr>
          <w:rFonts w:hint="eastAsia"/>
        </w:rPr>
        <w:br/>
      </w:r>
      <w:r>
        <w:rPr>
          <w:rFonts w:hint="eastAsia"/>
        </w:rPr>
        <w:br/>
      </w:r>
      <w:r>
        <w:rPr>
          <w:rFonts w:hint="eastAsia"/>
        </w:rPr>
        <w:t>第一章 2010-2011年世界瓶装饮用水行业发展分析及预测</w:t>
      </w:r>
      <w:r>
        <w:rPr>
          <w:rFonts w:hint="eastAsia"/>
        </w:rPr>
        <w:br/>
      </w:r>
      <w:r>
        <w:rPr>
          <w:rFonts w:hint="eastAsia"/>
        </w:rPr>
        <w:t>　　1.1 历年世界瓶装饮用水行业发展状况分析</w:t>
      </w:r>
      <w:r>
        <w:rPr>
          <w:rFonts w:hint="eastAsia"/>
        </w:rPr>
        <w:br/>
      </w:r>
      <w:r>
        <w:rPr>
          <w:rFonts w:hint="eastAsia"/>
        </w:rPr>
        <w:t>　　1.2 2010-2011年世界瓶装饮用水行业发展预测</w:t>
      </w:r>
      <w:r>
        <w:rPr>
          <w:rFonts w:hint="eastAsia"/>
        </w:rPr>
        <w:br/>
      </w:r>
      <w:r>
        <w:rPr>
          <w:rFonts w:hint="eastAsia"/>
        </w:rPr>
        <w:t>　　1.3 主要发达国家或地区瓶装饮用水发展分析及预测</w:t>
      </w:r>
      <w:r>
        <w:rPr>
          <w:rFonts w:hint="eastAsia"/>
        </w:rPr>
        <w:br/>
      </w:r>
      <w:r>
        <w:rPr>
          <w:rFonts w:hint="eastAsia"/>
        </w:rPr>
        <w:t>　　　　1.3.1 美国</w:t>
      </w:r>
      <w:r>
        <w:rPr>
          <w:rFonts w:hint="eastAsia"/>
        </w:rPr>
        <w:br/>
      </w:r>
      <w:r>
        <w:rPr>
          <w:rFonts w:hint="eastAsia"/>
        </w:rPr>
        <w:t>　　　　1.3.2 墨西哥</w:t>
      </w:r>
      <w:r>
        <w:rPr>
          <w:rFonts w:hint="eastAsia"/>
        </w:rPr>
        <w:br/>
      </w:r>
      <w:r>
        <w:rPr>
          <w:rFonts w:hint="eastAsia"/>
        </w:rPr>
        <w:br/>
      </w:r>
      <w:r>
        <w:rPr>
          <w:rFonts w:hint="eastAsia"/>
        </w:rPr>
        <w:t>第二章 2010-2011年中国瓶装饮用水行业发展环境分析及预测</w:t>
      </w:r>
      <w:r>
        <w:rPr>
          <w:rFonts w:hint="eastAsia"/>
        </w:rPr>
        <w:br/>
      </w:r>
      <w:r>
        <w:rPr>
          <w:rFonts w:hint="eastAsia"/>
        </w:rPr>
        <w:t>　　2.1 2010-2011年经济环境分析及预测</w:t>
      </w:r>
      <w:r>
        <w:rPr>
          <w:rFonts w:hint="eastAsia"/>
        </w:rPr>
        <w:br/>
      </w:r>
      <w:r>
        <w:rPr>
          <w:rFonts w:hint="eastAsia"/>
        </w:rPr>
        <w:t>　　　　2.1.1 2010-2011年国内生产总值分析及预测</w:t>
      </w:r>
      <w:r>
        <w:rPr>
          <w:rFonts w:hint="eastAsia"/>
        </w:rPr>
        <w:br/>
      </w:r>
      <w:r>
        <w:rPr>
          <w:rFonts w:hint="eastAsia"/>
        </w:rPr>
        <w:t>　　　　2.1.2 2010-2011年居民收入水平分析及预测</w:t>
      </w:r>
      <w:r>
        <w:rPr>
          <w:rFonts w:hint="eastAsia"/>
        </w:rPr>
        <w:br/>
      </w:r>
      <w:r>
        <w:rPr>
          <w:rFonts w:hint="eastAsia"/>
        </w:rPr>
        <w:t>　　　　2.1.3 2010-2011年固定资产投资分析及预测</w:t>
      </w:r>
      <w:r>
        <w:rPr>
          <w:rFonts w:hint="eastAsia"/>
        </w:rPr>
        <w:br/>
      </w:r>
      <w:r>
        <w:rPr>
          <w:rFonts w:hint="eastAsia"/>
        </w:rPr>
        <w:t>　　　　2.1.4 2010-2011年存贷款利率分析及预测</w:t>
      </w:r>
      <w:r>
        <w:rPr>
          <w:rFonts w:hint="eastAsia"/>
        </w:rPr>
        <w:br/>
      </w:r>
      <w:r>
        <w:rPr>
          <w:rFonts w:hint="eastAsia"/>
        </w:rPr>
        <w:t>　　2.2 2010-2011年政策环境分析及预测</w:t>
      </w:r>
      <w:r>
        <w:rPr>
          <w:rFonts w:hint="eastAsia"/>
        </w:rPr>
        <w:br/>
      </w:r>
      <w:r>
        <w:rPr>
          <w:rFonts w:hint="eastAsia"/>
        </w:rPr>
        <w:t>　　　　2.2.1 历年政策环境分析</w:t>
      </w:r>
      <w:r>
        <w:rPr>
          <w:rFonts w:hint="eastAsia"/>
        </w:rPr>
        <w:br/>
      </w:r>
      <w:r>
        <w:rPr>
          <w:rFonts w:hint="eastAsia"/>
        </w:rPr>
        <w:t>　　　　2.2.2 2010-2011年政策环境预测</w:t>
      </w:r>
      <w:r>
        <w:rPr>
          <w:rFonts w:hint="eastAsia"/>
        </w:rPr>
        <w:br/>
      </w:r>
      <w:r>
        <w:rPr>
          <w:rFonts w:hint="eastAsia"/>
        </w:rPr>
        <w:t>　　2.3 2010-2011年社会环境分析及预测</w:t>
      </w:r>
      <w:r>
        <w:rPr>
          <w:rFonts w:hint="eastAsia"/>
        </w:rPr>
        <w:br/>
      </w:r>
      <w:r>
        <w:rPr>
          <w:rFonts w:hint="eastAsia"/>
        </w:rPr>
        <w:t>　　　　2.3.1 2010-2011年人口规模分析及预测</w:t>
      </w:r>
      <w:r>
        <w:rPr>
          <w:rFonts w:hint="eastAsia"/>
        </w:rPr>
        <w:br/>
      </w:r>
      <w:r>
        <w:rPr>
          <w:rFonts w:hint="eastAsia"/>
        </w:rPr>
        <w:t>　　　　2.3.2 2010-2011年年龄结构分析及预测</w:t>
      </w:r>
      <w:r>
        <w:rPr>
          <w:rFonts w:hint="eastAsia"/>
        </w:rPr>
        <w:br/>
      </w:r>
      <w:r>
        <w:rPr>
          <w:rFonts w:hint="eastAsia"/>
        </w:rPr>
        <w:t>　　　　2.3.3 2010-2011年学历结构分析及预测</w:t>
      </w:r>
      <w:r>
        <w:rPr>
          <w:rFonts w:hint="eastAsia"/>
        </w:rPr>
        <w:br/>
      </w:r>
      <w:r>
        <w:rPr>
          <w:rFonts w:hint="eastAsia"/>
        </w:rPr>
        <w:t>　　2.4 2010-2011年技术环境分析及预测</w:t>
      </w:r>
      <w:r>
        <w:rPr>
          <w:rFonts w:hint="eastAsia"/>
        </w:rPr>
        <w:br/>
      </w:r>
      <w:r>
        <w:rPr>
          <w:rFonts w:hint="eastAsia"/>
        </w:rPr>
        <w:t>　　　　2.4.1 历年技术环境分析</w:t>
      </w:r>
      <w:r>
        <w:rPr>
          <w:rFonts w:hint="eastAsia"/>
        </w:rPr>
        <w:br/>
      </w:r>
      <w:r>
        <w:rPr>
          <w:rFonts w:hint="eastAsia"/>
        </w:rPr>
        <w:t>　　　　2.4.2 2010-2011年技术环境预测</w:t>
      </w:r>
      <w:r>
        <w:rPr>
          <w:rFonts w:hint="eastAsia"/>
        </w:rPr>
        <w:br/>
      </w:r>
      <w:r>
        <w:rPr>
          <w:rFonts w:hint="eastAsia"/>
        </w:rPr>
        <w:br/>
      </w:r>
      <w:r>
        <w:rPr>
          <w:rFonts w:hint="eastAsia"/>
        </w:rPr>
        <w:t>第三章 2010-2011年中国瓶装饮用水行业供需分析及预测</w:t>
      </w:r>
      <w:r>
        <w:rPr>
          <w:rFonts w:hint="eastAsia"/>
        </w:rPr>
        <w:br/>
      </w:r>
      <w:r>
        <w:rPr>
          <w:rFonts w:hint="eastAsia"/>
        </w:rPr>
        <w:t>　　3.1 2010-2011年供给分析及预测</w:t>
      </w:r>
      <w:r>
        <w:rPr>
          <w:rFonts w:hint="eastAsia"/>
        </w:rPr>
        <w:br/>
      </w:r>
      <w:r>
        <w:rPr>
          <w:rFonts w:hint="eastAsia"/>
        </w:rPr>
        <w:t>　　3.2 2010-2011年需求分析及预测</w:t>
      </w:r>
      <w:r>
        <w:rPr>
          <w:rFonts w:hint="eastAsia"/>
        </w:rPr>
        <w:br/>
      </w:r>
      <w:r>
        <w:rPr>
          <w:rFonts w:hint="eastAsia"/>
        </w:rPr>
        <w:t>　　3.3 2010-2011年进出口分析及预测</w:t>
      </w:r>
      <w:r>
        <w:rPr>
          <w:rFonts w:hint="eastAsia"/>
        </w:rPr>
        <w:br/>
      </w:r>
      <w:r>
        <w:rPr>
          <w:rFonts w:hint="eastAsia"/>
        </w:rPr>
        <w:t>　　　　3.3.1 进口分析及预测</w:t>
      </w:r>
      <w:r>
        <w:rPr>
          <w:rFonts w:hint="eastAsia"/>
        </w:rPr>
        <w:br/>
      </w:r>
      <w:r>
        <w:rPr>
          <w:rFonts w:hint="eastAsia"/>
        </w:rPr>
        <w:t>　　　　3.3.2 出口分析及预测</w:t>
      </w:r>
      <w:r>
        <w:rPr>
          <w:rFonts w:hint="eastAsia"/>
        </w:rPr>
        <w:br/>
      </w:r>
      <w:r>
        <w:rPr>
          <w:rFonts w:hint="eastAsia"/>
        </w:rPr>
        <w:t>　　3.4 2010-2011年供需平衡分析及预测</w:t>
      </w:r>
      <w:r>
        <w:rPr>
          <w:rFonts w:hint="eastAsia"/>
        </w:rPr>
        <w:br/>
      </w:r>
      <w:r>
        <w:rPr>
          <w:rFonts w:hint="eastAsia"/>
        </w:rPr>
        <w:t>　　　　3.4.1 历年供需平衡分析</w:t>
      </w:r>
      <w:r>
        <w:rPr>
          <w:rFonts w:hint="eastAsia"/>
        </w:rPr>
        <w:br/>
      </w:r>
      <w:r>
        <w:rPr>
          <w:rFonts w:hint="eastAsia"/>
        </w:rPr>
        <w:t>　　　　3.4.2 2010-2011年供需平衡预测</w:t>
      </w:r>
      <w:r>
        <w:rPr>
          <w:rFonts w:hint="eastAsia"/>
        </w:rPr>
        <w:br/>
      </w:r>
      <w:r>
        <w:rPr>
          <w:rFonts w:hint="eastAsia"/>
        </w:rPr>
        <w:t>　　　　3.5.1 历年价格分析</w:t>
      </w:r>
      <w:r>
        <w:rPr>
          <w:rFonts w:hint="eastAsia"/>
        </w:rPr>
        <w:br/>
      </w:r>
      <w:r>
        <w:rPr>
          <w:rFonts w:hint="eastAsia"/>
        </w:rPr>
        <w:t>　　　　3.5.2 2010-2011年价格预测</w:t>
      </w:r>
      <w:r>
        <w:rPr>
          <w:rFonts w:hint="eastAsia"/>
        </w:rPr>
        <w:br/>
      </w:r>
      <w:r>
        <w:rPr>
          <w:rFonts w:hint="eastAsia"/>
        </w:rPr>
        <w:br/>
      </w:r>
      <w:r>
        <w:rPr>
          <w:rFonts w:hint="eastAsia"/>
        </w:rPr>
        <w:t>第四章 2010-2011年中国瓶装饮用水行业区域分析及预测</w:t>
      </w:r>
      <w:r>
        <w:rPr>
          <w:rFonts w:hint="eastAsia"/>
        </w:rPr>
        <w:br/>
      </w:r>
      <w:r>
        <w:rPr>
          <w:rFonts w:hint="eastAsia"/>
        </w:rPr>
        <w:t>　　4.1 2010-2011年区域结构分析及预测</w:t>
      </w:r>
      <w:r>
        <w:rPr>
          <w:rFonts w:hint="eastAsia"/>
        </w:rPr>
        <w:br/>
      </w:r>
      <w:r>
        <w:rPr>
          <w:rFonts w:hint="eastAsia"/>
        </w:rPr>
        <w:t>　　4.2 2010-2011年华北地区分析及预测</w:t>
      </w:r>
      <w:r>
        <w:rPr>
          <w:rFonts w:hint="eastAsia"/>
        </w:rPr>
        <w:br/>
      </w:r>
      <w:r>
        <w:rPr>
          <w:rFonts w:hint="eastAsia"/>
        </w:rPr>
        <w:t>　　　　4.2.1 华北地区概述</w:t>
      </w:r>
      <w:r>
        <w:rPr>
          <w:rFonts w:hint="eastAsia"/>
        </w:rPr>
        <w:br/>
      </w:r>
      <w:r>
        <w:rPr>
          <w:rFonts w:hint="eastAsia"/>
        </w:rPr>
        <w:t>　　　　4.2.2 重点城市分析</w:t>
      </w:r>
      <w:r>
        <w:rPr>
          <w:rFonts w:hint="eastAsia"/>
        </w:rPr>
        <w:br/>
      </w:r>
      <w:r>
        <w:rPr>
          <w:rFonts w:hint="eastAsia"/>
        </w:rPr>
        <w:t>　　4.3 2010-2011年华东地区分析及预测</w:t>
      </w:r>
      <w:r>
        <w:rPr>
          <w:rFonts w:hint="eastAsia"/>
        </w:rPr>
        <w:br/>
      </w:r>
      <w:r>
        <w:rPr>
          <w:rFonts w:hint="eastAsia"/>
        </w:rPr>
        <w:t>　　　　4.3.1 华东地区概述</w:t>
      </w:r>
      <w:r>
        <w:rPr>
          <w:rFonts w:hint="eastAsia"/>
        </w:rPr>
        <w:br/>
      </w:r>
      <w:r>
        <w:rPr>
          <w:rFonts w:hint="eastAsia"/>
        </w:rPr>
        <w:t>　　　　4.3.2 重点城市分析</w:t>
      </w:r>
      <w:r>
        <w:rPr>
          <w:rFonts w:hint="eastAsia"/>
        </w:rPr>
        <w:br/>
      </w:r>
      <w:r>
        <w:rPr>
          <w:rFonts w:hint="eastAsia"/>
        </w:rPr>
        <w:t>　　4.4 2010-2011年华南地区分析及预测</w:t>
      </w:r>
      <w:r>
        <w:rPr>
          <w:rFonts w:hint="eastAsia"/>
        </w:rPr>
        <w:br/>
      </w:r>
      <w:r>
        <w:rPr>
          <w:rFonts w:hint="eastAsia"/>
        </w:rPr>
        <w:t>　　　　4.4.1 华南地区概述</w:t>
      </w:r>
      <w:r>
        <w:rPr>
          <w:rFonts w:hint="eastAsia"/>
        </w:rPr>
        <w:br/>
      </w:r>
      <w:r>
        <w:rPr>
          <w:rFonts w:hint="eastAsia"/>
        </w:rPr>
        <w:t>　　　　4.4.2 重点城市分析</w:t>
      </w:r>
      <w:r>
        <w:rPr>
          <w:rFonts w:hint="eastAsia"/>
        </w:rPr>
        <w:br/>
      </w:r>
      <w:r>
        <w:rPr>
          <w:rFonts w:hint="eastAsia"/>
        </w:rPr>
        <w:t>　　4.7 2010-2011年华中地区分析及预测</w:t>
      </w:r>
      <w:r>
        <w:rPr>
          <w:rFonts w:hint="eastAsia"/>
        </w:rPr>
        <w:br/>
      </w:r>
      <w:r>
        <w:rPr>
          <w:rFonts w:hint="eastAsia"/>
        </w:rPr>
        <w:t>　　　　4.8.1 西南地区概述</w:t>
      </w:r>
      <w:r>
        <w:rPr>
          <w:rFonts w:hint="eastAsia"/>
        </w:rPr>
        <w:br/>
      </w:r>
      <w:r>
        <w:rPr>
          <w:rFonts w:hint="eastAsia"/>
        </w:rPr>
        <w:t>　　　　4.8.2 重点城市分析</w:t>
      </w:r>
      <w:r>
        <w:rPr>
          <w:rFonts w:hint="eastAsia"/>
        </w:rPr>
        <w:br/>
      </w:r>
      <w:r>
        <w:rPr>
          <w:rFonts w:hint="eastAsia"/>
        </w:rPr>
        <w:br/>
      </w:r>
      <w:r>
        <w:rPr>
          <w:rFonts w:hint="eastAsia"/>
        </w:rPr>
        <w:t>第五章 2010-2011年中国瓶装饮用水行业竞争分析及预测</w:t>
      </w:r>
      <w:r>
        <w:rPr>
          <w:rFonts w:hint="eastAsia"/>
        </w:rPr>
        <w:br/>
      </w:r>
      <w:r>
        <w:rPr>
          <w:rFonts w:hint="eastAsia"/>
        </w:rPr>
        <w:t>　　5.1 2010-2011年集中度分析及预测</w:t>
      </w:r>
      <w:r>
        <w:rPr>
          <w:rFonts w:hint="eastAsia"/>
        </w:rPr>
        <w:br/>
      </w:r>
      <w:r>
        <w:rPr>
          <w:rFonts w:hint="eastAsia"/>
        </w:rPr>
        <w:t>　　5.2 2010-2011年SWOT分析及预测</w:t>
      </w:r>
      <w:r>
        <w:rPr>
          <w:rFonts w:hint="eastAsia"/>
        </w:rPr>
        <w:br/>
      </w:r>
      <w:r>
        <w:rPr>
          <w:rFonts w:hint="eastAsia"/>
        </w:rPr>
        <w:t>　　5.3 2010-2011年进入退出状况分析及预测</w:t>
      </w:r>
      <w:r>
        <w:rPr>
          <w:rFonts w:hint="eastAsia"/>
        </w:rPr>
        <w:br/>
      </w:r>
      <w:r>
        <w:rPr>
          <w:rFonts w:hint="eastAsia"/>
        </w:rPr>
        <w:t>　　5.4 2010-2011年替代品分析及预测</w:t>
      </w:r>
      <w:r>
        <w:rPr>
          <w:rFonts w:hint="eastAsia"/>
        </w:rPr>
        <w:br/>
      </w:r>
      <w:r>
        <w:rPr>
          <w:rFonts w:hint="eastAsia"/>
        </w:rPr>
        <w:br/>
      </w:r>
      <w:r>
        <w:rPr>
          <w:rFonts w:hint="eastAsia"/>
        </w:rPr>
        <w:t>第六章 2010-2011年中国瓶装饮用水行业重点企业分析及预测</w:t>
      </w:r>
      <w:r>
        <w:rPr>
          <w:rFonts w:hint="eastAsia"/>
        </w:rPr>
        <w:br/>
      </w:r>
      <w:r>
        <w:rPr>
          <w:rFonts w:hint="eastAsia"/>
        </w:rPr>
        <w:t>　　6.1 杭州娃哈哈集团有限公司</w:t>
      </w:r>
      <w:r>
        <w:rPr>
          <w:rFonts w:hint="eastAsia"/>
        </w:rPr>
        <w:br/>
      </w:r>
      <w:r>
        <w:rPr>
          <w:rFonts w:hint="eastAsia"/>
        </w:rPr>
        <w:t>　　　　6.1.1 公司简介</w:t>
      </w:r>
      <w:r>
        <w:rPr>
          <w:rFonts w:hint="eastAsia"/>
        </w:rPr>
        <w:br/>
      </w:r>
      <w:r>
        <w:rPr>
          <w:rFonts w:hint="eastAsia"/>
        </w:rPr>
        <w:t>　　　　6.1.2 经营状况</w:t>
      </w:r>
      <w:r>
        <w:rPr>
          <w:rFonts w:hint="eastAsia"/>
        </w:rPr>
        <w:br/>
      </w:r>
      <w:r>
        <w:rPr>
          <w:rFonts w:hint="eastAsia"/>
        </w:rPr>
        <w:t>　　　　6.1.3 SWOT分析</w:t>
      </w:r>
      <w:r>
        <w:rPr>
          <w:rFonts w:hint="eastAsia"/>
        </w:rPr>
        <w:br/>
      </w:r>
      <w:r>
        <w:rPr>
          <w:rFonts w:hint="eastAsia"/>
        </w:rPr>
        <w:t>　　　　6.1.4 公司动态</w:t>
      </w:r>
      <w:r>
        <w:rPr>
          <w:rFonts w:hint="eastAsia"/>
        </w:rPr>
        <w:br/>
      </w:r>
      <w:r>
        <w:rPr>
          <w:rFonts w:hint="eastAsia"/>
        </w:rPr>
        <w:t>　　　　6.1.5 发展展望</w:t>
      </w:r>
      <w:r>
        <w:rPr>
          <w:rFonts w:hint="eastAsia"/>
        </w:rPr>
        <w:br/>
      </w:r>
      <w:r>
        <w:rPr>
          <w:rFonts w:hint="eastAsia"/>
        </w:rPr>
        <w:t>　　6.2 怡宝食品饮料（深圳）有限公司</w:t>
      </w:r>
      <w:r>
        <w:rPr>
          <w:rFonts w:hint="eastAsia"/>
        </w:rPr>
        <w:br/>
      </w:r>
      <w:r>
        <w:rPr>
          <w:rFonts w:hint="eastAsia"/>
        </w:rPr>
        <w:t>　　　　6.2.1 公司简介</w:t>
      </w:r>
      <w:r>
        <w:rPr>
          <w:rFonts w:hint="eastAsia"/>
        </w:rPr>
        <w:br/>
      </w:r>
      <w:r>
        <w:rPr>
          <w:rFonts w:hint="eastAsia"/>
        </w:rPr>
        <w:t>　　　　6.2.2 经营状况</w:t>
      </w:r>
      <w:r>
        <w:rPr>
          <w:rFonts w:hint="eastAsia"/>
        </w:rPr>
        <w:br/>
      </w:r>
      <w:r>
        <w:rPr>
          <w:rFonts w:hint="eastAsia"/>
        </w:rPr>
        <w:t>　　　　6.2.3 SWOT分析</w:t>
      </w:r>
      <w:r>
        <w:rPr>
          <w:rFonts w:hint="eastAsia"/>
        </w:rPr>
        <w:br/>
      </w:r>
      <w:r>
        <w:rPr>
          <w:rFonts w:hint="eastAsia"/>
        </w:rPr>
        <w:t>　　　　6.2.4 公司动态</w:t>
      </w:r>
      <w:r>
        <w:rPr>
          <w:rFonts w:hint="eastAsia"/>
        </w:rPr>
        <w:br/>
      </w:r>
      <w:r>
        <w:rPr>
          <w:rFonts w:hint="eastAsia"/>
        </w:rPr>
        <w:t>　　　　6.2.5 发展展望</w:t>
      </w:r>
      <w:r>
        <w:rPr>
          <w:rFonts w:hint="eastAsia"/>
        </w:rPr>
        <w:br/>
      </w:r>
      <w:r>
        <w:rPr>
          <w:rFonts w:hint="eastAsia"/>
        </w:rPr>
        <w:t>　　6.3 农夫山泉股份有限公司</w:t>
      </w:r>
      <w:r>
        <w:rPr>
          <w:rFonts w:hint="eastAsia"/>
        </w:rPr>
        <w:br/>
      </w:r>
      <w:r>
        <w:rPr>
          <w:rFonts w:hint="eastAsia"/>
        </w:rPr>
        <w:t>　　　　6.3.1 公司简介</w:t>
      </w:r>
      <w:r>
        <w:rPr>
          <w:rFonts w:hint="eastAsia"/>
        </w:rPr>
        <w:br/>
      </w:r>
      <w:r>
        <w:rPr>
          <w:rFonts w:hint="eastAsia"/>
        </w:rPr>
        <w:t>　　　　6.3.2 经营状况</w:t>
      </w:r>
      <w:r>
        <w:rPr>
          <w:rFonts w:hint="eastAsia"/>
        </w:rPr>
        <w:br/>
      </w:r>
      <w:r>
        <w:rPr>
          <w:rFonts w:hint="eastAsia"/>
        </w:rPr>
        <w:t>　　　　6.3.3 SWOT分析</w:t>
      </w:r>
      <w:r>
        <w:rPr>
          <w:rFonts w:hint="eastAsia"/>
        </w:rPr>
        <w:br/>
      </w:r>
      <w:r>
        <w:rPr>
          <w:rFonts w:hint="eastAsia"/>
        </w:rPr>
        <w:t>　　　　6.3.4 公司动态</w:t>
      </w:r>
      <w:r>
        <w:rPr>
          <w:rFonts w:hint="eastAsia"/>
        </w:rPr>
        <w:br/>
      </w:r>
      <w:r>
        <w:rPr>
          <w:rFonts w:hint="eastAsia"/>
        </w:rPr>
        <w:t>　　　　6.3.5 发展展望</w:t>
      </w:r>
      <w:r>
        <w:rPr>
          <w:rFonts w:hint="eastAsia"/>
        </w:rPr>
        <w:br/>
      </w:r>
      <w:r>
        <w:rPr>
          <w:rFonts w:hint="eastAsia"/>
        </w:rPr>
        <w:t>　　6.4 乐百氏（广东）食品饮料公司</w:t>
      </w:r>
      <w:r>
        <w:rPr>
          <w:rFonts w:hint="eastAsia"/>
        </w:rPr>
        <w:br/>
      </w:r>
      <w:r>
        <w:rPr>
          <w:rFonts w:hint="eastAsia"/>
        </w:rPr>
        <w:t>　　　　6.4.1 公司简介</w:t>
      </w:r>
      <w:r>
        <w:rPr>
          <w:rFonts w:hint="eastAsia"/>
        </w:rPr>
        <w:br/>
      </w:r>
      <w:r>
        <w:rPr>
          <w:rFonts w:hint="eastAsia"/>
        </w:rPr>
        <w:t>　　　　6.4.2 经营状况</w:t>
      </w:r>
      <w:r>
        <w:rPr>
          <w:rFonts w:hint="eastAsia"/>
        </w:rPr>
        <w:br/>
      </w:r>
      <w:r>
        <w:rPr>
          <w:rFonts w:hint="eastAsia"/>
        </w:rPr>
        <w:t>　　　　6.4.3 SWOT分析</w:t>
      </w:r>
      <w:r>
        <w:rPr>
          <w:rFonts w:hint="eastAsia"/>
        </w:rPr>
        <w:br/>
      </w:r>
      <w:r>
        <w:rPr>
          <w:rFonts w:hint="eastAsia"/>
        </w:rPr>
        <w:t>　　　　6.4.4 发展展望</w:t>
      </w:r>
      <w:r>
        <w:rPr>
          <w:rFonts w:hint="eastAsia"/>
        </w:rPr>
        <w:br/>
      </w:r>
      <w:r>
        <w:rPr>
          <w:rFonts w:hint="eastAsia"/>
        </w:rPr>
        <w:t>　　6.5 深圳达能益力泉饮品有限公司</w:t>
      </w:r>
      <w:r>
        <w:rPr>
          <w:rFonts w:hint="eastAsia"/>
        </w:rPr>
        <w:br/>
      </w:r>
      <w:r>
        <w:rPr>
          <w:rFonts w:hint="eastAsia"/>
        </w:rPr>
        <w:t>　　　　6.5.1 公司简介</w:t>
      </w:r>
      <w:r>
        <w:rPr>
          <w:rFonts w:hint="eastAsia"/>
        </w:rPr>
        <w:br/>
      </w:r>
      <w:r>
        <w:rPr>
          <w:rFonts w:hint="eastAsia"/>
        </w:rPr>
        <w:t>　　　　6.5.2 经营状况</w:t>
      </w:r>
      <w:r>
        <w:rPr>
          <w:rFonts w:hint="eastAsia"/>
        </w:rPr>
        <w:br/>
      </w:r>
      <w:r>
        <w:rPr>
          <w:rFonts w:hint="eastAsia"/>
        </w:rPr>
        <w:t>　　　　6.5.3 SWOT分析</w:t>
      </w:r>
      <w:r>
        <w:rPr>
          <w:rFonts w:hint="eastAsia"/>
        </w:rPr>
        <w:br/>
      </w:r>
      <w:r>
        <w:rPr>
          <w:rFonts w:hint="eastAsia"/>
        </w:rPr>
        <w:t>　　　　6.5.4 公司动态</w:t>
      </w:r>
      <w:r>
        <w:rPr>
          <w:rFonts w:hint="eastAsia"/>
        </w:rPr>
        <w:br/>
      </w:r>
      <w:r>
        <w:rPr>
          <w:rFonts w:hint="eastAsia"/>
        </w:rPr>
        <w:t>　　　　6.5.5 发展展望</w:t>
      </w:r>
      <w:r>
        <w:rPr>
          <w:rFonts w:hint="eastAsia"/>
        </w:rPr>
        <w:br/>
      </w:r>
      <w:r>
        <w:rPr>
          <w:rFonts w:hint="eastAsia"/>
        </w:rPr>
        <w:t>　　6.6 依云</w:t>
      </w:r>
      <w:r>
        <w:rPr>
          <w:rFonts w:hint="eastAsia"/>
        </w:rPr>
        <w:br/>
      </w:r>
      <w:r>
        <w:rPr>
          <w:rFonts w:hint="eastAsia"/>
        </w:rPr>
        <w:t>　　　　6.6.1 公司简介</w:t>
      </w:r>
      <w:r>
        <w:rPr>
          <w:rFonts w:hint="eastAsia"/>
        </w:rPr>
        <w:br/>
      </w:r>
      <w:r>
        <w:rPr>
          <w:rFonts w:hint="eastAsia"/>
        </w:rPr>
        <w:t>　　　　6.6.2 经营状况</w:t>
      </w:r>
      <w:r>
        <w:rPr>
          <w:rFonts w:hint="eastAsia"/>
        </w:rPr>
        <w:br/>
      </w:r>
      <w:r>
        <w:rPr>
          <w:rFonts w:hint="eastAsia"/>
        </w:rPr>
        <w:t>　　　　6.6.3 SWOT分析</w:t>
      </w:r>
      <w:r>
        <w:rPr>
          <w:rFonts w:hint="eastAsia"/>
        </w:rPr>
        <w:br/>
      </w:r>
      <w:r>
        <w:rPr>
          <w:rFonts w:hint="eastAsia"/>
        </w:rPr>
        <w:t>　　　　6.6.4 公司动态</w:t>
      </w:r>
      <w:r>
        <w:rPr>
          <w:rFonts w:hint="eastAsia"/>
        </w:rPr>
        <w:br/>
      </w:r>
      <w:r>
        <w:rPr>
          <w:rFonts w:hint="eastAsia"/>
        </w:rPr>
        <w:t>　　　　6.6.5 发展展望</w:t>
      </w:r>
      <w:r>
        <w:rPr>
          <w:rFonts w:hint="eastAsia"/>
        </w:rPr>
        <w:br/>
      </w:r>
      <w:r>
        <w:rPr>
          <w:rFonts w:hint="eastAsia"/>
        </w:rPr>
        <w:t>　　6.7 西藏冰川5100</w:t>
      </w:r>
      <w:r>
        <w:rPr>
          <w:rFonts w:hint="eastAsia"/>
        </w:rPr>
        <w:br/>
      </w:r>
      <w:r>
        <w:rPr>
          <w:rFonts w:hint="eastAsia"/>
        </w:rPr>
        <w:t>　　　　6.7.1 公司简介</w:t>
      </w:r>
      <w:r>
        <w:rPr>
          <w:rFonts w:hint="eastAsia"/>
        </w:rPr>
        <w:br/>
      </w:r>
      <w:r>
        <w:rPr>
          <w:rFonts w:hint="eastAsia"/>
        </w:rPr>
        <w:t>　　　　6.7.2 经营状况</w:t>
      </w:r>
      <w:r>
        <w:rPr>
          <w:rFonts w:hint="eastAsia"/>
        </w:rPr>
        <w:br/>
      </w:r>
      <w:r>
        <w:rPr>
          <w:rFonts w:hint="eastAsia"/>
        </w:rPr>
        <w:t>　　　　6.7.3 SWOT分析</w:t>
      </w:r>
      <w:r>
        <w:rPr>
          <w:rFonts w:hint="eastAsia"/>
        </w:rPr>
        <w:br/>
      </w:r>
      <w:r>
        <w:rPr>
          <w:rFonts w:hint="eastAsia"/>
        </w:rPr>
        <w:t>　　　　6.7.4 公司动态</w:t>
      </w:r>
      <w:r>
        <w:rPr>
          <w:rFonts w:hint="eastAsia"/>
        </w:rPr>
        <w:br/>
      </w:r>
      <w:r>
        <w:rPr>
          <w:rFonts w:hint="eastAsia"/>
        </w:rPr>
        <w:t>　　　　6.7.5 发展展望</w:t>
      </w:r>
      <w:r>
        <w:rPr>
          <w:rFonts w:hint="eastAsia"/>
        </w:rPr>
        <w:br/>
      </w:r>
      <w:r>
        <w:rPr>
          <w:rFonts w:hint="eastAsia"/>
        </w:rPr>
        <w:br/>
      </w:r>
      <w:r>
        <w:rPr>
          <w:rFonts w:hint="eastAsia"/>
        </w:rPr>
        <w:t>第七章 2010-2011年中国瓶装饮用水行业风险及控制</w:t>
      </w:r>
      <w:r>
        <w:rPr>
          <w:rFonts w:hint="eastAsia"/>
        </w:rPr>
        <w:br/>
      </w:r>
      <w:r>
        <w:rPr>
          <w:rFonts w:hint="eastAsia"/>
        </w:rPr>
        <w:t>　　7.1 2010-2011年经济波动风险及控制</w:t>
      </w:r>
      <w:r>
        <w:rPr>
          <w:rFonts w:hint="eastAsia"/>
        </w:rPr>
        <w:br/>
      </w:r>
      <w:r>
        <w:rPr>
          <w:rFonts w:hint="eastAsia"/>
        </w:rPr>
        <w:t>　　7.2 2010-2011年政策风险及控制</w:t>
      </w:r>
      <w:r>
        <w:rPr>
          <w:rFonts w:hint="eastAsia"/>
        </w:rPr>
        <w:br/>
      </w:r>
      <w:r>
        <w:rPr>
          <w:rFonts w:hint="eastAsia"/>
        </w:rPr>
        <w:t>　　7.3 2010-2011年供需风险及控制</w:t>
      </w:r>
      <w:r>
        <w:rPr>
          <w:rFonts w:hint="eastAsia"/>
        </w:rPr>
        <w:br/>
      </w:r>
      <w:r>
        <w:rPr>
          <w:rFonts w:hint="eastAsia"/>
        </w:rPr>
        <w:t>　　7.4 2010-2011年经营风险及控制</w:t>
      </w:r>
      <w:r>
        <w:rPr>
          <w:rFonts w:hint="eastAsia"/>
        </w:rPr>
        <w:br/>
      </w:r>
      <w:r>
        <w:rPr>
          <w:rFonts w:hint="eastAsia"/>
        </w:rPr>
        <w:br/>
      </w:r>
      <w:r>
        <w:rPr>
          <w:rFonts w:hint="eastAsia"/>
        </w:rPr>
        <w:t>第八章 中:智:林:－2010-2011年中国瓶装饮用水行业发展相关建议</w:t>
      </w:r>
      <w:r>
        <w:rPr>
          <w:rFonts w:hint="eastAsia"/>
        </w:rPr>
        <w:br/>
      </w:r>
      <w:r>
        <w:rPr>
          <w:rFonts w:hint="eastAsia"/>
        </w:rPr>
        <w:t>　　8.1 行业投资建议</w:t>
      </w:r>
      <w:r>
        <w:rPr>
          <w:rFonts w:hint="eastAsia"/>
        </w:rPr>
        <w:br/>
      </w:r>
      <w:r>
        <w:rPr>
          <w:rFonts w:hint="eastAsia"/>
        </w:rPr>
        <w:t>　　8.2 银行信贷建议</w:t>
      </w:r>
      <w:r>
        <w:rPr>
          <w:rFonts w:hint="eastAsia"/>
        </w:rPr>
        <w:br/>
      </w:r>
      <w:r>
        <w:rPr>
          <w:rFonts w:hint="eastAsia"/>
        </w:rPr>
        <w:t>　　8.3 企业经营建议</w:t>
      </w:r>
      <w:r>
        <w:rPr>
          <w:rFonts w:hint="eastAsia"/>
        </w:rPr>
        <w:br/>
      </w:r>
      <w:r>
        <w:rPr>
          <w:rFonts w:hint="eastAsia"/>
        </w:rPr>
        <w:t>　　　　8.3.1 产品策略</w:t>
      </w:r>
      <w:r>
        <w:rPr>
          <w:rFonts w:hint="eastAsia"/>
        </w:rPr>
        <w:br/>
      </w:r>
      <w:r>
        <w:rPr>
          <w:rFonts w:hint="eastAsia"/>
        </w:rPr>
        <w:t>　　　　8.3.2 价格策略</w:t>
      </w:r>
      <w:r>
        <w:rPr>
          <w:rFonts w:hint="eastAsia"/>
        </w:rPr>
        <w:br/>
      </w:r>
      <w:r>
        <w:rPr>
          <w:rFonts w:hint="eastAsia"/>
        </w:rPr>
        <w:t>　　　　8.3.3 渠道策略</w:t>
      </w:r>
      <w:r>
        <w:rPr>
          <w:rFonts w:hint="eastAsia"/>
        </w:rPr>
        <w:br/>
      </w:r>
      <w:r>
        <w:rPr>
          <w:rFonts w:hint="eastAsia"/>
        </w:rPr>
        <w:t>　　　　8.3.4 促销策略</w:t>
      </w:r>
      <w:r>
        <w:rPr>
          <w:rFonts w:hint="eastAsia"/>
        </w:rPr>
        <w:br/>
      </w:r>
      <w:r>
        <w:rPr>
          <w:rFonts w:hint="eastAsia"/>
        </w:rPr>
        <w:t>　　　　附录 相关说明</w:t>
      </w:r>
      <w:r>
        <w:rPr>
          <w:rFonts w:hint="eastAsia"/>
        </w:rPr>
        <w:br/>
      </w:r>
      <w:r>
        <w:rPr>
          <w:rFonts w:hint="eastAsia"/>
        </w:rPr>
        <w:br/>
      </w:r>
      <w:r>
        <w:rPr>
          <w:rFonts w:hint="eastAsia"/>
        </w:rPr>
        <w:t>图表目录</w:t>
      </w:r>
      <w:r>
        <w:rPr>
          <w:rFonts w:hint="eastAsia"/>
        </w:rPr>
        <w:br/>
      </w:r>
      <w:r>
        <w:rPr>
          <w:rFonts w:hint="eastAsia"/>
        </w:rPr>
        <w:t>　　表 1 世界瓶装饮用水消费量eviews预测相关评价指标</w:t>
      </w:r>
      <w:r>
        <w:rPr>
          <w:rFonts w:hint="eastAsia"/>
        </w:rPr>
        <w:br/>
      </w:r>
      <w:r>
        <w:rPr>
          <w:rFonts w:hint="eastAsia"/>
        </w:rPr>
        <w:t>　　表 2 居民收入水平eviews预测相关评价指标</w:t>
      </w:r>
      <w:r>
        <w:rPr>
          <w:rFonts w:hint="eastAsia"/>
        </w:rPr>
        <w:br/>
      </w:r>
      <w:r>
        <w:rPr>
          <w:rFonts w:hint="eastAsia"/>
        </w:rPr>
        <w:t>　　表 3 固定资产投资额eviews预测相关评价指标</w:t>
      </w:r>
      <w:r>
        <w:rPr>
          <w:rFonts w:hint="eastAsia"/>
        </w:rPr>
        <w:br/>
      </w:r>
      <w:r>
        <w:rPr>
          <w:rFonts w:hint="eastAsia"/>
        </w:rPr>
        <w:t>　　表 4 各种分离膜技术的特点介绍</w:t>
      </w:r>
      <w:r>
        <w:rPr>
          <w:rFonts w:hint="eastAsia"/>
        </w:rPr>
        <w:br/>
      </w:r>
      <w:r>
        <w:rPr>
          <w:rFonts w:hint="eastAsia"/>
        </w:rPr>
        <w:t>　　表 5 瓶装饮用水产量eviews预测相关评价指标</w:t>
      </w:r>
      <w:r>
        <w:rPr>
          <w:rFonts w:hint="eastAsia"/>
        </w:rPr>
        <w:br/>
      </w:r>
      <w:r>
        <w:rPr>
          <w:rFonts w:hint="eastAsia"/>
        </w:rPr>
        <w:t>　　表 6 瓶装饮用水销售额eviews预测相关评价指标</w:t>
      </w:r>
      <w:r>
        <w:rPr>
          <w:rFonts w:hint="eastAsia"/>
        </w:rPr>
        <w:br/>
      </w:r>
      <w:r>
        <w:rPr>
          <w:rFonts w:hint="eastAsia"/>
        </w:rPr>
        <w:t>　　表 7 瓶装饮用水销售量eviews预测相关评价指标</w:t>
      </w:r>
      <w:r>
        <w:rPr>
          <w:rFonts w:hint="eastAsia"/>
        </w:rPr>
        <w:br/>
      </w:r>
      <w:r>
        <w:rPr>
          <w:rFonts w:hint="eastAsia"/>
        </w:rPr>
        <w:t>　　表 9 瓶装饮用水行业各生命周期的特征</w:t>
      </w:r>
      <w:r>
        <w:rPr>
          <w:rFonts w:hint="eastAsia"/>
        </w:rPr>
        <w:br/>
      </w:r>
      <w:r>
        <w:rPr>
          <w:rFonts w:hint="eastAsia"/>
        </w:rPr>
        <w:t>　　表 10 娃哈哈产品系列及产品种类</w:t>
      </w:r>
      <w:r>
        <w:rPr>
          <w:rFonts w:hint="eastAsia"/>
        </w:rPr>
        <w:br/>
      </w:r>
      <w:r>
        <w:rPr>
          <w:rFonts w:hint="eastAsia"/>
        </w:rPr>
        <w:t>　　表 11 Eviews相关统计参数解释</w:t>
      </w:r>
      <w:r>
        <w:rPr>
          <w:rFonts w:hint="eastAsia"/>
        </w:rPr>
        <w:br/>
      </w:r>
      <w:r>
        <w:rPr>
          <w:rFonts w:hint="eastAsia"/>
        </w:rPr>
        <w:t>　　图 1 2005-2009年世界瓶装饮用水消费量及其增长率变化情况</w:t>
      </w:r>
      <w:r>
        <w:rPr>
          <w:rFonts w:hint="eastAsia"/>
        </w:rPr>
        <w:br/>
      </w:r>
      <w:r>
        <w:rPr>
          <w:rFonts w:hint="eastAsia"/>
        </w:rPr>
        <w:t>　　图 2 世界瓶装饮用水消费量与GDP、固定资产投资额之间的散点图</w:t>
      </w:r>
      <w:r>
        <w:rPr>
          <w:rFonts w:hint="eastAsia"/>
        </w:rPr>
        <w:br/>
      </w:r>
      <w:r>
        <w:rPr>
          <w:rFonts w:hint="eastAsia"/>
        </w:rPr>
        <w:t>　　图 3 2010-2011年世界瓶装饮用水消费量预测值</w:t>
      </w:r>
      <w:r>
        <w:rPr>
          <w:rFonts w:hint="eastAsia"/>
        </w:rPr>
        <w:br/>
      </w:r>
      <w:r>
        <w:rPr>
          <w:rFonts w:hint="eastAsia"/>
        </w:rPr>
        <w:t>　　图 4 2005-2009年美国瓶装饮用水消费量及其增长率变化情况</w:t>
      </w:r>
      <w:r>
        <w:rPr>
          <w:rFonts w:hint="eastAsia"/>
        </w:rPr>
        <w:br/>
      </w:r>
      <w:r>
        <w:rPr>
          <w:rFonts w:hint="eastAsia"/>
        </w:rPr>
        <w:t>　　图 7 2005-2009年中国城镇居民人均可支配收入与恩格尔系数</w:t>
      </w:r>
      <w:r>
        <w:rPr>
          <w:rFonts w:hint="eastAsia"/>
        </w:rPr>
        <w:br/>
      </w:r>
      <w:r>
        <w:rPr>
          <w:rFonts w:hint="eastAsia"/>
        </w:rPr>
        <w:t>　　图 8 居民收入水平与GDP之间的散点图</w:t>
      </w:r>
      <w:r>
        <w:rPr>
          <w:rFonts w:hint="eastAsia"/>
        </w:rPr>
        <w:br/>
      </w:r>
      <w:r>
        <w:rPr>
          <w:rFonts w:hint="eastAsia"/>
        </w:rPr>
        <w:t>　　图 9 2010-2011年我国城镇居民人均可支配收入预测值</w:t>
      </w:r>
      <w:r>
        <w:rPr>
          <w:rFonts w:hint="eastAsia"/>
        </w:rPr>
        <w:br/>
      </w:r>
      <w:r>
        <w:rPr>
          <w:rFonts w:hint="eastAsia"/>
        </w:rPr>
        <w:t>　　图 10 2005-2009年中国固定资产投资额及其增长情况</w:t>
      </w:r>
      <w:r>
        <w:rPr>
          <w:rFonts w:hint="eastAsia"/>
        </w:rPr>
        <w:br/>
      </w:r>
      <w:r>
        <w:rPr>
          <w:rFonts w:hint="eastAsia"/>
        </w:rPr>
        <w:t>　　图 11 固定资产投资额与GDP之间的散点图</w:t>
      </w:r>
      <w:r>
        <w:rPr>
          <w:rFonts w:hint="eastAsia"/>
        </w:rPr>
        <w:br/>
      </w:r>
      <w:r>
        <w:rPr>
          <w:rFonts w:hint="eastAsia"/>
        </w:rPr>
        <w:t>　　图 12 2010-2011年我国固定资产投资额预测值</w:t>
      </w:r>
      <w:r>
        <w:rPr>
          <w:rFonts w:hint="eastAsia"/>
        </w:rPr>
        <w:br/>
      </w:r>
      <w:r>
        <w:rPr>
          <w:rFonts w:hint="eastAsia"/>
        </w:rPr>
        <w:t>　　图 16 2009年末中国人口年龄结构</w:t>
      </w:r>
      <w:r>
        <w:rPr>
          <w:rFonts w:hint="eastAsia"/>
        </w:rPr>
        <w:br/>
      </w:r>
      <w:r>
        <w:rPr>
          <w:rFonts w:hint="eastAsia"/>
        </w:rPr>
        <w:t>　　图 17 2009年末中国学历结构</w:t>
      </w:r>
      <w:r>
        <w:rPr>
          <w:rFonts w:hint="eastAsia"/>
        </w:rPr>
        <w:br/>
      </w:r>
      <w:r>
        <w:rPr>
          <w:rFonts w:hint="eastAsia"/>
        </w:rPr>
        <w:t>　　图 19 瓶装饮用水产量与GDP、固定资产投资额之间的散点图</w:t>
      </w:r>
      <w:r>
        <w:rPr>
          <w:rFonts w:hint="eastAsia"/>
        </w:rPr>
        <w:br/>
      </w:r>
      <w:r>
        <w:rPr>
          <w:rFonts w:hint="eastAsia"/>
        </w:rPr>
        <w:t>　　图 20 2010-2011年我国瓶装饮用水产量预测值</w:t>
      </w:r>
      <w:r>
        <w:rPr>
          <w:rFonts w:hint="eastAsia"/>
        </w:rPr>
        <w:br/>
      </w:r>
      <w:r>
        <w:rPr>
          <w:rFonts w:hint="eastAsia"/>
        </w:rPr>
        <w:t>　　图 21 2010-2011年我国瓶装饮用水产量预测值（调整）</w:t>
      </w:r>
      <w:r>
        <w:rPr>
          <w:rFonts w:hint="eastAsia"/>
        </w:rPr>
        <w:br/>
      </w:r>
      <w:r>
        <w:rPr>
          <w:rFonts w:hint="eastAsia"/>
        </w:rPr>
        <w:t>　　图 22 2005-2009年中国瓶装饮用水销量及其增长率变化情况</w:t>
      </w:r>
      <w:r>
        <w:rPr>
          <w:rFonts w:hint="eastAsia"/>
        </w:rPr>
        <w:br/>
      </w:r>
      <w:r>
        <w:rPr>
          <w:rFonts w:hint="eastAsia"/>
        </w:rPr>
        <w:t>　　图 23 2005-2009年中国瓶装饮用水销售收入及其增长率变化情况</w:t>
      </w:r>
      <w:r>
        <w:rPr>
          <w:rFonts w:hint="eastAsia"/>
        </w:rPr>
        <w:br/>
      </w:r>
      <w:r>
        <w:rPr>
          <w:rFonts w:hint="eastAsia"/>
        </w:rPr>
        <w:t>　　图 24 瓶装饮用水销售额与GDP、固定资产投资额之间的散点图</w:t>
      </w:r>
      <w:r>
        <w:rPr>
          <w:rFonts w:hint="eastAsia"/>
        </w:rPr>
        <w:br/>
      </w:r>
      <w:r>
        <w:rPr>
          <w:rFonts w:hint="eastAsia"/>
        </w:rPr>
        <w:t>　　图 26 瓶装饮用水销售量与GDP、固定资产投资额之间的散点图</w:t>
      </w:r>
      <w:r>
        <w:rPr>
          <w:rFonts w:hint="eastAsia"/>
        </w:rPr>
        <w:br/>
      </w:r>
      <w:r>
        <w:rPr>
          <w:rFonts w:hint="eastAsia"/>
        </w:rPr>
        <w:t>　　图 27 2010-2011年我国瓶装饮用水销售量预测值</w:t>
      </w:r>
      <w:r>
        <w:rPr>
          <w:rFonts w:hint="eastAsia"/>
        </w:rPr>
        <w:br/>
      </w:r>
      <w:r>
        <w:rPr>
          <w:rFonts w:hint="eastAsia"/>
        </w:rPr>
        <w:t>　　图 29 2009我国矿泉水、汽水进口量及其增长率变化情况</w:t>
      </w:r>
      <w:r>
        <w:rPr>
          <w:rFonts w:hint="eastAsia"/>
        </w:rPr>
        <w:br/>
      </w:r>
      <w:r>
        <w:rPr>
          <w:rFonts w:hint="eastAsia"/>
        </w:rPr>
        <w:t>　　图 30 2005-2009年我国矿泉水、汽水进口额及其增长率变化情况</w:t>
      </w:r>
      <w:r>
        <w:rPr>
          <w:rFonts w:hint="eastAsia"/>
        </w:rPr>
        <w:br/>
      </w:r>
      <w:r>
        <w:rPr>
          <w:rFonts w:hint="eastAsia"/>
        </w:rPr>
        <w:t>　　图 31 2009我国矿泉水、汽水进口额及其增长率变化情况</w:t>
      </w:r>
      <w:r>
        <w:rPr>
          <w:rFonts w:hint="eastAsia"/>
        </w:rPr>
        <w:br/>
      </w:r>
      <w:r>
        <w:rPr>
          <w:rFonts w:hint="eastAsia"/>
        </w:rPr>
        <w:t>　　图 32 2005-2009年我国矿泉水、汽水出口量及其增长率变化情况</w:t>
      </w:r>
      <w:r>
        <w:rPr>
          <w:rFonts w:hint="eastAsia"/>
        </w:rPr>
        <w:br/>
      </w:r>
      <w:r>
        <w:rPr>
          <w:rFonts w:hint="eastAsia"/>
        </w:rPr>
        <w:t>　　图 33 2009我国矿泉水、汽水出口量及其增长率变化情况</w:t>
      </w:r>
      <w:r>
        <w:rPr>
          <w:rFonts w:hint="eastAsia"/>
        </w:rPr>
        <w:br/>
      </w:r>
      <w:r>
        <w:rPr>
          <w:rFonts w:hint="eastAsia"/>
        </w:rPr>
        <w:t>　　图 34 2005-2009年我国矿泉水、汽水出口额及其增长率变化情况</w:t>
      </w:r>
      <w:r>
        <w:rPr>
          <w:rFonts w:hint="eastAsia"/>
        </w:rPr>
        <w:br/>
      </w:r>
      <w:r>
        <w:rPr>
          <w:rFonts w:hint="eastAsia"/>
        </w:rPr>
        <w:t>　　图 35 2009我国矿泉水、汽水出口额及其增长率变化情况</w:t>
      </w:r>
      <w:r>
        <w:rPr>
          <w:rFonts w:hint="eastAsia"/>
        </w:rPr>
        <w:br/>
      </w:r>
      <w:r>
        <w:rPr>
          <w:rFonts w:hint="eastAsia"/>
        </w:rPr>
        <w:t>　　图 37 2010-2011年我国瓶装饮用水产销率变化趋势</w:t>
      </w:r>
      <w:r>
        <w:rPr>
          <w:rFonts w:hint="eastAsia"/>
        </w:rPr>
        <w:br/>
      </w:r>
      <w:r>
        <w:rPr>
          <w:rFonts w:hint="eastAsia"/>
        </w:rPr>
        <w:t>　　图 39 2005-2009年我国矿泉水及汽水进出口价格变化情况</w:t>
      </w:r>
      <w:r>
        <w:rPr>
          <w:rFonts w:hint="eastAsia"/>
        </w:rPr>
        <w:br/>
      </w:r>
      <w:r>
        <w:rPr>
          <w:rFonts w:hint="eastAsia"/>
        </w:rPr>
        <w:t>　　图 40 2010-2011年我国瓶装饮用水销售价格变化趋势</w:t>
      </w:r>
      <w:r>
        <w:rPr>
          <w:rFonts w:hint="eastAsia"/>
        </w:rPr>
        <w:br/>
      </w:r>
      <w:r>
        <w:rPr>
          <w:rFonts w:hint="eastAsia"/>
        </w:rPr>
        <w:t>　　图 41 2009年我国瓶装饮用水产量区域结构分析</w:t>
      </w:r>
      <w:r>
        <w:rPr>
          <w:rFonts w:hint="eastAsia"/>
        </w:rPr>
        <w:br/>
      </w:r>
      <w:r>
        <w:rPr>
          <w:rFonts w:hint="eastAsia"/>
        </w:rPr>
        <w:t>　　图 42 2005-2009年我国瓶装饮用水产量区域结构变化情况</w:t>
      </w:r>
      <w:r>
        <w:rPr>
          <w:rFonts w:hint="eastAsia"/>
        </w:rPr>
        <w:br/>
      </w:r>
      <w:r>
        <w:rPr>
          <w:rFonts w:hint="eastAsia"/>
        </w:rPr>
        <w:t>　　图 43 2010-2011年我国瓶装饮用水产量区域结构变化趋势</w:t>
      </w:r>
      <w:r>
        <w:rPr>
          <w:rFonts w:hint="eastAsia"/>
        </w:rPr>
        <w:br/>
      </w:r>
      <w:r>
        <w:rPr>
          <w:rFonts w:hint="eastAsia"/>
        </w:rPr>
        <w:t>　　图 44 2005-2009年华北地区瓶装饮用水产量及其增长率变化情况</w:t>
      </w:r>
      <w:r>
        <w:rPr>
          <w:rFonts w:hint="eastAsia"/>
        </w:rPr>
        <w:br/>
      </w:r>
      <w:r>
        <w:rPr>
          <w:rFonts w:hint="eastAsia"/>
        </w:rPr>
        <w:t>　　图 47 2005-2009年我国华东地区瓶装饮用水产量及其增长率变化情况</w:t>
      </w:r>
      <w:r>
        <w:rPr>
          <w:rFonts w:hint="eastAsia"/>
        </w:rPr>
        <w:br/>
      </w:r>
      <w:r>
        <w:rPr>
          <w:rFonts w:hint="eastAsia"/>
        </w:rPr>
        <w:t>　　图 49 2005-2009年上海市瓶装饮用水产量及其增长率变化情况</w:t>
      </w:r>
      <w:r>
        <w:rPr>
          <w:rFonts w:hint="eastAsia"/>
        </w:rPr>
        <w:br/>
      </w:r>
      <w:r>
        <w:rPr>
          <w:rFonts w:hint="eastAsia"/>
        </w:rPr>
        <w:t>　　图 67 中国七大区域划分标准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e87a212314656" w:history="1">
        <w:r>
          <w:rPr>
            <w:rStyle w:val="Hyperlink"/>
          </w:rPr>
          <w:t>2011年中国瓶装饮用水行业投资分析及市场预测研究报告</w:t>
        </w:r>
      </w:hyperlink>
      <w:r>
        <w:rPr>
          <w:color w:val="C00000"/>
        </w:rPr>
        <w:t>》，报告编号：</w:t>
      </w:r>
      <w:r>
        <w:rPr>
          <w:rFonts w:hint="eastAsia"/>
          <w:color w:val="C00000"/>
        </w:rPr>
        <w:t>05A6109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0e87a212314656" w:history="1">
        <w:r>
          <w:rPr>
            <w:rStyle w:val="Hyperlink"/>
          </w:rPr>
          <w:t>https://www.20087.com/2010-11/R_2011pingzhuangyinyongshuixingyetouzi.html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53b671d93488a" w:history="1">
      <w:r>
        <w:rPr>
          <w:rStyle w:val="Hyperlink"/>
        </w:rPr>
        <w:t>2011年中国瓶装饮用水行业投资分析及市场预测研究报告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pingzhuangyinyongshuixingyetouzi.html" TargetMode="External" Id="R4a0e87a212314656" /></Relationships>
</file>

<file path=word/_rels/header2.xml.rels>&#65279;<?xml version="1.0" encoding="utf-8"?><Relationships xmlns="http://schemas.openxmlformats.org/package/2006/relationships"><Relationship Type="http://schemas.openxmlformats.org/officeDocument/2006/relationships/hyperlink" Target="https://www.20087.com/2010-11/R_2011pingzhuangyinyongshuixingyetouzi.html" TargetMode="External" Id="Rd2553b671d93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2010-11-14T07:01:00Z</dcterms:created>
  <dcterms:modified xsi:type="dcterms:W3CDTF">2010-11-14T08:01:00Z</dcterms:modified>
  <dc:subject>2011年中国瓶装饮用水行业投资分析及市场预测研究报告</dc:subject>
  <dc:title>2011年中国瓶装饮用水行业投资分析及市场预测研究报告</dc:title>
  <cp:keywords>2011年中国瓶装饮用水行业投资分析及市场预测研究报告</cp:keywords>
  <dc:description>2011年中国瓶装饮用水行业投资分析及市场预测研究报告</dc:description>
</cp:coreProperties>
</file>