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ec1ccee09491e" w:history="1">
              <w:r>
                <w:rPr>
                  <w:rStyle w:val="Hyperlink"/>
                </w:rPr>
                <w:t>2011年B超仪市场研究报告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ec1ccee09491e" w:history="1">
              <w:r>
                <w:rPr>
                  <w:rStyle w:val="Hyperlink"/>
                </w:rPr>
                <w:t>2011年B超仪市场研究报告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ec1ccee09491e" w:history="1">
                <w:r>
                  <w:rPr>
                    <w:rStyle w:val="Hyperlink"/>
                  </w:rPr>
                  <w:t>https://www.20087.com/2010-11/R_2011nianchaoyishichangyanjiu.html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3ec1ccee09491e" w:history="1">
        <w:r>
          <w:rPr>
            <w:rStyle w:val="Hyperlink"/>
          </w:rPr>
          <w:t>2011年B超仪市场研究报告</w:t>
        </w:r>
      </w:hyperlink>
      <w:r>
        <w:rPr>
          <w:rFonts w:hint="eastAsia"/>
        </w:rPr>
        <w:t>》全面分析了B超仪行业的现状，深入探讨了B超仪市场需求、市场规模及价格波动。B超仪报告探讨了产业链关键环节，并对B超仪各细分市场进行了研究。同时，基于权威数据和专业分析，科学预测了B超仪市场前景与发展趋势。此外，还评估了B超仪重点企业的经营状况，包括品牌影响力、市场集中度以及竞争格局，并审慎剖析了潜在风险与机遇。B超仪报告以其专业性、科学性和权威性，成为B超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1.1 B超相关概况</w:t>
      </w:r>
      <w:r>
        <w:rPr>
          <w:rFonts w:hint="eastAsia"/>
        </w:rPr>
        <w:br/>
      </w:r>
      <w:r>
        <w:rPr>
          <w:rFonts w:hint="eastAsia"/>
        </w:rPr>
        <w:t>　　　　1.1.1 B超定义</w:t>
      </w:r>
      <w:r>
        <w:rPr>
          <w:rFonts w:hint="eastAsia"/>
        </w:rPr>
        <w:br/>
      </w:r>
      <w:r>
        <w:rPr>
          <w:rFonts w:hint="eastAsia"/>
        </w:rPr>
        <w:t>　　　　1.1.2 B超的发展</w:t>
      </w:r>
      <w:r>
        <w:rPr>
          <w:rFonts w:hint="eastAsia"/>
        </w:rPr>
        <w:br/>
      </w:r>
      <w:r>
        <w:rPr>
          <w:rFonts w:hint="eastAsia"/>
        </w:rPr>
        <w:t>　　　　1.1.3 B超的工作原理</w:t>
      </w:r>
      <w:r>
        <w:rPr>
          <w:rFonts w:hint="eastAsia"/>
        </w:rPr>
        <w:br/>
      </w:r>
      <w:r>
        <w:rPr>
          <w:rFonts w:hint="eastAsia"/>
        </w:rPr>
        <w:t>　　1.2 B超设备产业相关分析</w:t>
      </w:r>
      <w:r>
        <w:rPr>
          <w:rFonts w:hint="eastAsia"/>
        </w:rPr>
        <w:br/>
      </w:r>
      <w:r>
        <w:rPr>
          <w:rFonts w:hint="eastAsia"/>
        </w:rPr>
        <w:t>　　　　1.2.1 主要B超设备概述</w:t>
      </w:r>
      <w:r>
        <w:rPr>
          <w:rFonts w:hint="eastAsia"/>
        </w:rPr>
        <w:br/>
      </w:r>
      <w:r>
        <w:rPr>
          <w:rFonts w:hint="eastAsia"/>
        </w:rPr>
        <w:t>　　　　1.2.2 普通B超与三维B超的区别</w:t>
      </w:r>
      <w:r>
        <w:rPr>
          <w:rFonts w:hint="eastAsia"/>
        </w:rPr>
        <w:br/>
      </w:r>
      <w:r>
        <w:rPr>
          <w:rFonts w:hint="eastAsia"/>
        </w:rPr>
        <w:t>　　1.3 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2010年中国医疗器械行业运行状况</w:t>
      </w:r>
      <w:r>
        <w:rPr>
          <w:rFonts w:hint="eastAsia"/>
        </w:rPr>
        <w:br/>
      </w:r>
      <w:r>
        <w:rPr>
          <w:rFonts w:hint="eastAsia"/>
        </w:rPr>
        <w:t>　　2.12010 年中国医疗器械行业发展</w:t>
      </w:r>
      <w:r>
        <w:rPr>
          <w:rFonts w:hint="eastAsia"/>
        </w:rPr>
        <w:br/>
      </w:r>
      <w:r>
        <w:rPr>
          <w:rFonts w:hint="eastAsia"/>
        </w:rPr>
        <w:t>　　　　2.1.1 中国医疗器械产业现状</w:t>
      </w:r>
      <w:r>
        <w:rPr>
          <w:rFonts w:hint="eastAsia"/>
        </w:rPr>
        <w:br/>
      </w:r>
      <w:r>
        <w:rPr>
          <w:rFonts w:hint="eastAsia"/>
        </w:rPr>
        <w:t>　　　　2.1.2 中国医疗器械产业迎来飞速发展期</w:t>
      </w:r>
      <w:r>
        <w:rPr>
          <w:rFonts w:hint="eastAsia"/>
        </w:rPr>
        <w:br/>
      </w:r>
      <w:r>
        <w:rPr>
          <w:rFonts w:hint="eastAsia"/>
        </w:rPr>
        <w:t>　　　　2.1.3 中国医疗器械行业前景</w:t>
      </w:r>
      <w:r>
        <w:rPr>
          <w:rFonts w:hint="eastAsia"/>
        </w:rPr>
        <w:br/>
      </w:r>
      <w:r>
        <w:rPr>
          <w:rFonts w:hint="eastAsia"/>
        </w:rPr>
        <w:t>　　2.22010 年中国医疗器械行业布局分析</w:t>
      </w:r>
      <w:r>
        <w:rPr>
          <w:rFonts w:hint="eastAsia"/>
        </w:rPr>
        <w:br/>
      </w:r>
      <w:r>
        <w:rPr>
          <w:rFonts w:hint="eastAsia"/>
        </w:rPr>
        <w:t>　　　　2.2.1 中国医疗器械产业布局</w:t>
      </w:r>
      <w:r>
        <w:rPr>
          <w:rFonts w:hint="eastAsia"/>
        </w:rPr>
        <w:br/>
      </w:r>
      <w:r>
        <w:rPr>
          <w:rFonts w:hint="eastAsia"/>
        </w:rPr>
        <w:t>　　　　2.2.2 中国医疗器械地域分布</w:t>
      </w:r>
      <w:r>
        <w:rPr>
          <w:rFonts w:hint="eastAsia"/>
        </w:rPr>
        <w:br/>
      </w:r>
      <w:r>
        <w:rPr>
          <w:rFonts w:hint="eastAsia"/>
        </w:rPr>
        <w:t>　　　　2.2.3 中国医疗器械产品布局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3.12010 年中国医疗行业发展综述</w:t>
      </w:r>
      <w:r>
        <w:rPr>
          <w:rFonts w:hint="eastAsia"/>
        </w:rPr>
        <w:br/>
      </w:r>
      <w:r>
        <w:rPr>
          <w:rFonts w:hint="eastAsia"/>
        </w:rPr>
        <w:t>　　　　3.1.1 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3.1.2 中国医疗卫生事业改革发展分析</w:t>
      </w:r>
      <w:r>
        <w:rPr>
          <w:rFonts w:hint="eastAsia"/>
        </w:rPr>
        <w:br/>
      </w:r>
      <w:r>
        <w:rPr>
          <w:rFonts w:hint="eastAsia"/>
        </w:rPr>
        <w:t>　　　　3.1.3 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3.22010 年中国医疗行业发展现状</w:t>
      </w:r>
      <w:r>
        <w:rPr>
          <w:rFonts w:hint="eastAsia"/>
        </w:rPr>
        <w:br/>
      </w:r>
      <w:r>
        <w:rPr>
          <w:rFonts w:hint="eastAsia"/>
        </w:rPr>
        <w:t>　　　　3.2.1 医疗卫生机构数量的变化</w:t>
      </w:r>
      <w:r>
        <w:rPr>
          <w:rFonts w:hint="eastAsia"/>
        </w:rPr>
        <w:br/>
      </w:r>
      <w:r>
        <w:rPr>
          <w:rFonts w:hint="eastAsia"/>
        </w:rPr>
        <w:t>　　　　3.2.2 医疗机构改革推动医院走向市场</w:t>
      </w:r>
      <w:r>
        <w:rPr>
          <w:rFonts w:hint="eastAsia"/>
        </w:rPr>
        <w:br/>
      </w:r>
      <w:r>
        <w:rPr>
          <w:rFonts w:hint="eastAsia"/>
        </w:rPr>
        <w:t>　　　　3.2.3 中国医疗市场竞争态势分析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4.12010 年全球医疗器械市场</w:t>
      </w:r>
      <w:r>
        <w:rPr>
          <w:rFonts w:hint="eastAsia"/>
        </w:rPr>
        <w:br/>
      </w:r>
      <w:r>
        <w:rPr>
          <w:rFonts w:hint="eastAsia"/>
        </w:rPr>
        <w:t>　　　　4.1.1 全球医疗器械市场走势</w:t>
      </w:r>
      <w:r>
        <w:rPr>
          <w:rFonts w:hint="eastAsia"/>
        </w:rPr>
        <w:br/>
      </w:r>
      <w:r>
        <w:rPr>
          <w:rFonts w:hint="eastAsia"/>
        </w:rPr>
        <w:t>　　　　4.1.2 全球医疗器械市场分析</w:t>
      </w:r>
      <w:r>
        <w:rPr>
          <w:rFonts w:hint="eastAsia"/>
        </w:rPr>
        <w:br/>
      </w:r>
      <w:r>
        <w:rPr>
          <w:rFonts w:hint="eastAsia"/>
        </w:rPr>
        <w:t>　　4.22010 年全球B超设备市场分析</w:t>
      </w:r>
      <w:r>
        <w:rPr>
          <w:rFonts w:hint="eastAsia"/>
        </w:rPr>
        <w:br/>
      </w:r>
      <w:r>
        <w:rPr>
          <w:rFonts w:hint="eastAsia"/>
        </w:rPr>
        <w:t>　　　　4.2.1 全球B超设备市场规模</w:t>
      </w:r>
      <w:r>
        <w:rPr>
          <w:rFonts w:hint="eastAsia"/>
        </w:rPr>
        <w:br/>
      </w:r>
      <w:r>
        <w:rPr>
          <w:rFonts w:hint="eastAsia"/>
        </w:rPr>
        <w:t>　　　　4.2.2 全球便携式B超设备市场分析</w:t>
      </w:r>
      <w:r>
        <w:rPr>
          <w:rFonts w:hint="eastAsia"/>
        </w:rPr>
        <w:br/>
      </w:r>
      <w:r>
        <w:rPr>
          <w:rFonts w:hint="eastAsia"/>
        </w:rPr>
        <w:t>　　4.32010 年美国B超设备市场分析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2010年中国B超设备产业运行状况分析</w:t>
      </w:r>
      <w:r>
        <w:rPr>
          <w:rFonts w:hint="eastAsia"/>
        </w:rPr>
        <w:br/>
      </w:r>
      <w:r>
        <w:rPr>
          <w:rFonts w:hint="eastAsia"/>
        </w:rPr>
        <w:t>　　5.1 中国B超设备行业现状</w:t>
      </w:r>
      <w:r>
        <w:rPr>
          <w:rFonts w:hint="eastAsia"/>
        </w:rPr>
        <w:br/>
      </w:r>
      <w:r>
        <w:rPr>
          <w:rFonts w:hint="eastAsia"/>
        </w:rPr>
        <w:t>　　5.2 中国B超仪研制现状</w:t>
      </w:r>
      <w:r>
        <w:rPr>
          <w:rFonts w:hint="eastAsia"/>
        </w:rPr>
        <w:br/>
      </w:r>
      <w:r>
        <w:rPr>
          <w:rFonts w:hint="eastAsia"/>
        </w:rPr>
        <w:t>　　5.3 中国B超设备行业存在问题分析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2010年中国B超设备市场分析</w:t>
      </w:r>
      <w:r>
        <w:rPr>
          <w:rFonts w:hint="eastAsia"/>
        </w:rPr>
        <w:br/>
      </w:r>
      <w:r>
        <w:rPr>
          <w:rFonts w:hint="eastAsia"/>
        </w:rPr>
        <w:t>　　6.1 中国B超设备市场分析</w:t>
      </w:r>
      <w:r>
        <w:rPr>
          <w:rFonts w:hint="eastAsia"/>
        </w:rPr>
        <w:br/>
      </w:r>
      <w:r>
        <w:rPr>
          <w:rFonts w:hint="eastAsia"/>
        </w:rPr>
        <w:t>　　6.2 中国B超设备市场需求</w:t>
      </w:r>
      <w:r>
        <w:rPr>
          <w:rFonts w:hint="eastAsia"/>
        </w:rPr>
        <w:br/>
      </w:r>
      <w:r>
        <w:rPr>
          <w:rFonts w:hint="eastAsia"/>
        </w:rPr>
        <w:t>　　6.3 中国B超设备产销集中度分析</w:t>
      </w:r>
      <w:r>
        <w:rPr>
          <w:rFonts w:hint="eastAsia"/>
        </w:rPr>
        <w:br/>
      </w:r>
      <w:r>
        <w:rPr>
          <w:rFonts w:hint="eastAsia"/>
        </w:rPr>
        <w:t>　　6.4 中国B超设备市场品牌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2010年中国B超设备对外贸易及变化趋势</w:t>
      </w:r>
      <w:r>
        <w:rPr>
          <w:rFonts w:hint="eastAsia"/>
        </w:rPr>
        <w:br/>
      </w:r>
      <w:r>
        <w:rPr>
          <w:rFonts w:hint="eastAsia"/>
        </w:rPr>
        <w:t>　　7.1 中国B超设备进口及变化趋势</w:t>
      </w:r>
      <w:r>
        <w:rPr>
          <w:rFonts w:hint="eastAsia"/>
        </w:rPr>
        <w:br/>
      </w:r>
      <w:r>
        <w:rPr>
          <w:rFonts w:hint="eastAsia"/>
        </w:rPr>
        <w:t>　　　　7.1.1 中国B超设备进口数据统计</w:t>
      </w:r>
      <w:r>
        <w:rPr>
          <w:rFonts w:hint="eastAsia"/>
        </w:rPr>
        <w:br/>
      </w:r>
      <w:r>
        <w:rPr>
          <w:rFonts w:hint="eastAsia"/>
        </w:rPr>
        <w:t>　　　　7.1.2 中国B超设备进口量趋势</w:t>
      </w:r>
      <w:r>
        <w:rPr>
          <w:rFonts w:hint="eastAsia"/>
        </w:rPr>
        <w:br/>
      </w:r>
      <w:r>
        <w:rPr>
          <w:rFonts w:hint="eastAsia"/>
        </w:rPr>
        <w:t>　　　　7.1.3 中国B超设备进口额趋势</w:t>
      </w:r>
      <w:r>
        <w:rPr>
          <w:rFonts w:hint="eastAsia"/>
        </w:rPr>
        <w:br/>
      </w:r>
      <w:r>
        <w:rPr>
          <w:rFonts w:hint="eastAsia"/>
        </w:rPr>
        <w:t>　　7.2 中国B超设备出口及变化趋势</w:t>
      </w:r>
      <w:r>
        <w:rPr>
          <w:rFonts w:hint="eastAsia"/>
        </w:rPr>
        <w:br/>
      </w:r>
      <w:r>
        <w:rPr>
          <w:rFonts w:hint="eastAsia"/>
        </w:rPr>
        <w:t>　　　　7.2.1 中国B超仪出口市场分析</w:t>
      </w:r>
      <w:r>
        <w:rPr>
          <w:rFonts w:hint="eastAsia"/>
        </w:rPr>
        <w:br/>
      </w:r>
      <w:r>
        <w:rPr>
          <w:rFonts w:hint="eastAsia"/>
        </w:rPr>
        <w:t>　　　　7.2.2 中国B超仪出口企业分析</w:t>
      </w:r>
      <w:r>
        <w:rPr>
          <w:rFonts w:hint="eastAsia"/>
        </w:rPr>
        <w:br/>
      </w:r>
      <w:r>
        <w:rPr>
          <w:rFonts w:hint="eastAsia"/>
        </w:rPr>
        <w:t>　　　　7.2.3 中国B超仪出口增长原因分析</w:t>
      </w:r>
      <w:r>
        <w:rPr>
          <w:rFonts w:hint="eastAsia"/>
        </w:rPr>
        <w:br/>
      </w:r>
      <w:r>
        <w:rPr>
          <w:rFonts w:hint="eastAsia"/>
        </w:rPr>
        <w:t>　　　　7.2.4 中国B超设备出口数据统计</w:t>
      </w:r>
      <w:r>
        <w:rPr>
          <w:rFonts w:hint="eastAsia"/>
        </w:rPr>
        <w:br/>
      </w:r>
      <w:r>
        <w:rPr>
          <w:rFonts w:hint="eastAsia"/>
        </w:rPr>
        <w:t>　　　　7.2.5 中国B超设备出口量趋势</w:t>
      </w:r>
      <w:r>
        <w:rPr>
          <w:rFonts w:hint="eastAsia"/>
        </w:rPr>
        <w:br/>
      </w:r>
      <w:r>
        <w:rPr>
          <w:rFonts w:hint="eastAsia"/>
        </w:rPr>
        <w:t>　　　　7.2.6 中国B超设备出口额趋势</w:t>
      </w:r>
      <w:r>
        <w:rPr>
          <w:rFonts w:hint="eastAsia"/>
        </w:rPr>
        <w:br/>
      </w:r>
      <w:r>
        <w:rPr>
          <w:rFonts w:hint="eastAsia"/>
        </w:rPr>
        <w:t>　　7.32010 年中国对发达国家B超仪出口趋势分析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中国B超设备优势企业分析</w:t>
      </w:r>
      <w:r>
        <w:rPr>
          <w:rFonts w:hint="eastAsia"/>
        </w:rPr>
        <w:br/>
      </w:r>
      <w:r>
        <w:rPr>
          <w:rFonts w:hint="eastAsia"/>
        </w:rPr>
        <w:t>　　8.1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8.1.1 基本情况</w:t>
      </w:r>
      <w:r>
        <w:rPr>
          <w:rFonts w:hint="eastAsia"/>
        </w:rPr>
        <w:br/>
      </w:r>
      <w:r>
        <w:rPr>
          <w:rFonts w:hint="eastAsia"/>
        </w:rPr>
        <w:t>　　　　8.1.2 主要产品</w:t>
      </w:r>
      <w:r>
        <w:rPr>
          <w:rFonts w:hint="eastAsia"/>
        </w:rPr>
        <w:br/>
      </w:r>
      <w:r>
        <w:rPr>
          <w:rFonts w:hint="eastAsia"/>
        </w:rPr>
        <w:t>　　　　8.1.3 竞争实力</w:t>
      </w:r>
      <w:r>
        <w:rPr>
          <w:rFonts w:hint="eastAsia"/>
        </w:rPr>
        <w:br/>
      </w:r>
      <w:r>
        <w:rPr>
          <w:rFonts w:hint="eastAsia"/>
        </w:rPr>
        <w:t>　　8.2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8.2.1 基本情况</w:t>
      </w:r>
      <w:r>
        <w:rPr>
          <w:rFonts w:hint="eastAsia"/>
        </w:rPr>
        <w:br/>
      </w:r>
      <w:r>
        <w:rPr>
          <w:rFonts w:hint="eastAsia"/>
        </w:rPr>
        <w:t>　　　　8.2.2 主要产品</w:t>
      </w:r>
      <w:r>
        <w:rPr>
          <w:rFonts w:hint="eastAsia"/>
        </w:rPr>
        <w:br/>
      </w:r>
      <w:r>
        <w:rPr>
          <w:rFonts w:hint="eastAsia"/>
        </w:rPr>
        <w:t>　　　　8.2.3 竞争优势</w:t>
      </w:r>
      <w:r>
        <w:rPr>
          <w:rFonts w:hint="eastAsia"/>
        </w:rPr>
        <w:br/>
      </w:r>
      <w:r>
        <w:rPr>
          <w:rFonts w:hint="eastAsia"/>
        </w:rPr>
        <w:t>　　8.3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8.3.1 基本情况</w:t>
      </w:r>
      <w:r>
        <w:rPr>
          <w:rFonts w:hint="eastAsia"/>
        </w:rPr>
        <w:br/>
      </w:r>
      <w:r>
        <w:rPr>
          <w:rFonts w:hint="eastAsia"/>
        </w:rPr>
        <w:t>　　　　8.3.2 主要产品</w:t>
      </w:r>
      <w:r>
        <w:rPr>
          <w:rFonts w:hint="eastAsia"/>
        </w:rPr>
        <w:br/>
      </w:r>
      <w:r>
        <w:rPr>
          <w:rFonts w:hint="eastAsia"/>
        </w:rPr>
        <w:t>　　　　8.3.3 企业发展</w:t>
      </w:r>
      <w:r>
        <w:rPr>
          <w:rFonts w:hint="eastAsia"/>
        </w:rPr>
        <w:br/>
      </w:r>
      <w:r>
        <w:rPr>
          <w:rFonts w:hint="eastAsia"/>
        </w:rPr>
        <w:t>　　8.4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8.4.1 基本情况</w:t>
      </w:r>
      <w:r>
        <w:rPr>
          <w:rFonts w:hint="eastAsia"/>
        </w:rPr>
        <w:br/>
      </w:r>
      <w:r>
        <w:rPr>
          <w:rFonts w:hint="eastAsia"/>
        </w:rPr>
        <w:t>　　　　8.4.2 主要产品</w:t>
      </w:r>
      <w:r>
        <w:rPr>
          <w:rFonts w:hint="eastAsia"/>
        </w:rPr>
        <w:br/>
      </w:r>
      <w:r>
        <w:rPr>
          <w:rFonts w:hint="eastAsia"/>
        </w:rPr>
        <w:t>　　　　8.4.3 企业发展</w:t>
      </w:r>
      <w:r>
        <w:rPr>
          <w:rFonts w:hint="eastAsia"/>
        </w:rPr>
        <w:br/>
      </w:r>
      <w:r>
        <w:rPr>
          <w:rFonts w:hint="eastAsia"/>
        </w:rPr>
        <w:t>　　8.5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8.5.1 基本情况</w:t>
      </w:r>
      <w:r>
        <w:rPr>
          <w:rFonts w:hint="eastAsia"/>
        </w:rPr>
        <w:br/>
      </w:r>
      <w:r>
        <w:rPr>
          <w:rFonts w:hint="eastAsia"/>
        </w:rPr>
        <w:t>　　　　8.5.2 主要产品</w:t>
      </w:r>
      <w:r>
        <w:rPr>
          <w:rFonts w:hint="eastAsia"/>
        </w:rPr>
        <w:br/>
      </w:r>
      <w:r>
        <w:rPr>
          <w:rFonts w:hint="eastAsia"/>
        </w:rPr>
        <w:t>　　　　8.5.3 竞争实力</w:t>
      </w:r>
      <w:r>
        <w:rPr>
          <w:rFonts w:hint="eastAsia"/>
        </w:rPr>
        <w:br/>
      </w:r>
      <w:r>
        <w:rPr>
          <w:rFonts w:hint="eastAsia"/>
        </w:rPr>
        <w:t>　　8.6 上海麦迪逊医疗器械有限公司</w:t>
      </w:r>
      <w:r>
        <w:rPr>
          <w:rFonts w:hint="eastAsia"/>
        </w:rPr>
        <w:br/>
      </w:r>
      <w:r>
        <w:rPr>
          <w:rFonts w:hint="eastAsia"/>
        </w:rPr>
        <w:t>　　　　8.6.1 基本情况</w:t>
      </w:r>
      <w:r>
        <w:rPr>
          <w:rFonts w:hint="eastAsia"/>
        </w:rPr>
        <w:br/>
      </w:r>
      <w:r>
        <w:rPr>
          <w:rFonts w:hint="eastAsia"/>
        </w:rPr>
        <w:t>　　　　8.6.2 竞争实力</w:t>
      </w:r>
      <w:r>
        <w:rPr>
          <w:rFonts w:hint="eastAsia"/>
        </w:rPr>
        <w:br/>
      </w:r>
      <w:r>
        <w:rPr>
          <w:rFonts w:hint="eastAsia"/>
        </w:rPr>
        <w:t>　　8.7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8.7.1 基本情况</w:t>
      </w:r>
      <w:r>
        <w:rPr>
          <w:rFonts w:hint="eastAsia"/>
        </w:rPr>
        <w:br/>
      </w:r>
      <w:r>
        <w:rPr>
          <w:rFonts w:hint="eastAsia"/>
        </w:rPr>
        <w:t>　　　　8.7.2 主要产品</w:t>
      </w:r>
      <w:r>
        <w:rPr>
          <w:rFonts w:hint="eastAsia"/>
        </w:rPr>
        <w:br/>
      </w:r>
      <w:r>
        <w:rPr>
          <w:rFonts w:hint="eastAsia"/>
        </w:rPr>
        <w:t>　　　　8.7.3 经营状况</w:t>
      </w:r>
      <w:r>
        <w:rPr>
          <w:rFonts w:hint="eastAsia"/>
        </w:rPr>
        <w:br/>
      </w:r>
      <w:r>
        <w:rPr>
          <w:rFonts w:hint="eastAsia"/>
        </w:rPr>
        <w:t>　　　　8.7.4 财务状况</w:t>
      </w:r>
      <w:r>
        <w:rPr>
          <w:rFonts w:hint="eastAsia"/>
        </w:rPr>
        <w:br/>
      </w:r>
      <w:r>
        <w:rPr>
          <w:rFonts w:hint="eastAsia"/>
        </w:rPr>
        <w:t>　　8.8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8.8.1 基本情况</w:t>
      </w:r>
      <w:r>
        <w:rPr>
          <w:rFonts w:hint="eastAsia"/>
        </w:rPr>
        <w:br/>
      </w:r>
      <w:r>
        <w:rPr>
          <w:rFonts w:hint="eastAsia"/>
        </w:rPr>
        <w:t>　　　　8.8.2 主要产品</w:t>
      </w:r>
      <w:r>
        <w:rPr>
          <w:rFonts w:hint="eastAsia"/>
        </w:rPr>
        <w:br/>
      </w:r>
      <w:r>
        <w:rPr>
          <w:rFonts w:hint="eastAsia"/>
        </w:rPr>
        <w:t>　　　　8.8.3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中国B超设备行业竞争分析</w:t>
      </w:r>
      <w:r>
        <w:rPr>
          <w:rFonts w:hint="eastAsia"/>
        </w:rPr>
        <w:br/>
      </w:r>
      <w:r>
        <w:rPr>
          <w:rFonts w:hint="eastAsia"/>
        </w:rPr>
        <w:t>　　9.1 中国B超市场竞争现状分析</w:t>
      </w:r>
      <w:r>
        <w:rPr>
          <w:rFonts w:hint="eastAsia"/>
        </w:rPr>
        <w:br/>
      </w:r>
      <w:r>
        <w:rPr>
          <w:rFonts w:hint="eastAsia"/>
        </w:rPr>
        <w:t>　　9.2 中国B超市场竞争格局分析</w:t>
      </w:r>
      <w:r>
        <w:rPr>
          <w:rFonts w:hint="eastAsia"/>
        </w:rPr>
        <w:br/>
      </w:r>
      <w:r>
        <w:rPr>
          <w:rFonts w:hint="eastAsia"/>
        </w:rPr>
        <w:t>　　9.3 中国B超市场竞争趋势分析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2010年中国宏观经济环境</w:t>
      </w:r>
      <w:r>
        <w:rPr>
          <w:rFonts w:hint="eastAsia"/>
        </w:rPr>
        <w:br/>
      </w:r>
      <w:r>
        <w:rPr>
          <w:rFonts w:hint="eastAsia"/>
        </w:rPr>
        <w:t>　　10.12010 年中国宏观经济运行</w:t>
      </w:r>
      <w:r>
        <w:rPr>
          <w:rFonts w:hint="eastAsia"/>
        </w:rPr>
        <w:br/>
      </w:r>
      <w:r>
        <w:rPr>
          <w:rFonts w:hint="eastAsia"/>
        </w:rPr>
        <w:t>　　10.22010 年中国宏观经济形势</w:t>
      </w:r>
      <w:r>
        <w:rPr>
          <w:rFonts w:hint="eastAsia"/>
        </w:rPr>
        <w:br/>
      </w:r>
      <w:r>
        <w:rPr>
          <w:rFonts w:hint="eastAsia"/>
        </w:rPr>
        <w:t>　　10.32010 年中国货币政策分析</w:t>
      </w:r>
      <w:r>
        <w:rPr>
          <w:rFonts w:hint="eastAsia"/>
        </w:rPr>
        <w:br/>
      </w:r>
      <w:r>
        <w:rPr>
          <w:rFonts w:hint="eastAsia"/>
        </w:rPr>
        <w:t>　　　　10.3.12010 年货币信贷运行概况</w:t>
      </w:r>
      <w:r>
        <w:rPr>
          <w:rFonts w:hint="eastAsia"/>
        </w:rPr>
        <w:br/>
      </w:r>
      <w:r>
        <w:rPr>
          <w:rFonts w:hint="eastAsia"/>
        </w:rPr>
        <w:t>　　　　10.3.22010 年货币政策操作主要措施</w:t>
      </w:r>
      <w:r>
        <w:rPr>
          <w:rFonts w:hint="eastAsia"/>
        </w:rPr>
        <w:br/>
      </w:r>
      <w:r>
        <w:rPr>
          <w:rFonts w:hint="eastAsia"/>
        </w:rPr>
        <w:t>　　　　10.3.32010 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中^智林^：2011-2016年中国B超设备市场发展趋势及预测</w:t>
      </w:r>
      <w:r>
        <w:rPr>
          <w:rFonts w:hint="eastAsia"/>
        </w:rPr>
        <w:br/>
      </w:r>
      <w:r>
        <w:rPr>
          <w:rFonts w:hint="eastAsia"/>
        </w:rPr>
        <w:t>　　11.12011 -2016年中国B超行业发展趋势分析</w:t>
      </w:r>
      <w:r>
        <w:rPr>
          <w:rFonts w:hint="eastAsia"/>
        </w:rPr>
        <w:br/>
      </w:r>
      <w:r>
        <w:rPr>
          <w:rFonts w:hint="eastAsia"/>
        </w:rPr>
        <w:t>　　　　11.1.1 B超诊断仪行业发展趋势</w:t>
      </w:r>
      <w:r>
        <w:rPr>
          <w:rFonts w:hint="eastAsia"/>
        </w:rPr>
        <w:br/>
      </w:r>
      <w:r>
        <w:rPr>
          <w:rFonts w:hint="eastAsia"/>
        </w:rPr>
        <w:t>　　　　11.1.2 B超诊断仪领域的新技术</w:t>
      </w:r>
      <w:r>
        <w:rPr>
          <w:rFonts w:hint="eastAsia"/>
        </w:rPr>
        <w:br/>
      </w:r>
      <w:r>
        <w:rPr>
          <w:rFonts w:hint="eastAsia"/>
        </w:rPr>
        <w:t>　　11.22011 -2016年中国B超设备市场预测</w:t>
      </w:r>
      <w:r>
        <w:rPr>
          <w:rFonts w:hint="eastAsia"/>
        </w:rPr>
        <w:br/>
      </w:r>
      <w:r>
        <w:rPr>
          <w:rFonts w:hint="eastAsia"/>
        </w:rPr>
        <w:t>　　　　11.2.12011 年全球便携式B超仪市场预测</w:t>
      </w:r>
      <w:r>
        <w:rPr>
          <w:rFonts w:hint="eastAsia"/>
        </w:rPr>
        <w:br/>
      </w:r>
      <w:r>
        <w:rPr>
          <w:rFonts w:hint="eastAsia"/>
        </w:rPr>
        <w:t>　　　　11.2.22012 年中国B超诊断市场预测</w:t>
      </w:r>
      <w:r>
        <w:rPr>
          <w:rFonts w:hint="eastAsia"/>
        </w:rPr>
        <w:br/>
      </w:r>
      <w:r>
        <w:rPr>
          <w:rFonts w:hint="eastAsia"/>
        </w:rPr>
        <w:t>　　　　11.2.3 中国B超仪设备市场前景预测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我国人均期望寿命变化图</w:t>
      </w:r>
      <w:r>
        <w:rPr>
          <w:rFonts w:hint="eastAsia"/>
        </w:rPr>
        <w:br/>
      </w:r>
      <w:r>
        <w:rPr>
          <w:rFonts w:hint="eastAsia"/>
        </w:rPr>
        <w:t>　　图表 目前我国与部分发达国家平均住院日的比较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2010年全国便携式B？超和掌上式B？超总销量对比图</w:t>
      </w:r>
      <w:r>
        <w:rPr>
          <w:rFonts w:hint="eastAsia"/>
        </w:rPr>
        <w:br/>
      </w:r>
      <w:r>
        <w:rPr>
          <w:rFonts w:hint="eastAsia"/>
        </w:rPr>
        <w:t>　　图表 2010年中国B超设备进口数据统计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2010年1-8月中国B超设备进口数据统计</w:t>
      </w:r>
      <w:r>
        <w:rPr>
          <w:rFonts w:hint="eastAsia"/>
        </w:rPr>
        <w:br/>
      </w:r>
      <w:r>
        <w:rPr>
          <w:rFonts w:hint="eastAsia"/>
        </w:rPr>
        <w:t>　　图表 2010年B超设备进口量趋势</w:t>
      </w:r>
      <w:r>
        <w:rPr>
          <w:rFonts w:hint="eastAsia"/>
        </w:rPr>
        <w:br/>
      </w:r>
      <w:r>
        <w:rPr>
          <w:rFonts w:hint="eastAsia"/>
        </w:rPr>
        <w:t>　　图表 2010年1-8月B超设备进口量趋势</w:t>
      </w:r>
      <w:r>
        <w:rPr>
          <w:rFonts w:hint="eastAsia"/>
        </w:rPr>
        <w:br/>
      </w:r>
      <w:r>
        <w:rPr>
          <w:rFonts w:hint="eastAsia"/>
        </w:rPr>
        <w:t>　　图表 2010年B超设备进口额趋势</w:t>
      </w:r>
      <w:r>
        <w:rPr>
          <w:rFonts w:hint="eastAsia"/>
        </w:rPr>
        <w:br/>
      </w:r>
      <w:r>
        <w:rPr>
          <w:rFonts w:hint="eastAsia"/>
        </w:rPr>
        <w:t>　　图表 2010年1-8月B超设备进口额趋势</w:t>
      </w:r>
      <w:r>
        <w:rPr>
          <w:rFonts w:hint="eastAsia"/>
        </w:rPr>
        <w:br/>
      </w:r>
      <w:r>
        <w:rPr>
          <w:rFonts w:hint="eastAsia"/>
        </w:rPr>
        <w:t>　　图表 2010年中国B超设备出口数据统计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2010年1-8月中国B超设备出口数据统计</w:t>
      </w:r>
      <w:r>
        <w:rPr>
          <w:rFonts w:hint="eastAsia"/>
        </w:rPr>
        <w:br/>
      </w:r>
      <w:r>
        <w:rPr>
          <w:rFonts w:hint="eastAsia"/>
        </w:rPr>
        <w:t>　　图表 2010年B超设备出口量趋势</w:t>
      </w:r>
      <w:r>
        <w:rPr>
          <w:rFonts w:hint="eastAsia"/>
        </w:rPr>
        <w:br/>
      </w:r>
      <w:r>
        <w:rPr>
          <w:rFonts w:hint="eastAsia"/>
        </w:rPr>
        <w:t>　　图表 2010年1-8月B超设备出口量趋势</w:t>
      </w:r>
      <w:r>
        <w:rPr>
          <w:rFonts w:hint="eastAsia"/>
        </w:rPr>
        <w:br/>
      </w:r>
      <w:r>
        <w:rPr>
          <w:rFonts w:hint="eastAsia"/>
        </w:rPr>
        <w:t>　　图表 2010年B超设备出口额趋势</w:t>
      </w:r>
      <w:r>
        <w:rPr>
          <w:rFonts w:hint="eastAsia"/>
        </w:rPr>
        <w:br/>
      </w:r>
      <w:r>
        <w:rPr>
          <w:rFonts w:hint="eastAsia"/>
        </w:rPr>
        <w:t>　　图表 2010年1-8月B超设备出口额趋势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2010年国内生产总值</w:t>
      </w:r>
      <w:r>
        <w:rPr>
          <w:rFonts w:hint="eastAsia"/>
        </w:rPr>
        <w:br/>
      </w:r>
      <w:r>
        <w:rPr>
          <w:rFonts w:hint="eastAsia"/>
        </w:rPr>
        <w:t>　　图表 2010年全国夏粮产量</w:t>
      </w:r>
      <w:r>
        <w:rPr>
          <w:rFonts w:hint="eastAsia"/>
        </w:rPr>
        <w:br/>
      </w:r>
      <w:r>
        <w:rPr>
          <w:rFonts w:hint="eastAsia"/>
        </w:rPr>
        <w:t>　　图表 2010年全国规模以上工业增加值同比增长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2010年1-8月全国规模以上工业企业实现利润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2012年中国B超设备市场规模预测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ec1ccee09491e" w:history="1">
        <w:r>
          <w:rPr>
            <w:rStyle w:val="Hyperlink"/>
          </w:rPr>
          <w:t>2011年B超仪市场研究报告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ec1ccee09491e" w:history="1">
        <w:r>
          <w:rPr>
            <w:rStyle w:val="Hyperlink"/>
          </w:rPr>
          <w:t>https://www.20087.com/2010-11/R_2011nianchaoyishichangyanjiu.html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60a6b72f94fa4" w:history="1">
      <w:r>
        <w:rPr>
          <w:rStyle w:val="Hyperlink"/>
        </w:rPr>
        <w:t>2011年B超仪市场研究报告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nianchaoyishichangyanjiu.html" TargetMode="External" Id="R993ec1ccee09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nianchaoyishichangyanjiu.html" TargetMode="External" Id="R5b660a6b72f9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2010-11-16T07:43:00Z</dcterms:created>
  <dcterms:modified xsi:type="dcterms:W3CDTF">2010-11-16T08:43:00Z</dcterms:modified>
  <dc:subject>2011年B超仪市场研究报告</dc:subject>
  <dc:title>2011年B超仪市场研究报告</dc:title>
  <cp:keywords>2011年B超仪市场研究报告</cp:keywords>
  <dc:description>2011年B超仪市场研究报告</dc:description>
</cp:coreProperties>
</file>