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5504d3383498f" w:history="1">
              <w:r>
                <w:rPr>
                  <w:rStyle w:val="Hyperlink"/>
                </w:rPr>
                <w:t>2008-2011年中国咖啡杯市场调研及2012-2016年发展趋势分析报告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5504d3383498f" w:history="1">
              <w:r>
                <w:rPr>
                  <w:rStyle w:val="Hyperlink"/>
                </w:rPr>
                <w:t>2008-2011年中国咖啡杯市场调研及2012-2016年发展趋势分析报告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5504d3383498f" w:history="1">
                <w:r>
                  <w:rPr>
                    <w:rStyle w:val="Hyperlink"/>
                  </w:rPr>
                  <w:t>https://www.20087.com/2010-11/R_2011_2015kafeibeixingyediaoyanjitouz.html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杯是日常生活中常见的消费品，在设计上融合了实用性和艺术性。随着人们生活水平的提高，消费者对于咖啡杯的材质、造型、图案等都有了更高的要求。陶瓷、玻璃、不锈钢等不同材质的咖啡杯因其独特的质感和保温性能受到了市场的欢迎。此外，随着环保理念深入人心，可降解材料制成的咖啡杯也逐渐出现在市场上，满足了部分消费者的环保需求。设计方面，简约风格、个性化定制成为主流趋势，许多品牌开始推出具有文化内涵和艺术价值的产品系列。</w:t>
      </w:r>
      <w:r>
        <w:rPr>
          <w:rFonts w:hint="eastAsia"/>
        </w:rPr>
        <w:br/>
      </w:r>
      <w:r>
        <w:rPr>
          <w:rFonts w:hint="eastAsia"/>
        </w:rPr>
        <w:t>　　未来，咖啡杯的设计和功能将进一步多样化，智能化将是重要发展方向之一。例如，带有温度调节功能的智能咖啡杯可以保持饮品的最佳饮用温度，为用户提供更好的体验。此外，随着3D打印技术的进步，个性化定制将成为可能，消费者可以根据自己的喜好定制独一无二的咖啡杯。而在线销售渠道的增长也为咖啡杯制造商提供了新的市场机会，品牌将更加重视线上营销和社交媒体推广以吸引年轻消费者群体。</w:t>
      </w:r>
      <w:r>
        <w:rPr>
          <w:rFonts w:hint="eastAsia"/>
        </w:rPr>
        <w:br/>
      </w:r>
      <w:r>
        <w:rPr>
          <w:rFonts w:hint="eastAsia"/>
        </w:rPr>
        <w:t>　　《</w:t>
      </w:r>
      <w:hyperlink r:id="R53b5504d3383498f" w:history="1">
        <w:r>
          <w:rPr>
            <w:rStyle w:val="Hyperlink"/>
          </w:rPr>
          <w:t>2008-2011年中国咖啡杯市场调研及2012-2016年发展趋势分析报告</w:t>
        </w:r>
      </w:hyperlink>
      <w:r>
        <w:rPr>
          <w:rFonts w:hint="eastAsia"/>
        </w:rPr>
        <w:t>》通过多年来对咖啡杯行业的系统观察，结合咖啡杯行业历年供需关系变化规律，对咖啡杯行业内的企业群体进行了深入的调查与研究，通过对咖啡杯行业环境、咖啡杯产业链、咖啡杯市场供需、咖啡杯价格、咖啡杯生产企业的详尽分析，以使企业和投资者达到对咖啡杯产品市场发展现状的全面、深入掌握；同时为使企业和投资者把握咖啡杯未来的市场发展趋势，还对咖啡杯行业未来发展趋势和市场前景进行科学、严谨的分析与预测；另外在投资分析部分，针对企业投资决策依据进行了重点分析，并综合给出投资建议。</w:t>
      </w:r>
      <w:r>
        <w:rPr>
          <w:rFonts w:hint="eastAsia"/>
        </w:rPr>
        <w:br/>
      </w:r>
      <w:r>
        <w:rPr>
          <w:rFonts w:hint="eastAsia"/>
        </w:rPr>
        <w:br/>
      </w:r>
      <w:r>
        <w:rPr>
          <w:rFonts w:hint="eastAsia"/>
        </w:rPr>
        <w:t>第一章 咖啡杯产品营销特征概况</w:t>
      </w:r>
      <w:r>
        <w:rPr>
          <w:rFonts w:hint="eastAsia"/>
        </w:rPr>
        <w:br/>
      </w:r>
      <w:r>
        <w:rPr>
          <w:rFonts w:hint="eastAsia"/>
        </w:rPr>
        <w:t>　　第一节 咖啡杯产品定义</w:t>
      </w:r>
      <w:r>
        <w:rPr>
          <w:rFonts w:hint="eastAsia"/>
        </w:rPr>
        <w:br/>
      </w:r>
      <w:r>
        <w:rPr>
          <w:rFonts w:hint="eastAsia"/>
        </w:rPr>
        <w:t>　　第二节 咖啡杯产品特征</w:t>
      </w:r>
      <w:r>
        <w:rPr>
          <w:rFonts w:hint="eastAsia"/>
        </w:rPr>
        <w:br/>
      </w:r>
      <w:r>
        <w:rPr>
          <w:rFonts w:hint="eastAsia"/>
        </w:rPr>
        <w:t>　　第三节 咖啡杯产品产业链概述</w:t>
      </w:r>
      <w:r>
        <w:rPr>
          <w:rFonts w:hint="eastAsia"/>
        </w:rPr>
        <w:br/>
      </w:r>
      <w:r>
        <w:rPr>
          <w:rFonts w:hint="eastAsia"/>
        </w:rPr>
        <w:t>　　第四节 咖啡杯产品营销特点分析</w:t>
      </w:r>
      <w:r>
        <w:rPr>
          <w:rFonts w:hint="eastAsia"/>
        </w:rPr>
        <w:br/>
      </w:r>
      <w:r>
        <w:rPr>
          <w:rFonts w:hint="eastAsia"/>
        </w:rPr>
        <w:br/>
      </w:r>
      <w:r>
        <w:rPr>
          <w:rFonts w:hint="eastAsia"/>
        </w:rPr>
        <w:t>第二章 咖啡杯产品市场现状与发展预测</w:t>
      </w:r>
      <w:r>
        <w:rPr>
          <w:rFonts w:hint="eastAsia"/>
        </w:rPr>
        <w:br/>
      </w:r>
      <w:r>
        <w:rPr>
          <w:rFonts w:hint="eastAsia"/>
        </w:rPr>
        <w:t>　　第一节 咖啡杯产品市场现状分析</w:t>
      </w:r>
      <w:r>
        <w:rPr>
          <w:rFonts w:hint="eastAsia"/>
        </w:rPr>
        <w:br/>
      </w:r>
      <w:r>
        <w:rPr>
          <w:rFonts w:hint="eastAsia"/>
        </w:rPr>
        <w:t>　　第二节 咖啡杯产品产量分析</w:t>
      </w:r>
      <w:r>
        <w:rPr>
          <w:rFonts w:hint="eastAsia"/>
        </w:rPr>
        <w:br/>
      </w:r>
      <w:r>
        <w:rPr>
          <w:rFonts w:hint="eastAsia"/>
        </w:rPr>
        <w:t>　　第三节 咖啡杯产品进出口情况分析</w:t>
      </w:r>
      <w:r>
        <w:rPr>
          <w:rFonts w:hint="eastAsia"/>
        </w:rPr>
        <w:br/>
      </w:r>
      <w:r>
        <w:rPr>
          <w:rFonts w:hint="eastAsia"/>
        </w:rPr>
        <w:t>　　第四节 咖啡杯产品市场需求与消费分析</w:t>
      </w:r>
      <w:r>
        <w:rPr>
          <w:rFonts w:hint="eastAsia"/>
        </w:rPr>
        <w:br/>
      </w:r>
      <w:r>
        <w:rPr>
          <w:rFonts w:hint="eastAsia"/>
        </w:rPr>
        <w:t>　　第五节 咖啡杯产品市场需求预测分析</w:t>
      </w:r>
      <w:r>
        <w:rPr>
          <w:rFonts w:hint="eastAsia"/>
        </w:rPr>
        <w:br/>
      </w:r>
      <w:r>
        <w:rPr>
          <w:rFonts w:hint="eastAsia"/>
        </w:rPr>
        <w:br/>
      </w:r>
      <w:r>
        <w:rPr>
          <w:rFonts w:hint="eastAsia"/>
        </w:rPr>
        <w:t>第三章 咖啡杯宏观营销环境分析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五、中国宏观经济发展预测</w:t>
      </w:r>
      <w:r>
        <w:rPr>
          <w:rFonts w:hint="eastAsia"/>
        </w:rPr>
        <w:br/>
      </w:r>
      <w:r>
        <w:rPr>
          <w:rFonts w:hint="eastAsia"/>
        </w:rPr>
        <w:t>　　第二节 中国咖啡杯制造业行业政策环境分析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咖啡杯产品市场竞争环境分析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中国咖啡杯制造业区域市场分析</w:t>
      </w:r>
      <w:r>
        <w:rPr>
          <w:rFonts w:hint="eastAsia"/>
        </w:rPr>
        <w:br/>
      </w:r>
      <w:r>
        <w:rPr>
          <w:rFonts w:hint="eastAsia"/>
        </w:rPr>
        <w:t>　　第一节 中国咖啡杯制造业市场区域市场结构现状及趋势</w:t>
      </w:r>
      <w:r>
        <w:rPr>
          <w:rFonts w:hint="eastAsia"/>
        </w:rPr>
        <w:br/>
      </w:r>
      <w:r>
        <w:rPr>
          <w:rFonts w:hint="eastAsia"/>
        </w:rPr>
        <w:t>　　　　一、2008-2016年东北市场规模及预测</w:t>
      </w:r>
      <w:r>
        <w:rPr>
          <w:rFonts w:hint="eastAsia"/>
        </w:rPr>
        <w:br/>
      </w:r>
      <w:r>
        <w:rPr>
          <w:rFonts w:hint="eastAsia"/>
        </w:rPr>
        <w:t>　　　　二、2008-2016年华北市场规模及预测</w:t>
      </w:r>
      <w:r>
        <w:rPr>
          <w:rFonts w:hint="eastAsia"/>
        </w:rPr>
        <w:br/>
      </w:r>
      <w:r>
        <w:rPr>
          <w:rFonts w:hint="eastAsia"/>
        </w:rPr>
        <w:t>　　　　三、2008-2016年华中市场规模及预测</w:t>
      </w:r>
      <w:r>
        <w:rPr>
          <w:rFonts w:hint="eastAsia"/>
        </w:rPr>
        <w:br/>
      </w:r>
      <w:r>
        <w:rPr>
          <w:rFonts w:hint="eastAsia"/>
        </w:rPr>
        <w:t>　　　　四、2008-2016年华东市场规模及预测</w:t>
      </w:r>
      <w:r>
        <w:rPr>
          <w:rFonts w:hint="eastAsia"/>
        </w:rPr>
        <w:br/>
      </w:r>
      <w:r>
        <w:rPr>
          <w:rFonts w:hint="eastAsia"/>
        </w:rPr>
        <w:t>　　　　五、2008-2016年华南市场规模及预测</w:t>
      </w:r>
      <w:r>
        <w:rPr>
          <w:rFonts w:hint="eastAsia"/>
        </w:rPr>
        <w:br/>
      </w:r>
      <w:r>
        <w:rPr>
          <w:rFonts w:hint="eastAsia"/>
        </w:rPr>
        <w:t>　　　　六、2008-2016年西部市场规模及预测</w:t>
      </w:r>
      <w:r>
        <w:rPr>
          <w:rFonts w:hint="eastAsia"/>
        </w:rPr>
        <w:br/>
      </w:r>
      <w:r>
        <w:rPr>
          <w:rFonts w:hint="eastAsia"/>
        </w:rPr>
        <w:t>　　第二节 中国咖啡杯制造业市场细分市场结构现状及趋势</w:t>
      </w:r>
      <w:r>
        <w:rPr>
          <w:rFonts w:hint="eastAsia"/>
        </w:rPr>
        <w:br/>
      </w:r>
      <w:r>
        <w:rPr>
          <w:rFonts w:hint="eastAsia"/>
        </w:rPr>
        <w:br/>
      </w:r>
      <w:r>
        <w:rPr>
          <w:rFonts w:hint="eastAsia"/>
        </w:rPr>
        <w:t>第六章 咖啡杯产品主要竞争对手分析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咖啡杯产品生产企业的SWOT分析</w:t>
      </w:r>
      <w:r>
        <w:rPr>
          <w:rFonts w:hint="eastAsia"/>
        </w:rPr>
        <w:br/>
      </w:r>
      <w:r>
        <w:rPr>
          <w:rFonts w:hint="eastAsia"/>
        </w:rPr>
        <w:t>　　第一节 咖啡杯产品生产企业优势分析（strengths）</w:t>
      </w:r>
      <w:r>
        <w:rPr>
          <w:rFonts w:hint="eastAsia"/>
        </w:rPr>
        <w:br/>
      </w:r>
      <w:r>
        <w:rPr>
          <w:rFonts w:hint="eastAsia"/>
        </w:rPr>
        <w:t>　　第二节 咖啡杯产品生产企业劣势分析（weaknesses）</w:t>
      </w:r>
      <w:r>
        <w:rPr>
          <w:rFonts w:hint="eastAsia"/>
        </w:rPr>
        <w:br/>
      </w:r>
      <w:r>
        <w:rPr>
          <w:rFonts w:hint="eastAsia"/>
        </w:rPr>
        <w:t>　　第三节 咖啡杯产品生产企业机会分析（opportunities）</w:t>
      </w:r>
      <w:r>
        <w:rPr>
          <w:rFonts w:hint="eastAsia"/>
        </w:rPr>
        <w:br/>
      </w:r>
      <w:r>
        <w:rPr>
          <w:rFonts w:hint="eastAsia"/>
        </w:rPr>
        <w:t>　　第四节 咖啡杯产品生产企业威胁分析（threats）</w:t>
      </w:r>
      <w:r>
        <w:rPr>
          <w:rFonts w:hint="eastAsia"/>
        </w:rPr>
        <w:br/>
      </w:r>
      <w:r>
        <w:rPr>
          <w:rFonts w:hint="eastAsia"/>
        </w:rPr>
        <w:br/>
      </w:r>
      <w:r>
        <w:rPr>
          <w:rFonts w:hint="eastAsia"/>
        </w:rPr>
        <w:t>第八章 咖啡杯产品消费及渠道分析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咖啡杯产品市场营销竞争策略分析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第十章 咖啡杯行业研究结论及投资建议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5504d3383498f" w:history="1">
        <w:r>
          <w:rPr>
            <w:rStyle w:val="Hyperlink"/>
          </w:rPr>
          <w:t>2008-2011年中国咖啡杯市场调研及2012-2016年发展趋势分析报告</w:t>
        </w:r>
      </w:hyperlink>
      <w:r>
        <w:rPr>
          <w:color w:val="C00000"/>
        </w:rPr>
        <w:t>》，报告编号：</w:t>
      </w:r>
      <w:r>
        <w:rPr>
          <w:rFonts w:hint="eastAsia"/>
          <w:color w:val="C00000"/>
        </w:rPr>
        <w:t>05A9530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5504d3383498f" w:history="1">
        <w:r>
          <w:rPr>
            <w:rStyle w:val="Hyperlink"/>
          </w:rPr>
          <w:t>https://www.20087.com/2010-11/R_2011_2015kafeibeixingyediaoyanjitouz.html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89e786bca4c40" w:history="1">
      <w:r>
        <w:rPr>
          <w:rStyle w:val="Hyperlink"/>
        </w:rPr>
        <w:t>2008-2011年中国咖啡杯市场调研及2012-2016年发展趋势分析报告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kafeibeixingyediaoyanjitouz.html" TargetMode="External" Id="R53b5504d3383498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kafeibeixingyediaoyanjitouz.html" TargetMode="External" Id="R38d89e786bca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2012-03-11T07:01:00Z</dcterms:created>
  <dcterms:modified xsi:type="dcterms:W3CDTF">2012-03-11T08:01:00Z</dcterms:modified>
  <dc:subject>2008-2011年中国咖啡杯市场调研及2012-2016年发展趋势分析报告</dc:subject>
  <dc:title>2008-2011年中国咖啡杯市场调研及2012-2016年发展趋势分析报告</dc:title>
  <cp:keywords>2008-2011年中国咖啡杯市场调研及2012-2016年发展趋势分析报告</cp:keywords>
  <dc:description>2008-2011年中国咖啡杯市场调研及2012-2016年发展趋势分析报告</dc:description>
</cp:coreProperties>
</file>