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c61958cf4798" w:history="1">
              <w:r>
                <w:rPr>
                  <w:rStyle w:val="Hyperlink"/>
                </w:rPr>
                <w:t>2011-2015年中国复印纸产业市场研究及投资前景预测报告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c61958cf4798" w:history="1">
              <w:r>
                <w:rPr>
                  <w:rStyle w:val="Hyperlink"/>
                </w:rPr>
                <w:t>2011-2015年中国复印纸产业市场研究及投资前景预测报告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c61958cf4798" w:history="1">
                <w:r>
                  <w:rPr>
                    <w:rStyle w:val="Hyperlink"/>
                  </w:rPr>
                  <w:t>https://www.20087.com/2010-11/R_2011_2015fuyinzhichanyeshichangyanji.html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acc61958cf4798" w:history="1">
        <w:r>
          <w:rPr>
            <w:rStyle w:val="Hyperlink"/>
          </w:rPr>
          <w:t>2011-2015年中国复印纸产业市场研究及投资前景预测报告</w:t>
        </w:r>
      </w:hyperlink>
      <w:r>
        <w:rPr>
          <w:rFonts w:hint="eastAsia"/>
        </w:rPr>
        <w:t>》依托国家统计局、相关行业协会及科研机构的权威数据，系统分析了复印纸行业现状。报告从复印纸市场规模、供需关系、竞争格局等维度展开研究，重点评估了主要复印纸企业的市场表现。通过对复印纸行业技术发展水平和市场环境的分析，客观预测了未来发展趋势，并指出值得关注的机遇与风险。报告为复印纸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2009-2010年中国复印纸行业市场发展环境分析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2008-2009年中国大张（卷）的复写纸及类似拷贝纸市场进出口数据分析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2008-2009年中国大张（卷）的复写纸市场进出口数据分析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2008-2009年中国小卷（张）复写纸或类似拷贝纸市场进出口数据分析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2008-2009年中国小卷（张）自印复写纸市场进出口数据分析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2005-2010年中国造纸行业规模以上企业经济运行数据监测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2005-2010年（按季度更新）中国造纸行业数据监测回顾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2005-2010年（按季度更新）中国造纸行业投资价值测算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四、未来5年造纸盈利能力预测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2005-2010年（按季度更新）中国造纸行业产销率调查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四、未来5年造纸产品产销预测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2005-2010年（按季度更新）造纸出口交货值数据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2009-2010年中国复印纸用户关注的因素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2007-2010年中国纸浆产量数据统计分析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二、2010年全国纸浆产量数据分析（数据均可更新至最新月份）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2011-2015年中国纸浆行业发展态势展望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2009-2010年中国印刷行业面临的问题及挑战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2009-2010年中国印刷业的发展对策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中国复印纸的销售量在2002至2008 （单位：千吨） 年间的增长情况</w:t>
      </w:r>
      <w:r>
        <w:rPr>
          <w:rFonts w:hint="eastAsia"/>
        </w:rPr>
        <w:br/>
      </w:r>
      <w:r>
        <w:rPr>
          <w:rFonts w:hint="eastAsia"/>
        </w:rPr>
        <w:t>　　图表 各地区在2003年的市场份额（销售）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2006-2009年中国造纸行业投资资产增长性分析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2010年1-8月中国各省市造纸行业工业销售产值</w:t>
      </w:r>
      <w:r>
        <w:rPr>
          <w:rFonts w:hint="eastAsia"/>
        </w:rPr>
        <w:br/>
      </w:r>
      <w:r>
        <w:rPr>
          <w:rFonts w:hint="eastAsia"/>
        </w:rPr>
        <w:t>　　图表 2010年造纸行业产销率（数据均可更新至最新月份）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2007-2009年全国纸浆产量数据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2007-2009年重点省市纸浆产量数据</w:t>
      </w:r>
      <w:r>
        <w:rPr>
          <w:rFonts w:hint="eastAsia"/>
        </w:rPr>
        <w:br/>
      </w:r>
      <w:r>
        <w:rPr>
          <w:rFonts w:hint="eastAsia"/>
        </w:rPr>
        <w:t>　　图表 2010年全国纸浆产量数据</w:t>
      </w:r>
      <w:r>
        <w:rPr>
          <w:rFonts w:hint="eastAsia"/>
        </w:rPr>
        <w:br/>
      </w:r>
      <w:r>
        <w:rPr>
          <w:rFonts w:hint="eastAsia"/>
        </w:rPr>
        <w:t>　　图表 2010年重点省市纸浆产量数据</w:t>
      </w:r>
      <w:r>
        <w:rPr>
          <w:rFonts w:hint="eastAsia"/>
        </w:rPr>
        <w:br/>
      </w:r>
      <w:r>
        <w:rPr>
          <w:rFonts w:hint="eastAsia"/>
        </w:rPr>
        <w:t>　　图表 全国纸浆产量增长性分析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2011-2015年中国复印纸供应预测</w:t>
      </w:r>
      <w:r>
        <w:rPr>
          <w:rFonts w:hint="eastAsia"/>
        </w:rPr>
        <w:br/>
      </w:r>
      <w:r>
        <w:rPr>
          <w:rFonts w:hint="eastAsia"/>
        </w:rPr>
        <w:t>　　图表 2011-2015年中国复印纸需求预测</w:t>
      </w:r>
      <w:r>
        <w:rPr>
          <w:rFonts w:hint="eastAsia"/>
        </w:rPr>
        <w:br/>
      </w:r>
      <w:r>
        <w:rPr>
          <w:rFonts w:hint="eastAsia"/>
        </w:rPr>
        <w:t>　　图表 2011-2015年中国复印纸进出口预测分析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c61958cf4798" w:history="1">
        <w:r>
          <w:rPr>
            <w:rStyle w:val="Hyperlink"/>
          </w:rPr>
          <w:t>2011-2015年中国复印纸产业市场研究及投资前景预测报告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c61958cf4798" w:history="1">
        <w:r>
          <w:rPr>
            <w:rStyle w:val="Hyperlink"/>
          </w:rPr>
          <w:t>https://www.20087.com/2010-11/R_2011_2015fuyinzhichanyeshichangyanji.html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b43c9024478f" w:history="1">
      <w:r>
        <w:rPr>
          <w:rStyle w:val="Hyperlink"/>
        </w:rPr>
        <w:t>2011-2015年中国复印纸产业市场研究及投资前景预测报告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uyinzhichanyeshichangyanji.html" TargetMode="External" Id="Rd9acc61958c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uyinzhichanyeshichangyanji.html" TargetMode="External" Id="Rb0aab43c9024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2010-11-17T05:17:00Z</dcterms:created>
  <dcterms:modified xsi:type="dcterms:W3CDTF">2010-11-17T06:17:00Z</dcterms:modified>
  <dc:subject>2011-2015年中国复印纸产业市场研究及投资前景预测报告</dc:subject>
  <dc:title>2011-2015年中国复印纸产业市场研究及投资前景预测报告</dc:title>
  <cp:keywords>2011-2015年中国复印纸产业市场研究及投资前景预测报告</cp:keywords>
  <dc:description>2011-2015年中国复印纸产业市场研究及投资前景预测报告</dc:description>
</cp:coreProperties>
</file>