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d1dff63de49da" w:history="1">
              <w:r>
                <w:rPr>
                  <w:rStyle w:val="Hyperlink"/>
                </w:rPr>
                <w:t>2011-2015年中国大气污染防治设备行业市场运营状况及投资风险分析报告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d1dff63de49da" w:history="1">
              <w:r>
                <w:rPr>
                  <w:rStyle w:val="Hyperlink"/>
                </w:rPr>
                <w:t>2011-2015年中国大气污染防治设备行业市场运营状况及投资风险分析报告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d1dff63de49da" w:history="1">
                <w:r>
                  <w:rPr>
                    <w:rStyle w:val="Hyperlink"/>
                  </w:rPr>
                  <w:t>https://www.20087.com/2010-11/R_2011_2015daqiwuranfangzhishebeixingy.html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2010年世界环保设备行业发展动态分析</w:t>
      </w:r>
      <w:r>
        <w:rPr>
          <w:rFonts w:hint="eastAsia"/>
        </w:rPr>
        <w:br/>
      </w:r>
      <w:r>
        <w:rPr>
          <w:rFonts w:hint="eastAsia"/>
        </w:rPr>
        <w:t>　　第一节 2010年世界环保行业发展概况分析</w:t>
      </w:r>
      <w:r>
        <w:rPr>
          <w:rFonts w:hint="eastAsia"/>
        </w:rPr>
        <w:br/>
      </w:r>
      <w:r>
        <w:rPr>
          <w:rFonts w:hint="eastAsia"/>
        </w:rPr>
        <w:t>　　　　一、发达国家环保行业发展分析</w:t>
      </w:r>
      <w:r>
        <w:rPr>
          <w:rFonts w:hint="eastAsia"/>
        </w:rPr>
        <w:br/>
      </w:r>
      <w:r>
        <w:rPr>
          <w:rFonts w:hint="eastAsia"/>
        </w:rPr>
        <w:t>　　　　二、美国环保大投入应对气候变化</w:t>
      </w:r>
      <w:r>
        <w:rPr>
          <w:rFonts w:hint="eastAsia"/>
        </w:rPr>
        <w:br/>
      </w:r>
      <w:r>
        <w:rPr>
          <w:rFonts w:hint="eastAsia"/>
        </w:rPr>
        <w:t>　　　　三、德国推动环保行业发展的重要举措</w:t>
      </w:r>
      <w:r>
        <w:rPr>
          <w:rFonts w:hint="eastAsia"/>
        </w:rPr>
        <w:br/>
      </w:r>
      <w:r>
        <w:rPr>
          <w:rFonts w:hint="eastAsia"/>
        </w:rPr>
        <w:t>　　第二节 2010年世界环保设备发展动态分析</w:t>
      </w:r>
      <w:r>
        <w:rPr>
          <w:rFonts w:hint="eastAsia"/>
        </w:rPr>
        <w:br/>
      </w:r>
      <w:r>
        <w:rPr>
          <w:rFonts w:hint="eastAsia"/>
        </w:rPr>
        <w:t>　　　　一、世界水工业设备发展情况分析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第三节 2011-2015年世界环保设备市场发展趋势分析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2010年中国环保设备行业发展状况分析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2010年中国环保设备行业发展综述</w:t>
      </w:r>
      <w:r>
        <w:rPr>
          <w:rFonts w:hint="eastAsia"/>
        </w:rPr>
        <w:br/>
      </w:r>
      <w:r>
        <w:rPr>
          <w:rFonts w:hint="eastAsia"/>
        </w:rPr>
        <w:t>　　　　一、国内环保设备制造业发展迅速</w:t>
      </w:r>
      <w:r>
        <w:rPr>
          <w:rFonts w:hint="eastAsia"/>
        </w:rPr>
        <w:br/>
      </w:r>
      <w:r>
        <w:rPr>
          <w:rFonts w:hint="eastAsia"/>
        </w:rPr>
        <w:t>　　　　二、大型火电脱硝环保设备实现国产化</w:t>
      </w:r>
      <w:r>
        <w:rPr>
          <w:rFonts w:hint="eastAsia"/>
        </w:rPr>
        <w:br/>
      </w:r>
      <w:r>
        <w:rPr>
          <w:rFonts w:hint="eastAsia"/>
        </w:rPr>
        <w:t>　　　　三、国家鼓励发展七大领域环保设备</w:t>
      </w:r>
      <w:r>
        <w:rPr>
          <w:rFonts w:hint="eastAsia"/>
        </w:rPr>
        <w:br/>
      </w:r>
      <w:r>
        <w:rPr>
          <w:rFonts w:hint="eastAsia"/>
        </w:rPr>
        <w:t>　　第二节 2010年中国环保设备行业发展特征分析</w:t>
      </w:r>
      <w:r>
        <w:rPr>
          <w:rFonts w:hint="eastAsia"/>
        </w:rPr>
        <w:br/>
      </w:r>
      <w:r>
        <w:rPr>
          <w:rFonts w:hint="eastAsia"/>
        </w:rPr>
        <w:t>　　　　一、法规政策引导型行业</w:t>
      </w:r>
      <w:r>
        <w:rPr>
          <w:rFonts w:hint="eastAsia"/>
        </w:rPr>
        <w:br/>
      </w:r>
      <w:r>
        <w:rPr>
          <w:rFonts w:hint="eastAsia"/>
        </w:rPr>
        <w:t>　　　　二、跨学科的综合性行业</w:t>
      </w:r>
      <w:r>
        <w:rPr>
          <w:rFonts w:hint="eastAsia"/>
        </w:rPr>
        <w:br/>
      </w:r>
      <w:r>
        <w:rPr>
          <w:rFonts w:hint="eastAsia"/>
        </w:rPr>
        <w:t>　　　　三、技术密集型行业</w:t>
      </w:r>
      <w:r>
        <w:rPr>
          <w:rFonts w:hint="eastAsia"/>
        </w:rPr>
        <w:br/>
      </w:r>
      <w:r>
        <w:rPr>
          <w:rFonts w:hint="eastAsia"/>
        </w:rPr>
        <w:t>　　　　四、环保行业的重要组成部分</w:t>
      </w:r>
      <w:r>
        <w:rPr>
          <w:rFonts w:hint="eastAsia"/>
        </w:rPr>
        <w:br/>
      </w:r>
      <w:r>
        <w:rPr>
          <w:rFonts w:hint="eastAsia"/>
        </w:rPr>
        <w:t>　　　　五、受国际环境的影响较大</w:t>
      </w:r>
      <w:r>
        <w:rPr>
          <w:rFonts w:hint="eastAsia"/>
        </w:rPr>
        <w:br/>
      </w:r>
      <w:r>
        <w:rPr>
          <w:rFonts w:hint="eastAsia"/>
        </w:rPr>
        <w:t>　　　　六、行业的发展与环境污染治理投资成正相关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七、世界环保市场已趋成熟，中国环保产品正处于成长期</w:t>
      </w:r>
      <w:r>
        <w:rPr>
          <w:rFonts w:hint="eastAsia"/>
        </w:rPr>
        <w:br/>
      </w:r>
      <w:r>
        <w:rPr>
          <w:rFonts w:hint="eastAsia"/>
        </w:rPr>
        <w:t>　　第三节 2010年中国环保设备行业发展存在的问题分析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一、环保设备发展存在的主要问题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二、环保装备制造业发展基础亟待加强</w:t>
      </w:r>
      <w:r>
        <w:rPr>
          <w:rFonts w:hint="eastAsia"/>
        </w:rPr>
        <w:br/>
      </w:r>
      <w:r>
        <w:rPr>
          <w:rFonts w:hint="eastAsia"/>
        </w:rPr>
        <w:t>　　　　三、中小环保设备企业技术创新面临的难题与措施分析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2010年中国大气污染防治设备产业运行环境分析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2010年中国大气污染防治设备产业政策环境分析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一、《可再生能源法》</w:t>
      </w:r>
      <w:r>
        <w:rPr>
          <w:rFonts w:hint="eastAsia"/>
        </w:rPr>
        <w:br/>
      </w:r>
      <w:r>
        <w:rPr>
          <w:rFonts w:hint="eastAsia"/>
        </w:rPr>
        <w:t>　　　　二、室内空气污染政策法规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2010年中国大气污染防治设备产业社会环境分析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2010年中国大气污染防治设备产业运行动态分析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2010年中国大气污染防治设备产业发展概述</w:t>
      </w:r>
      <w:r>
        <w:rPr>
          <w:rFonts w:hint="eastAsia"/>
        </w:rPr>
        <w:br/>
      </w:r>
      <w:r>
        <w:rPr>
          <w:rFonts w:hint="eastAsia"/>
        </w:rPr>
        <w:t>　　　　一、空气污染防治设备介绍</w:t>
      </w:r>
      <w:r>
        <w:rPr>
          <w:rFonts w:hint="eastAsia"/>
        </w:rPr>
        <w:br/>
      </w:r>
      <w:r>
        <w:rPr>
          <w:rFonts w:hint="eastAsia"/>
        </w:rPr>
        <w:t>　　　　二、我国大气污染防治设备实现突破发展</w:t>
      </w:r>
      <w:r>
        <w:rPr>
          <w:rFonts w:hint="eastAsia"/>
        </w:rPr>
        <w:br/>
      </w:r>
      <w:r>
        <w:rPr>
          <w:rFonts w:hint="eastAsia"/>
        </w:rPr>
        <w:t>　　　　三、我国大气污染防治设备业稳步增长</w:t>
      </w:r>
      <w:r>
        <w:rPr>
          <w:rFonts w:hint="eastAsia"/>
        </w:rPr>
        <w:br/>
      </w:r>
      <w:r>
        <w:rPr>
          <w:rFonts w:hint="eastAsia"/>
        </w:rPr>
        <w:t>　　　　四、空气污染防治设备达到国际先进水平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2010年中国大气污染防治技术分析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三、大气污染控制技术开发水平已显著提高</w:t>
      </w:r>
      <w:r>
        <w:rPr>
          <w:rFonts w:hint="eastAsia"/>
        </w:rPr>
        <w:br/>
      </w:r>
      <w:r>
        <w:rPr>
          <w:rFonts w:hint="eastAsia"/>
        </w:rPr>
        <w:t>　　第三节 2010年中国大气污染防治设备产业发展存在的问题分析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2010年中国大气污染防治设备细分市场运行态势分析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2010年中国除尘器市场运行分析</w:t>
      </w:r>
      <w:r>
        <w:rPr>
          <w:rFonts w:hint="eastAsia"/>
        </w:rPr>
        <w:br/>
      </w:r>
      <w:r>
        <w:rPr>
          <w:rFonts w:hint="eastAsia"/>
        </w:rPr>
        <w:t>　　　　一、我国除尘器产业进入快速发展期</w:t>
      </w:r>
      <w:r>
        <w:rPr>
          <w:rFonts w:hint="eastAsia"/>
        </w:rPr>
        <w:br/>
      </w:r>
      <w:r>
        <w:rPr>
          <w:rFonts w:hint="eastAsia"/>
        </w:rPr>
        <w:t>　　　　二、我国出现新型MC-II型脉冲袋式除尘器</w:t>
      </w:r>
      <w:r>
        <w:rPr>
          <w:rFonts w:hint="eastAsia"/>
        </w:rPr>
        <w:br/>
      </w:r>
      <w:r>
        <w:rPr>
          <w:rFonts w:hint="eastAsia"/>
        </w:rPr>
        <w:t>　　　　三、除尘器产业在市场震荡中前行</w:t>
      </w:r>
      <w:r>
        <w:rPr>
          <w:rFonts w:hint="eastAsia"/>
        </w:rPr>
        <w:br/>
      </w:r>
      <w:r>
        <w:rPr>
          <w:rFonts w:hint="eastAsia"/>
        </w:rPr>
        <w:t>　　　　四、国内袋式除尘器领军企业</w:t>
      </w:r>
      <w:r>
        <w:rPr>
          <w:rFonts w:hint="eastAsia"/>
        </w:rPr>
        <w:br/>
      </w:r>
      <w:r>
        <w:rPr>
          <w:rFonts w:hint="eastAsia"/>
        </w:rPr>
        <w:t>　　第二节 2010年中国袋式除尘产业分析分析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第三节 2010年中国脱硫除尘设备市场分析分析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二、中国烟气脱硫市场已超过百亿元</w:t>
      </w:r>
      <w:r>
        <w:rPr>
          <w:rFonts w:hint="eastAsia"/>
        </w:rPr>
        <w:br/>
      </w:r>
      <w:r>
        <w:rPr>
          <w:rFonts w:hint="eastAsia"/>
        </w:rPr>
        <w:t>　　　　三、脱硫除尘行业应开发经济可靠的装备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2006-2010年中国环境污染防治专用设备制造行业主要数据监测分析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2006-2010年中国环境污染防治专用设备制造行业规模分析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2010年8月中国环境污染防治专用设备制造行业结构分析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2006-2010年中国环境污染防治专用设备制造行业产值分析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2006-2010年中国环境污染防治专用设备制造行业成本费用分析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2006-2010年中国环境污染防治专用设备制造行业盈利能力分析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2006-2010年中国大气污染防治设备产量统计分析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2006-2009年全国大气污染防治设备产量分析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第三节 2010年大气污染防治设备产量集中度分析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2008-2010年中国液体或气体的过滤、净化机器及装置进出口贸易分析</w:t>
      </w:r>
      <w:r>
        <w:rPr>
          <w:rFonts w:hint="eastAsia"/>
        </w:rPr>
        <w:br/>
      </w:r>
      <w:r>
        <w:rPr>
          <w:rFonts w:hint="eastAsia"/>
        </w:rPr>
        <w:t>　　第一节 2008-2010年中国液体或气体的过滤、净化机器及装置进出口数据监测</w:t>
      </w:r>
      <w:r>
        <w:rPr>
          <w:rFonts w:hint="eastAsia"/>
        </w:rPr>
        <w:br/>
      </w:r>
      <w:r>
        <w:rPr>
          <w:rFonts w:hint="eastAsia"/>
        </w:rPr>
        <w:t>　　　　一、液体或气体的过滤、净化机器及装置进口数据分析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二、液体或气体的过滤、净化机器及装置出口数据分析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三、液体或气体的过滤、净化机器及装置进出口单价分析</w:t>
      </w:r>
      <w:r>
        <w:rPr>
          <w:rFonts w:hint="eastAsia"/>
        </w:rPr>
        <w:br/>
      </w:r>
      <w:r>
        <w:rPr>
          <w:rFonts w:hint="eastAsia"/>
        </w:rPr>
        <w:t>　　第二节 2008-2010年液体或气体的过滤、净化机器及装置进出口国家及地区分析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一、液体或气体的过滤、净化机器及装置进口来源国家及地区</w:t>
      </w:r>
      <w:r>
        <w:rPr>
          <w:rFonts w:hint="eastAsia"/>
        </w:rPr>
        <w:br/>
      </w:r>
      <w:r>
        <w:rPr>
          <w:rFonts w:hint="eastAsia"/>
        </w:rPr>
        <w:t>　　　　二、液体或气体的过滤、净化机器及装置出口国家及地区</w:t>
      </w:r>
      <w:r>
        <w:rPr>
          <w:rFonts w:hint="eastAsia"/>
        </w:rPr>
        <w:br/>
      </w:r>
      <w:r>
        <w:rPr>
          <w:rFonts w:hint="eastAsia"/>
        </w:rPr>
        <w:t>　　第三节 2008-2010年液体或气体的过滤、净化机器及装置进出口省市分析</w:t>
      </w:r>
      <w:r>
        <w:rPr>
          <w:rFonts w:hint="eastAsia"/>
        </w:rPr>
        <w:br/>
      </w:r>
      <w:r>
        <w:rPr>
          <w:rFonts w:hint="eastAsia"/>
        </w:rPr>
        <w:t>　　　　一、液体或气体的过滤、净化机器及装置主要进口省市分析</w:t>
      </w:r>
      <w:r>
        <w:rPr>
          <w:rFonts w:hint="eastAsia"/>
        </w:rPr>
        <w:br/>
      </w:r>
      <w:r>
        <w:rPr>
          <w:rFonts w:hint="eastAsia"/>
        </w:rPr>
        <w:t>　　　　二、液体或气体的过滤、净化机器及装置主要出口省市分析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2010年中国大气污染防治设备产业市场竞争格局分析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2010年中国大气污染防治设备竞争现状分析</w:t>
      </w:r>
      <w:r>
        <w:rPr>
          <w:rFonts w:hint="eastAsia"/>
        </w:rPr>
        <w:br/>
      </w:r>
      <w:r>
        <w:rPr>
          <w:rFonts w:hint="eastAsia"/>
        </w:rPr>
        <w:t>　　　　一、除尘器产业国际竞争力</w:t>
      </w:r>
      <w:r>
        <w:rPr>
          <w:rFonts w:hint="eastAsia"/>
        </w:rPr>
        <w:br/>
      </w:r>
      <w:r>
        <w:rPr>
          <w:rFonts w:hint="eastAsia"/>
        </w:rPr>
        <w:t>　　　　二、大气污染防治设备行业竞争力分析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2010年中国大气污染防治设备产业集中度分析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二、大气污染防治设备重点企业集中分析</w:t>
      </w:r>
      <w:r>
        <w:rPr>
          <w:rFonts w:hint="eastAsia"/>
        </w:rPr>
        <w:br/>
      </w:r>
      <w:r>
        <w:rPr>
          <w:rFonts w:hint="eastAsia"/>
        </w:rPr>
        <w:t>　　第三节 2010年中国大气污染防治设备企业提升竞争力策略分析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2010年中国大气污染防治设备优势企业竞争力分析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上海市凌桥环保设备厂有限公司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上海荏原成套工程有限公司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龙岩市健耀机械有限公司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龙岩市中环静电设备有限公司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杭州蓝星环保设备有限公司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2009-2010年中国大气污染防治设备产业发展格局分析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2009-2010年世界大气污染防治设备产业运行形势分析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一、大气污染防治设备发展史分析</w:t>
      </w:r>
      <w:r>
        <w:rPr>
          <w:rFonts w:hint="eastAsia"/>
        </w:rPr>
        <w:br/>
      </w:r>
      <w:r>
        <w:rPr>
          <w:rFonts w:hint="eastAsia"/>
        </w:rPr>
        <w:t>　　　　二、世界大气污染防治设备重点生产厂家分析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三、全球大气污染防治设备技术研究现状分析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2009-2010年中国大气污染防治设备产业发展背景分析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一、中国汽车后市场格局对大气污染防治设备产业发展的影响</w:t>
      </w:r>
      <w:r>
        <w:rPr>
          <w:rFonts w:hint="eastAsia"/>
        </w:rPr>
        <w:br/>
      </w:r>
      <w:r>
        <w:rPr>
          <w:rFonts w:hint="eastAsia"/>
        </w:rPr>
        <w:t>　　　　二、大气污染防治设备在中国汽车后市场发展的背景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三、金融市场对大气污染防治设备市场的影响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2009-2010年中国大气污染防治设备产业运行现状分析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二、大气污染防治设备企业专利技术隐痛</w:t>
      </w:r>
      <w:r>
        <w:rPr>
          <w:rFonts w:hint="eastAsia"/>
        </w:rPr>
        <w:br/>
      </w:r>
      <w:r>
        <w:rPr>
          <w:rFonts w:hint="eastAsia"/>
        </w:rPr>
        <w:t>　　　　三、大气污染防治设备市场假冒伪劣现象</w:t>
      </w:r>
      <w:r>
        <w:rPr>
          <w:rFonts w:hint="eastAsia"/>
        </w:rPr>
        <w:br/>
      </w:r>
      <w:r>
        <w:rPr>
          <w:rFonts w:hint="eastAsia"/>
        </w:rPr>
        <w:t>　　　　四、大气污染防治设备产业发展前景预测分析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2011-2015年中国大气污染防治设备行业发展预测分析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2011-2015年中国大气污染防治设备产业宏观预测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一、2011-2015年中国大气污染防治设备行业宏观预测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二、2011-2015年中国大气污染防治设备工业发展展望</w:t>
      </w:r>
      <w:r>
        <w:rPr>
          <w:rFonts w:hint="eastAsia"/>
        </w:rPr>
        <w:br/>
      </w:r>
      <w:r>
        <w:rPr>
          <w:rFonts w:hint="eastAsia"/>
        </w:rPr>
        <w:t>　　　　三、中国大气污染防治设备业发展状况预测分析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2011-2015年中国大气污染防治设备市场形势分析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一、2011-2015年中国大气污染防治设备生产形势分析预测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二、影响中国大气污染防治设备市场运行的因素分析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2011-2015年中国大气污染防治设备市场趋势分析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一、2008-2010年中国大气污染防治设备市场趋势总结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二、2011-2015年中国大气污染防治设备发展趋势分析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三、2011-2015年中国大气污染防治设备市场发展空间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四、2011-2015年中国大气污染防治设备产业政策趋向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大气污染防治设备项目投资注意事项分析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2011-2015年中国大气污染防治设备行业的投资前景分析</w:t>
      </w:r>
      <w:r>
        <w:rPr>
          <w:rFonts w:hint="eastAsia"/>
        </w:rPr>
        <w:br/>
      </w:r>
      <w:r>
        <w:rPr>
          <w:rFonts w:hint="eastAsia"/>
        </w:rPr>
        <w:t>　　第一节 大气污染防治设备行业投资机会分析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大气污染防治设备行业投资风险分析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中⋅智⋅林⋅：大气污染防治设备行业投资建议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d1dff63de49da" w:history="1">
        <w:r>
          <w:rPr>
            <w:rStyle w:val="Hyperlink"/>
          </w:rPr>
          <w:t>2011-2015年中国大气污染防治设备行业市场运营状况及投资风险分析报告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d1dff63de49da" w:history="1">
        <w:r>
          <w:rPr>
            <w:rStyle w:val="Hyperlink"/>
          </w:rPr>
          <w:t>https://www.20087.com/2010-11/R_2011_2015daqiwuranfangzhishebeixingy.html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aeed8e8b34abb" w:history="1">
      <w:r>
        <w:rPr>
          <w:rStyle w:val="Hyperlink"/>
        </w:rPr>
        <w:t>2011-2015年中国大气污染防治设备行业市场运营状况及投资风险分析报告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aqiwuranfangzhishebeixingy.html" TargetMode="External" Id="R24fd1dff63de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aqiwuranfangzhishebeixingy.html" TargetMode="External" Id="R673aeed8e8b3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2010-11-08T06:25:00Z</dcterms:created>
  <dcterms:modified xsi:type="dcterms:W3CDTF">2010-11-08T07:25:00Z</dcterms:modified>
  <dc:subject>2011-2015年中国大气污染防治设备行业市场运营状况及投资风险分析报告</dc:subject>
  <dc:title>2011-2015年中国大气污染防治设备行业市场运营状况及投资风险分析报告</dc:title>
  <cp:keywords>2011-2015年中国大气污染防治设备行业市场运营状况及投资风险分析报告</cp:keywords>
  <dc:description>2011-2015年中国大气污染防治设备行业市场运营状况及投资风险分析报告</dc:description>
</cp:coreProperties>
</file>