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b8763baaf649fe" w:history="1">
              <w:r>
                <w:rPr>
                  <w:rStyle w:val="Hyperlink"/>
                </w:rPr>
                <w:t>2011-2015年中国环卫垃圾桶产品市场研究及企业战略研究报告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b8763baaf649fe" w:history="1">
              <w:r>
                <w:rPr>
                  <w:rStyle w:val="Hyperlink"/>
                </w:rPr>
                <w:t>2011-2015年中国环卫垃圾桶产品市场研究及企业战略研究报告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b8763baaf649fe" w:history="1">
                <w:r>
                  <w:rPr>
                    <w:rStyle w:val="Hyperlink"/>
                  </w:rPr>
                  <w:t>https://www.20087.com/2010-11/R_2011_2015huanweilajitongchanpinshich.html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卫垃圾桶是一种用于收集和暂存生活垃圾的设施，因其具有方便清洁和防止异味扩散的特点而被广泛应用于城市街道、公园等公共场所。随着城市管理和环保技术的发展，环卫垃圾桶的设计和生产也在不断创新，不仅提高了其清洁度和容量，还增强了其多样性和经济性。目前市场上的环卫垃圾桶主要包括不同规格和用途的多种类型，如用于街道垃圾收集的固定式垃圾桶、用于公共场所的移动式垃圾桶等，它们各自具有不同的特点和适用范围。近年来，通过引入先进的城市管理和环保技术，环卫垃圾桶的清洁度和容量得到了显著提升，不仅提高了其清洁度和容量，还增强了其多样性和经济性。此外，通过引入先进的制造技术和质量控制体系，环卫垃圾桶的加工精度和产品质量得到了显著提升。</w:t>
      </w:r>
      <w:r>
        <w:rPr>
          <w:rFonts w:hint="eastAsia"/>
        </w:rPr>
        <w:br/>
      </w:r>
      <w:r>
        <w:rPr>
          <w:rFonts w:hint="eastAsia"/>
        </w:rPr>
        <w:t>　　未来，随着智慧城市建设和环保要求的提高，环卫垃圾桶将更加注重高效化和智能化。一方面，通过采用新型材料和优化设计，可以进一步提高环卫垃圾桶的清洁度和容量，满足更高标准的城市卫生需求；另一方面，通过集成智能控制系统和数据传输功能，可以实现环卫垃圾桶的远程监控和自动调节，提高设备的运行效率和安全性。此外，随着环卫垃圾桶向高效化和智能化方向发展，具有更高性能和更长使用寿命的环卫垃圾桶产品将成为行业发展的新趋势。然而，如何在提高产品性能的同时控制成本，如何在满足多样化需求的同时保持质量的一致性，是环卫垃圾桶制造商需要解决的问题。同时，如何在激烈的市场竞争中保持技术领先和品牌特色，也是环卫垃圾桶产业需要考虑的战略。随着城市管理和环保技术的进步，开发出更多功能强大、设计新颖的环卫垃圾桶产品将成为行业发展的新趋势。</w:t>
      </w:r>
      <w:r>
        <w:rPr>
          <w:rFonts w:hint="eastAsia"/>
        </w:rPr>
        <w:br/>
      </w:r>
      <w:r>
        <w:rPr>
          <w:rFonts w:hint="eastAsia"/>
        </w:rPr>
        <w:t>　　《</w:t>
      </w:r>
      <w:hyperlink r:id="Rbdb8763baaf649fe" w:history="1">
        <w:r>
          <w:rPr>
            <w:rStyle w:val="Hyperlink"/>
          </w:rPr>
          <w:t>2011-2015年中国环卫垃圾桶产品市场研究及企业战略研究报告</w:t>
        </w:r>
      </w:hyperlink>
      <w:r>
        <w:rPr>
          <w:rFonts w:hint="eastAsia"/>
        </w:rPr>
        <w:t>》依托我司多年对环卫垃圾桶行业的系统观察，结合环卫垃圾桶行业历年供需关系变化规律，对环卫垃圾桶行业内的企业群体进行了深入的调查与研究，通过对 环卫垃圾桶行业环境、环卫垃圾桶产业链、环卫垃圾桶市场供需、环卫垃圾桶价格、环卫垃圾桶生产企业的详尽分析，以使企业和投资者达到对 环卫垃圾桶产品市场发展现状的全面、深入掌握；同时为使企业和投资者把握 环卫垃圾桶未来的市场发展趋势，公司还对 环卫垃圾桶行业未来发展趋势和市场前景进行科学、严谨的分析与预测；另外在投资分析部分，针对企业投资决策依据进行了重点分析，并综合给出投资建议。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本研究报告数据主要采用国家统计数据，海关总署，发改委、年鉴、报刊、杂志、网络等公开资料及问卷调查等多方渠道。</w:t>
      </w:r>
      <w:r>
        <w:rPr>
          <w:rFonts w:hint="eastAsia"/>
        </w:rPr>
        <w:br/>
      </w:r>
      <w:r>
        <w:rPr>
          <w:rFonts w:hint="eastAsia"/>
        </w:rPr>
        <w:br/>
      </w:r>
      <w:r>
        <w:rPr>
          <w:rFonts w:hint="eastAsia"/>
        </w:rPr>
        <w:t>第一章 环卫垃圾桶产品营销特征概况</w:t>
      </w:r>
      <w:r>
        <w:rPr>
          <w:rFonts w:hint="eastAsia"/>
        </w:rPr>
        <w:br/>
      </w:r>
      <w:r>
        <w:rPr>
          <w:rFonts w:hint="eastAsia"/>
        </w:rPr>
        <w:t>　　第一节 环卫垃圾桶产品定义</w:t>
      </w:r>
      <w:r>
        <w:rPr>
          <w:rFonts w:hint="eastAsia"/>
        </w:rPr>
        <w:br/>
      </w:r>
      <w:r>
        <w:rPr>
          <w:rFonts w:hint="eastAsia"/>
        </w:rPr>
        <w:t>　　第二节 环卫垃圾桶产品特征</w:t>
      </w:r>
      <w:r>
        <w:rPr>
          <w:rFonts w:hint="eastAsia"/>
        </w:rPr>
        <w:br/>
      </w:r>
      <w:r>
        <w:rPr>
          <w:rFonts w:hint="eastAsia"/>
        </w:rPr>
        <w:t>　　第三节 环卫垃圾桶产品产业链概述</w:t>
      </w:r>
      <w:r>
        <w:rPr>
          <w:rFonts w:hint="eastAsia"/>
        </w:rPr>
        <w:br/>
      </w:r>
      <w:r>
        <w:rPr>
          <w:rFonts w:hint="eastAsia"/>
        </w:rPr>
        <w:t>　　第四节 环卫垃圾桶产品营销特点分析</w:t>
      </w:r>
      <w:r>
        <w:rPr>
          <w:rFonts w:hint="eastAsia"/>
        </w:rPr>
        <w:br/>
      </w:r>
      <w:r>
        <w:rPr>
          <w:rFonts w:hint="eastAsia"/>
        </w:rPr>
        <w:br/>
      </w:r>
      <w:r>
        <w:rPr>
          <w:rFonts w:hint="eastAsia"/>
        </w:rPr>
        <w:t>第二章 环卫垃圾桶产品市场现状与发展预测</w:t>
      </w:r>
      <w:r>
        <w:rPr>
          <w:rFonts w:hint="eastAsia"/>
        </w:rPr>
        <w:br/>
      </w:r>
      <w:r>
        <w:rPr>
          <w:rFonts w:hint="eastAsia"/>
        </w:rPr>
        <w:t>　　第一节 环卫垃圾桶产品市场现状分析</w:t>
      </w:r>
      <w:r>
        <w:rPr>
          <w:rFonts w:hint="eastAsia"/>
        </w:rPr>
        <w:br/>
      </w:r>
      <w:r>
        <w:rPr>
          <w:rFonts w:hint="eastAsia"/>
        </w:rPr>
        <w:t>　　第二节 环卫垃圾桶产品产量分析</w:t>
      </w:r>
      <w:r>
        <w:rPr>
          <w:rFonts w:hint="eastAsia"/>
        </w:rPr>
        <w:br/>
      </w:r>
      <w:r>
        <w:rPr>
          <w:rFonts w:hint="eastAsia"/>
        </w:rPr>
        <w:t>　　第三节 环卫垃圾桶产品进出口情况分析</w:t>
      </w:r>
      <w:r>
        <w:rPr>
          <w:rFonts w:hint="eastAsia"/>
        </w:rPr>
        <w:br/>
      </w:r>
      <w:r>
        <w:rPr>
          <w:rFonts w:hint="eastAsia"/>
        </w:rPr>
        <w:t>　　第四节 环卫垃圾桶产品市场需求与消费分析</w:t>
      </w:r>
      <w:r>
        <w:rPr>
          <w:rFonts w:hint="eastAsia"/>
        </w:rPr>
        <w:br/>
      </w:r>
      <w:r>
        <w:rPr>
          <w:rFonts w:hint="eastAsia"/>
        </w:rPr>
        <w:t>　　第五节 环卫垃圾桶产品市场需求预测分析</w:t>
      </w:r>
      <w:r>
        <w:rPr>
          <w:rFonts w:hint="eastAsia"/>
        </w:rPr>
        <w:br/>
      </w:r>
      <w:r>
        <w:rPr>
          <w:rFonts w:hint="eastAsia"/>
        </w:rPr>
        <w:br/>
      </w:r>
      <w:r>
        <w:rPr>
          <w:rFonts w:hint="eastAsia"/>
        </w:rPr>
        <w:t>第三章 环卫垃圾桶产品宏观营销环境分析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我国环卫垃圾桶制造业行业政策环境分析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环卫垃圾桶产品市场竞争环境分析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中国环卫垃圾桶制造业区域市场分析</w:t>
      </w:r>
      <w:r>
        <w:rPr>
          <w:rFonts w:hint="eastAsia"/>
        </w:rPr>
        <w:br/>
      </w:r>
      <w:r>
        <w:rPr>
          <w:rFonts w:hint="eastAsia"/>
        </w:rPr>
        <w:t>　　第一节 我国环卫垃圾桶制造业市场区域市场结构现状及趋势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我国环卫垃圾桶制造业市场细分市场结构现状及趋势</w:t>
      </w:r>
      <w:r>
        <w:rPr>
          <w:rFonts w:hint="eastAsia"/>
        </w:rPr>
        <w:br/>
      </w:r>
      <w:r>
        <w:rPr>
          <w:rFonts w:hint="eastAsia"/>
        </w:rPr>
        <w:br/>
      </w:r>
      <w:r>
        <w:rPr>
          <w:rFonts w:hint="eastAsia"/>
        </w:rPr>
        <w:t>第六章 环卫垃圾桶产品主要竞争对手分析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环卫垃圾桶产品生产企业的SWOT分析</w:t>
      </w:r>
      <w:r>
        <w:rPr>
          <w:rFonts w:hint="eastAsia"/>
        </w:rPr>
        <w:br/>
      </w:r>
      <w:r>
        <w:rPr>
          <w:rFonts w:hint="eastAsia"/>
        </w:rPr>
        <w:t>　　第一节 环卫垃圾桶产品生产企业优势分析（strengths）</w:t>
      </w:r>
      <w:r>
        <w:rPr>
          <w:rFonts w:hint="eastAsia"/>
        </w:rPr>
        <w:br/>
      </w:r>
      <w:r>
        <w:rPr>
          <w:rFonts w:hint="eastAsia"/>
        </w:rPr>
        <w:t>　　第二节 环卫垃圾桶产品生产企业劣势分析（weaknesses）</w:t>
      </w:r>
      <w:r>
        <w:rPr>
          <w:rFonts w:hint="eastAsia"/>
        </w:rPr>
        <w:br/>
      </w:r>
      <w:r>
        <w:rPr>
          <w:rFonts w:hint="eastAsia"/>
        </w:rPr>
        <w:t>　　第三节 环卫垃圾桶产品生产企业机会分析（opportunities）</w:t>
      </w:r>
      <w:r>
        <w:rPr>
          <w:rFonts w:hint="eastAsia"/>
        </w:rPr>
        <w:br/>
      </w:r>
      <w:r>
        <w:rPr>
          <w:rFonts w:hint="eastAsia"/>
        </w:rPr>
        <w:t>　　第四节 环卫垃圾桶产品生产企业威胁分析（threats）</w:t>
      </w:r>
      <w:r>
        <w:rPr>
          <w:rFonts w:hint="eastAsia"/>
        </w:rPr>
        <w:br/>
      </w:r>
      <w:r>
        <w:rPr>
          <w:rFonts w:hint="eastAsia"/>
        </w:rPr>
        <w:br/>
      </w:r>
      <w:r>
        <w:rPr>
          <w:rFonts w:hint="eastAsia"/>
        </w:rPr>
        <w:t>第八章 环卫垃圾桶产品消费及渠道分析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环卫垃圾桶产品市场营销竞争策略分析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b8763baaf649fe" w:history="1">
        <w:r>
          <w:rPr>
            <w:rStyle w:val="Hyperlink"/>
          </w:rPr>
          <w:t>2011-2015年中国环卫垃圾桶产品市场研究及企业战略研究报告</w:t>
        </w:r>
      </w:hyperlink>
      <w:r>
        <w:rPr>
          <w:color w:val="C00000"/>
        </w:rPr>
        <w:t>》，报告编号：</w:t>
      </w:r>
      <w:r>
        <w:rPr>
          <w:rFonts w:hint="eastAsia"/>
          <w:color w:val="C00000"/>
        </w:rPr>
        <w:t>05A9A3A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b8763baaf649fe" w:history="1">
        <w:r>
          <w:rPr>
            <w:rStyle w:val="Hyperlink"/>
          </w:rPr>
          <w:t>https://www.20087.com/2010-11/R_2011_2015huanweilajitongchanpinshich.html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6f4f0b85d147ed" w:history="1">
      <w:r>
        <w:rPr>
          <w:rStyle w:val="Hyperlink"/>
        </w:rPr>
        <w:t>2011-2015年中国环卫垃圾桶产品市场研究及企业战略研究报告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huanweilajitongchanpinshich.html" TargetMode="External" Id="Rbdb8763baaf649fe" /></Relationships>
</file>

<file path=word/_rels/header2.xml.rels>&#65279;<?xml version="1.0" encoding="utf-8"?><Relationships xmlns="http://schemas.openxmlformats.org/package/2006/relationships"><Relationship Type="http://schemas.openxmlformats.org/officeDocument/2006/relationships/hyperlink" Target="https://www.20087.com/2010-11/R_2011_2015huanweilajitongchanpinshich.html" TargetMode="External" Id="R066f4f0b85d1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2010-11-19T06:44:00Z</dcterms:created>
  <dcterms:modified xsi:type="dcterms:W3CDTF">2010-11-19T07:44:00Z</dcterms:modified>
  <dc:subject>2011-2015年中国环卫垃圾桶产品市场研究及企业战略研究报告</dc:subject>
  <dc:title>2011-2015年中国环卫垃圾桶产品市场研究及企业战略研究报告</dc:title>
  <cp:keywords>2011-2015年中国环卫垃圾桶产品市场研究及企业战略研究报告</cp:keywords>
  <dc:description>2011-2015年中国环卫垃圾桶产品市场研究及企业战略研究报告</dc:description>
</cp:coreProperties>
</file>